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035" w:rsidRPr="00971035" w:rsidRDefault="00971035" w:rsidP="007805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035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971035" w:rsidRPr="00971035" w:rsidRDefault="00971035" w:rsidP="007805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035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971035" w:rsidRPr="00971035" w:rsidRDefault="00971035" w:rsidP="007805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1035" w:rsidRPr="00971035" w:rsidRDefault="00971035" w:rsidP="007805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035">
        <w:rPr>
          <w:rFonts w:ascii="Times New Roman" w:hAnsi="Times New Roman" w:cs="Times New Roman"/>
          <w:sz w:val="28"/>
          <w:szCs w:val="28"/>
        </w:rPr>
        <w:t>АДМИНИСТРАЦИЯ  МУНИЦИПАЛЬНОГО РАЙОНА</w:t>
      </w:r>
    </w:p>
    <w:p w:rsidR="00971035" w:rsidRPr="00971035" w:rsidRDefault="00971035" w:rsidP="007805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1035" w:rsidRPr="00971035" w:rsidRDefault="00971035" w:rsidP="007805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1035" w:rsidRPr="00971035" w:rsidRDefault="00971035" w:rsidP="007805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03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71035" w:rsidRPr="00971035" w:rsidRDefault="00971035" w:rsidP="007805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1035" w:rsidRPr="00971035" w:rsidRDefault="00A12072" w:rsidP="007805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26.08.2019              </w:t>
      </w:r>
      <w:r w:rsidR="00367081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02D8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72B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E02D86">
        <w:rPr>
          <w:rFonts w:ascii="Times New Roman" w:hAnsi="Times New Roman" w:cs="Times New Roman"/>
          <w:sz w:val="28"/>
          <w:szCs w:val="28"/>
        </w:rPr>
        <w:t>№</w:t>
      </w:r>
      <w:r w:rsidR="003670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472</w:t>
      </w:r>
    </w:p>
    <w:p w:rsidR="00A24F76" w:rsidRDefault="00A24F76" w:rsidP="007805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7299" w:rsidRPr="00971035" w:rsidRDefault="00971035" w:rsidP="007805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035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971035" w:rsidRPr="00971035" w:rsidRDefault="00971035" w:rsidP="007805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7299" w:rsidRPr="00971035" w:rsidRDefault="004311F3" w:rsidP="007805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1035">
        <w:rPr>
          <w:rFonts w:ascii="Times New Roman" w:hAnsi="Times New Roman" w:cs="Times New Roman"/>
          <w:bCs/>
          <w:sz w:val="28"/>
          <w:szCs w:val="28"/>
        </w:rPr>
        <w:t>О</w:t>
      </w:r>
      <w:r w:rsidR="00F61AF7" w:rsidRPr="0097103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5629" w:rsidRPr="00971035">
        <w:rPr>
          <w:rFonts w:ascii="Times New Roman" w:hAnsi="Times New Roman" w:cs="Times New Roman"/>
          <w:bCs/>
          <w:sz w:val="28"/>
          <w:szCs w:val="28"/>
        </w:rPr>
        <w:t xml:space="preserve">создании </w:t>
      </w:r>
      <w:r w:rsidRPr="00971035">
        <w:rPr>
          <w:rFonts w:ascii="Times New Roman" w:hAnsi="Times New Roman" w:cs="Times New Roman"/>
          <w:bCs/>
          <w:sz w:val="28"/>
          <w:szCs w:val="28"/>
        </w:rPr>
        <w:t xml:space="preserve">комиссии </w:t>
      </w:r>
      <w:r w:rsidR="00971035" w:rsidRPr="00971035">
        <w:rPr>
          <w:rFonts w:ascii="Times New Roman" w:hAnsi="Times New Roman" w:cs="Times New Roman"/>
          <w:sz w:val="28"/>
          <w:szCs w:val="28"/>
        </w:rPr>
        <w:t>Смидовичск</w:t>
      </w:r>
      <w:r w:rsidR="00434FC5">
        <w:rPr>
          <w:rFonts w:ascii="Times New Roman" w:hAnsi="Times New Roman" w:cs="Times New Roman"/>
          <w:sz w:val="28"/>
          <w:szCs w:val="28"/>
        </w:rPr>
        <w:t>ого</w:t>
      </w:r>
      <w:r w:rsidR="00971035" w:rsidRPr="00971035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434FC5">
        <w:rPr>
          <w:rFonts w:ascii="Times New Roman" w:hAnsi="Times New Roman" w:cs="Times New Roman"/>
          <w:sz w:val="28"/>
          <w:szCs w:val="28"/>
        </w:rPr>
        <w:t xml:space="preserve">ого </w:t>
      </w:r>
      <w:r w:rsidR="00971035" w:rsidRPr="00971035">
        <w:rPr>
          <w:rFonts w:ascii="Times New Roman" w:hAnsi="Times New Roman" w:cs="Times New Roman"/>
          <w:sz w:val="28"/>
          <w:szCs w:val="28"/>
        </w:rPr>
        <w:t>район</w:t>
      </w:r>
      <w:r w:rsidR="00434FC5">
        <w:rPr>
          <w:rFonts w:ascii="Times New Roman" w:hAnsi="Times New Roman" w:cs="Times New Roman"/>
          <w:sz w:val="28"/>
          <w:szCs w:val="28"/>
        </w:rPr>
        <w:t>а</w:t>
      </w:r>
      <w:r w:rsidR="00971035" w:rsidRPr="00971035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Pr="00971035">
        <w:rPr>
          <w:rFonts w:ascii="Times New Roman" w:hAnsi="Times New Roman" w:cs="Times New Roman"/>
          <w:bCs/>
          <w:sz w:val="28"/>
          <w:szCs w:val="28"/>
        </w:rPr>
        <w:t xml:space="preserve">об установлении </w:t>
      </w:r>
      <w:proofErr w:type="gramStart"/>
      <w:r w:rsidRPr="00971035">
        <w:rPr>
          <w:rFonts w:ascii="Times New Roman" w:hAnsi="Times New Roman" w:cs="Times New Roman"/>
          <w:bCs/>
          <w:sz w:val="28"/>
          <w:szCs w:val="28"/>
        </w:rPr>
        <w:t>факта нарушения условий жизнедеятельности граждан</w:t>
      </w:r>
      <w:proofErr w:type="gramEnd"/>
      <w:r w:rsidRPr="00971035">
        <w:rPr>
          <w:rFonts w:ascii="Times New Roman" w:hAnsi="Times New Roman" w:cs="Times New Roman"/>
          <w:bCs/>
          <w:sz w:val="28"/>
          <w:szCs w:val="28"/>
        </w:rPr>
        <w:t xml:space="preserve"> в результате воздействия поражающих факторов источника чрезвычайной ситуации </w:t>
      </w:r>
      <w:r w:rsidR="003C7386" w:rsidRPr="00971035">
        <w:rPr>
          <w:rFonts w:ascii="Times New Roman" w:hAnsi="Times New Roman" w:cs="Times New Roman"/>
          <w:sz w:val="28"/>
          <w:szCs w:val="28"/>
        </w:rPr>
        <w:t>возникшей в результате  сложной гидрометеорологической обстановк</w:t>
      </w:r>
      <w:r w:rsidR="009243AF">
        <w:rPr>
          <w:rFonts w:ascii="Times New Roman" w:hAnsi="Times New Roman" w:cs="Times New Roman"/>
          <w:sz w:val="28"/>
          <w:szCs w:val="28"/>
        </w:rPr>
        <w:t>и</w:t>
      </w:r>
      <w:r w:rsidR="003C7386" w:rsidRPr="00971035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A24F76" w:rsidRPr="0097103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«Смидовичский муниципальный район» Еврейской автономной области </w:t>
      </w:r>
      <w:r w:rsidR="003C7386" w:rsidRPr="00971035">
        <w:rPr>
          <w:rFonts w:ascii="Times New Roman" w:hAnsi="Times New Roman" w:cs="Times New Roman"/>
          <w:sz w:val="28"/>
          <w:szCs w:val="28"/>
        </w:rPr>
        <w:t>в 2019 году</w:t>
      </w:r>
    </w:p>
    <w:p w:rsidR="00E52E8E" w:rsidRPr="00971035" w:rsidRDefault="00E52E8E" w:rsidP="007805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7299" w:rsidRPr="00971035" w:rsidRDefault="007D7EBA" w:rsidP="007805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1035">
        <w:rPr>
          <w:rFonts w:ascii="Times New Roman" w:hAnsi="Times New Roman" w:cs="Times New Roman"/>
          <w:sz w:val="28"/>
          <w:szCs w:val="28"/>
        </w:rPr>
        <w:t>В связи с чрезвычайной ситуацией</w:t>
      </w:r>
      <w:r w:rsidR="008D019C">
        <w:rPr>
          <w:rFonts w:ascii="Times New Roman" w:hAnsi="Times New Roman" w:cs="Times New Roman"/>
          <w:sz w:val="28"/>
          <w:szCs w:val="28"/>
        </w:rPr>
        <w:t>,</w:t>
      </w:r>
      <w:r w:rsidRPr="00971035">
        <w:rPr>
          <w:rFonts w:ascii="Times New Roman" w:hAnsi="Times New Roman" w:cs="Times New Roman"/>
          <w:sz w:val="28"/>
          <w:szCs w:val="28"/>
        </w:rPr>
        <w:t xml:space="preserve"> возникшей в результате  сложной гидрометеорологической обстановк</w:t>
      </w:r>
      <w:r w:rsidR="009243AF">
        <w:rPr>
          <w:rFonts w:ascii="Times New Roman" w:hAnsi="Times New Roman" w:cs="Times New Roman"/>
          <w:sz w:val="28"/>
          <w:szCs w:val="28"/>
        </w:rPr>
        <w:t>и</w:t>
      </w:r>
      <w:r w:rsidRPr="00971035">
        <w:rPr>
          <w:rFonts w:ascii="Times New Roman" w:hAnsi="Times New Roman" w:cs="Times New Roman"/>
          <w:sz w:val="28"/>
          <w:szCs w:val="28"/>
        </w:rPr>
        <w:t xml:space="preserve"> </w:t>
      </w:r>
      <w:r w:rsidR="00561C96" w:rsidRPr="00971035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DB0614" w:rsidRPr="00971035">
        <w:rPr>
          <w:rFonts w:ascii="Times New Roman" w:hAnsi="Times New Roman" w:cs="Times New Roman"/>
          <w:sz w:val="28"/>
          <w:szCs w:val="28"/>
        </w:rPr>
        <w:t xml:space="preserve"> </w:t>
      </w:r>
      <w:r w:rsidR="00A24F76" w:rsidRPr="0097103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«Смидовичский муниципальный район» </w:t>
      </w:r>
      <w:r w:rsidR="00A24F76">
        <w:rPr>
          <w:rFonts w:ascii="Times New Roman" w:hAnsi="Times New Roman" w:cs="Times New Roman"/>
          <w:sz w:val="28"/>
          <w:szCs w:val="28"/>
        </w:rPr>
        <w:t xml:space="preserve"> </w:t>
      </w:r>
      <w:r w:rsidRPr="00971035">
        <w:rPr>
          <w:rFonts w:ascii="Times New Roman" w:hAnsi="Times New Roman" w:cs="Times New Roman"/>
          <w:sz w:val="28"/>
          <w:szCs w:val="28"/>
        </w:rPr>
        <w:t>Еврейской автономной области в 2019 году</w:t>
      </w:r>
      <w:r w:rsidR="008D019C">
        <w:rPr>
          <w:rFonts w:ascii="Times New Roman" w:hAnsi="Times New Roman" w:cs="Times New Roman"/>
          <w:sz w:val="28"/>
          <w:szCs w:val="28"/>
        </w:rPr>
        <w:t>,</w:t>
      </w:r>
      <w:r w:rsidRPr="00971035">
        <w:rPr>
          <w:rFonts w:ascii="Times New Roman" w:hAnsi="Times New Roman" w:cs="Times New Roman"/>
          <w:sz w:val="28"/>
          <w:szCs w:val="28"/>
        </w:rPr>
        <w:t xml:space="preserve"> </w:t>
      </w:r>
      <w:r w:rsidR="00BF2898" w:rsidRPr="00971035">
        <w:rPr>
          <w:rFonts w:ascii="Times New Roman" w:hAnsi="Times New Roman" w:cs="Times New Roman"/>
          <w:sz w:val="28"/>
          <w:szCs w:val="28"/>
        </w:rPr>
        <w:t xml:space="preserve">и в целях реализации </w:t>
      </w:r>
      <w:r w:rsidR="00CD7B90" w:rsidRPr="00971035">
        <w:rPr>
          <w:rFonts w:ascii="Times New Roman" w:hAnsi="Times New Roman" w:cs="Times New Roman"/>
          <w:sz w:val="28"/>
          <w:szCs w:val="28"/>
        </w:rPr>
        <w:t>Постановлени</w:t>
      </w:r>
      <w:r w:rsidR="00363E5E" w:rsidRPr="00971035">
        <w:rPr>
          <w:rFonts w:ascii="Times New Roman" w:hAnsi="Times New Roman" w:cs="Times New Roman"/>
          <w:sz w:val="28"/>
          <w:szCs w:val="28"/>
        </w:rPr>
        <w:t>я</w:t>
      </w:r>
      <w:r w:rsidR="00CD7B90" w:rsidRPr="00971035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363E5E" w:rsidRPr="00971035">
        <w:rPr>
          <w:rFonts w:ascii="Times New Roman" w:hAnsi="Times New Roman" w:cs="Times New Roman"/>
          <w:sz w:val="28"/>
          <w:szCs w:val="28"/>
        </w:rPr>
        <w:t>оссийской Федерации от 15.02.2014 №</w:t>
      </w:r>
      <w:r w:rsidR="00CD7B90" w:rsidRPr="00971035">
        <w:rPr>
          <w:rFonts w:ascii="Times New Roman" w:hAnsi="Times New Roman" w:cs="Times New Roman"/>
          <w:sz w:val="28"/>
          <w:szCs w:val="28"/>
        </w:rPr>
        <w:t xml:space="preserve"> 110</w:t>
      </w:r>
      <w:r w:rsidR="00363E5E" w:rsidRPr="00971035">
        <w:rPr>
          <w:rFonts w:ascii="Times New Roman" w:hAnsi="Times New Roman" w:cs="Times New Roman"/>
          <w:sz w:val="28"/>
          <w:szCs w:val="28"/>
        </w:rPr>
        <w:t xml:space="preserve"> «</w:t>
      </w:r>
      <w:r w:rsidR="00CD7B90" w:rsidRPr="00971035">
        <w:rPr>
          <w:rFonts w:ascii="Times New Roman" w:hAnsi="Times New Roman" w:cs="Times New Roman"/>
          <w:sz w:val="28"/>
          <w:szCs w:val="28"/>
        </w:rPr>
        <w:t>О выделении бюджетных ассигнований из резервного фонда Правительства Российской Федерации по предупреждению и ликвидации чрезвычайных ситуаций и</w:t>
      </w:r>
      <w:r w:rsidR="00363E5E" w:rsidRPr="00971035">
        <w:rPr>
          <w:rFonts w:ascii="Times New Roman" w:hAnsi="Times New Roman" w:cs="Times New Roman"/>
          <w:sz w:val="28"/>
          <w:szCs w:val="28"/>
        </w:rPr>
        <w:t xml:space="preserve"> последствий стихийных бедствий», </w:t>
      </w:r>
      <w:r w:rsidR="00CD7B90" w:rsidRPr="00971035">
        <w:rPr>
          <w:rFonts w:ascii="Times New Roman" w:hAnsi="Times New Roman" w:cs="Times New Roman"/>
          <w:sz w:val="28"/>
          <w:szCs w:val="28"/>
        </w:rPr>
        <w:t>П</w:t>
      </w:r>
      <w:r w:rsidR="00363E5E" w:rsidRPr="00971035">
        <w:rPr>
          <w:rFonts w:ascii="Times New Roman" w:hAnsi="Times New Roman" w:cs="Times New Roman"/>
          <w:sz w:val="28"/>
          <w:szCs w:val="28"/>
        </w:rPr>
        <w:t>риказ</w:t>
      </w:r>
      <w:r w:rsidR="00DA7E51" w:rsidRPr="00971035">
        <w:rPr>
          <w:rFonts w:ascii="Times New Roman" w:hAnsi="Times New Roman" w:cs="Times New Roman"/>
          <w:sz w:val="28"/>
          <w:szCs w:val="28"/>
        </w:rPr>
        <w:t>а</w:t>
      </w:r>
      <w:r w:rsidR="00363E5E" w:rsidRPr="00971035">
        <w:rPr>
          <w:rFonts w:ascii="Times New Roman" w:hAnsi="Times New Roman" w:cs="Times New Roman"/>
          <w:sz w:val="28"/>
          <w:szCs w:val="28"/>
        </w:rPr>
        <w:t xml:space="preserve"> МЧС России от 21.03.2019</w:t>
      </w:r>
      <w:proofErr w:type="gramEnd"/>
      <w:r w:rsidR="00363E5E" w:rsidRPr="00971035">
        <w:rPr>
          <w:rFonts w:ascii="Times New Roman" w:hAnsi="Times New Roman" w:cs="Times New Roman"/>
          <w:sz w:val="28"/>
          <w:szCs w:val="28"/>
        </w:rPr>
        <w:t xml:space="preserve"> №</w:t>
      </w:r>
      <w:r w:rsidR="00CD7B90" w:rsidRPr="009710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D7B90" w:rsidRPr="00971035">
        <w:rPr>
          <w:rFonts w:ascii="Times New Roman" w:hAnsi="Times New Roman" w:cs="Times New Roman"/>
          <w:sz w:val="28"/>
          <w:szCs w:val="28"/>
        </w:rPr>
        <w:t>155</w:t>
      </w:r>
      <w:r w:rsidR="00DB0614" w:rsidRPr="00971035">
        <w:rPr>
          <w:rFonts w:ascii="Times New Roman" w:hAnsi="Times New Roman" w:cs="Times New Roman"/>
          <w:sz w:val="28"/>
          <w:szCs w:val="28"/>
        </w:rPr>
        <w:t xml:space="preserve"> </w:t>
      </w:r>
      <w:r w:rsidR="00363E5E" w:rsidRPr="00971035">
        <w:rPr>
          <w:rFonts w:ascii="Times New Roman" w:hAnsi="Times New Roman" w:cs="Times New Roman"/>
          <w:sz w:val="28"/>
          <w:szCs w:val="28"/>
        </w:rPr>
        <w:t>«</w:t>
      </w:r>
      <w:r w:rsidR="00CD7B90" w:rsidRPr="00971035">
        <w:rPr>
          <w:rFonts w:ascii="Times New Roman" w:hAnsi="Times New Roman" w:cs="Times New Roman"/>
          <w:sz w:val="28"/>
          <w:szCs w:val="28"/>
        </w:rPr>
        <w:t>Об утверждении Порядка подготовки документов для обоснования размеров запрашиваемых бюджетных ассигнований из резервного фонда Правительства Российской Федерации по предупреждению и ликвидации чрезвычайных ситуаций и</w:t>
      </w:r>
      <w:r w:rsidR="00363E5E" w:rsidRPr="00971035">
        <w:rPr>
          <w:rFonts w:ascii="Times New Roman" w:hAnsi="Times New Roman" w:cs="Times New Roman"/>
          <w:sz w:val="28"/>
          <w:szCs w:val="28"/>
        </w:rPr>
        <w:t xml:space="preserve"> последствий стихийных бедствий», </w:t>
      </w:r>
      <w:r w:rsidR="00CD7B90" w:rsidRPr="00971035">
        <w:rPr>
          <w:rFonts w:ascii="Times New Roman" w:hAnsi="Times New Roman" w:cs="Times New Roman"/>
          <w:sz w:val="28"/>
          <w:szCs w:val="28"/>
        </w:rPr>
        <w:t>Приказ</w:t>
      </w:r>
      <w:r w:rsidR="00363E5E" w:rsidRPr="00971035">
        <w:rPr>
          <w:rFonts w:ascii="Times New Roman" w:hAnsi="Times New Roman" w:cs="Times New Roman"/>
          <w:sz w:val="28"/>
          <w:szCs w:val="28"/>
        </w:rPr>
        <w:t>а</w:t>
      </w:r>
      <w:r w:rsidR="00DB0614" w:rsidRPr="00971035">
        <w:rPr>
          <w:rFonts w:ascii="Times New Roman" w:hAnsi="Times New Roman" w:cs="Times New Roman"/>
          <w:sz w:val="28"/>
          <w:szCs w:val="28"/>
        </w:rPr>
        <w:t xml:space="preserve"> МЧС России </w:t>
      </w:r>
      <w:r w:rsidR="00363E5E" w:rsidRPr="00971035">
        <w:rPr>
          <w:rFonts w:ascii="Times New Roman" w:hAnsi="Times New Roman" w:cs="Times New Roman"/>
          <w:sz w:val="28"/>
          <w:szCs w:val="28"/>
        </w:rPr>
        <w:t>от 30.12.2011 №</w:t>
      </w:r>
      <w:r w:rsidR="00CD7B90" w:rsidRPr="00971035">
        <w:rPr>
          <w:rFonts w:ascii="Times New Roman" w:hAnsi="Times New Roman" w:cs="Times New Roman"/>
          <w:sz w:val="28"/>
          <w:szCs w:val="28"/>
        </w:rPr>
        <w:t xml:space="preserve"> 795</w:t>
      </w:r>
      <w:r w:rsidR="00363E5E" w:rsidRPr="00971035">
        <w:rPr>
          <w:rFonts w:ascii="Times New Roman" w:hAnsi="Times New Roman" w:cs="Times New Roman"/>
          <w:sz w:val="28"/>
          <w:szCs w:val="28"/>
        </w:rPr>
        <w:t xml:space="preserve"> «</w:t>
      </w:r>
      <w:r w:rsidR="00CD7B90" w:rsidRPr="00971035">
        <w:rPr>
          <w:rFonts w:ascii="Times New Roman" w:hAnsi="Times New Roman" w:cs="Times New Roman"/>
          <w:sz w:val="28"/>
          <w:szCs w:val="28"/>
        </w:rPr>
        <w:t>Об утверждении Порядка установления факта нарушения условий жизнедеятельности при аварии на опасном объекте, включая критерии, по которым</w:t>
      </w:r>
      <w:r w:rsidR="00363E5E" w:rsidRPr="00971035">
        <w:rPr>
          <w:rFonts w:ascii="Times New Roman" w:hAnsi="Times New Roman" w:cs="Times New Roman"/>
          <w:sz w:val="28"/>
          <w:szCs w:val="28"/>
        </w:rPr>
        <w:t xml:space="preserve"> устанавливается указанный факт»</w:t>
      </w:r>
      <w:r w:rsidR="00A24F76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  <w:proofErr w:type="gramEnd"/>
    </w:p>
    <w:p w:rsidR="002C7299" w:rsidRPr="00971035" w:rsidRDefault="002C7299" w:rsidP="007805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1035">
        <w:rPr>
          <w:rFonts w:ascii="Times New Roman" w:hAnsi="Times New Roman" w:cs="Times New Roman"/>
          <w:sz w:val="28"/>
          <w:szCs w:val="28"/>
        </w:rPr>
        <w:t>ПОСТАНОВЛЯ</w:t>
      </w:r>
      <w:r w:rsidR="00A24F76">
        <w:rPr>
          <w:rFonts w:ascii="Times New Roman" w:hAnsi="Times New Roman" w:cs="Times New Roman"/>
          <w:sz w:val="28"/>
          <w:szCs w:val="28"/>
        </w:rPr>
        <w:t>ЕТ</w:t>
      </w:r>
      <w:r w:rsidRPr="00971035">
        <w:rPr>
          <w:rFonts w:ascii="Times New Roman" w:hAnsi="Times New Roman" w:cs="Times New Roman"/>
          <w:sz w:val="28"/>
          <w:szCs w:val="28"/>
        </w:rPr>
        <w:t>:</w:t>
      </w:r>
    </w:p>
    <w:p w:rsidR="00C973C7" w:rsidRPr="00A24F76" w:rsidRDefault="00C973C7" w:rsidP="00780568">
      <w:pPr>
        <w:pStyle w:val="a4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F76">
        <w:rPr>
          <w:rFonts w:ascii="Times New Roman" w:hAnsi="Times New Roman" w:cs="Times New Roman"/>
          <w:sz w:val="28"/>
          <w:szCs w:val="28"/>
        </w:rPr>
        <w:t xml:space="preserve">Создать комиссию </w:t>
      </w:r>
      <w:r w:rsidR="00A24F76" w:rsidRPr="00971035">
        <w:rPr>
          <w:rFonts w:ascii="Times New Roman" w:hAnsi="Times New Roman" w:cs="Times New Roman"/>
          <w:sz w:val="28"/>
          <w:szCs w:val="28"/>
        </w:rPr>
        <w:t>Смидовичск</w:t>
      </w:r>
      <w:r w:rsidR="00A24F76">
        <w:rPr>
          <w:rFonts w:ascii="Times New Roman" w:hAnsi="Times New Roman" w:cs="Times New Roman"/>
          <w:sz w:val="28"/>
          <w:szCs w:val="28"/>
        </w:rPr>
        <w:t>ого</w:t>
      </w:r>
      <w:r w:rsidR="00A24F76" w:rsidRPr="00971035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A24F76">
        <w:rPr>
          <w:rFonts w:ascii="Times New Roman" w:hAnsi="Times New Roman" w:cs="Times New Roman"/>
          <w:sz w:val="28"/>
          <w:szCs w:val="28"/>
        </w:rPr>
        <w:t>ого</w:t>
      </w:r>
      <w:r w:rsidR="00A24F76" w:rsidRPr="0097103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24F76">
        <w:rPr>
          <w:rFonts w:ascii="Times New Roman" w:hAnsi="Times New Roman" w:cs="Times New Roman"/>
          <w:sz w:val="28"/>
          <w:szCs w:val="28"/>
        </w:rPr>
        <w:t>а</w:t>
      </w:r>
      <w:r w:rsidR="00A24F76" w:rsidRPr="009710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24F76">
        <w:rPr>
          <w:rFonts w:ascii="Times New Roman" w:hAnsi="Times New Roman" w:cs="Times New Roman"/>
          <w:sz w:val="28"/>
          <w:szCs w:val="28"/>
        </w:rPr>
        <w:t>о</w:t>
      </w:r>
      <w:r w:rsidRPr="00A24F76">
        <w:rPr>
          <w:rFonts w:ascii="Times New Roman" w:hAnsi="Times New Roman" w:cs="Times New Roman"/>
          <w:bCs/>
          <w:sz w:val="28"/>
          <w:szCs w:val="28"/>
        </w:rPr>
        <w:t>б</w:t>
      </w:r>
      <w:proofErr w:type="gramEnd"/>
      <w:r w:rsidRPr="00A24F7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A24F76">
        <w:rPr>
          <w:rFonts w:ascii="Times New Roman" w:hAnsi="Times New Roman" w:cs="Times New Roman"/>
          <w:bCs/>
          <w:sz w:val="28"/>
          <w:szCs w:val="28"/>
        </w:rPr>
        <w:t>установлении факта нарушения условий жизнедеятельности граждан в результате воздействия поражающих факторов источника чрезвычайной ситуации</w:t>
      </w:r>
      <w:r w:rsidR="00B27AED" w:rsidRPr="00A24F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7AED" w:rsidRPr="00A24F76">
        <w:rPr>
          <w:rFonts w:ascii="Times New Roman" w:hAnsi="Times New Roman" w:cs="Times New Roman"/>
          <w:sz w:val="28"/>
          <w:szCs w:val="28"/>
        </w:rPr>
        <w:t>в результате  сложной гидрометеорологич</w:t>
      </w:r>
      <w:r w:rsidR="005D36D6" w:rsidRPr="00A24F76">
        <w:rPr>
          <w:rFonts w:ascii="Times New Roman" w:hAnsi="Times New Roman" w:cs="Times New Roman"/>
          <w:sz w:val="28"/>
          <w:szCs w:val="28"/>
        </w:rPr>
        <w:t>еской обстановк</w:t>
      </w:r>
      <w:r w:rsidR="009243AF">
        <w:rPr>
          <w:rFonts w:ascii="Times New Roman" w:hAnsi="Times New Roman" w:cs="Times New Roman"/>
          <w:sz w:val="28"/>
          <w:szCs w:val="28"/>
        </w:rPr>
        <w:t>и</w:t>
      </w:r>
      <w:r w:rsidR="005D36D6" w:rsidRPr="00A24F76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6D3067" w:rsidRPr="00A24F76">
        <w:rPr>
          <w:rFonts w:ascii="Times New Roman" w:hAnsi="Times New Roman" w:cs="Times New Roman"/>
          <w:sz w:val="28"/>
          <w:szCs w:val="28"/>
        </w:rPr>
        <w:t xml:space="preserve"> </w:t>
      </w:r>
      <w:r w:rsidR="00A24F76" w:rsidRPr="0097103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«Смидовичский муниципальный район» </w:t>
      </w:r>
      <w:r w:rsidR="00A24F76">
        <w:rPr>
          <w:rFonts w:ascii="Times New Roman" w:hAnsi="Times New Roman" w:cs="Times New Roman"/>
          <w:sz w:val="28"/>
          <w:szCs w:val="28"/>
        </w:rPr>
        <w:t xml:space="preserve"> </w:t>
      </w:r>
      <w:r w:rsidR="00B27AED" w:rsidRPr="00A24F76">
        <w:rPr>
          <w:rFonts w:ascii="Times New Roman" w:hAnsi="Times New Roman" w:cs="Times New Roman"/>
          <w:sz w:val="28"/>
          <w:szCs w:val="28"/>
        </w:rPr>
        <w:t>Еврейской автономной области в 2019 году</w:t>
      </w:r>
      <w:r w:rsidRPr="00A24F76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FC6A9F" w:rsidRDefault="002C7299" w:rsidP="0027749A">
      <w:pPr>
        <w:pStyle w:val="a4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4F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93A24">
        <w:rPr>
          <w:rFonts w:ascii="Times New Roman" w:hAnsi="Times New Roman" w:cs="Times New Roman"/>
          <w:sz w:val="28"/>
          <w:szCs w:val="28"/>
        </w:rPr>
        <w:t xml:space="preserve">прилагаемый </w:t>
      </w:r>
      <w:hyperlink w:anchor="P36" w:history="1">
        <w:r w:rsidRPr="00A24F76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Pr="00A24F76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A24F76" w:rsidRPr="00971035">
        <w:rPr>
          <w:rFonts w:ascii="Times New Roman" w:hAnsi="Times New Roman" w:cs="Times New Roman"/>
          <w:sz w:val="28"/>
          <w:szCs w:val="28"/>
        </w:rPr>
        <w:t>Смидовичск</w:t>
      </w:r>
      <w:r w:rsidR="00A24F76">
        <w:rPr>
          <w:rFonts w:ascii="Times New Roman" w:hAnsi="Times New Roman" w:cs="Times New Roman"/>
          <w:sz w:val="28"/>
          <w:szCs w:val="28"/>
        </w:rPr>
        <w:t>ого</w:t>
      </w:r>
      <w:r w:rsidR="00A24F76" w:rsidRPr="00971035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A24F76">
        <w:rPr>
          <w:rFonts w:ascii="Times New Roman" w:hAnsi="Times New Roman" w:cs="Times New Roman"/>
          <w:sz w:val="28"/>
          <w:szCs w:val="28"/>
        </w:rPr>
        <w:t>ого</w:t>
      </w:r>
      <w:r w:rsidR="00A24F76" w:rsidRPr="0097103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24F76">
        <w:rPr>
          <w:rFonts w:ascii="Times New Roman" w:hAnsi="Times New Roman" w:cs="Times New Roman"/>
          <w:sz w:val="28"/>
          <w:szCs w:val="28"/>
        </w:rPr>
        <w:t xml:space="preserve">а </w:t>
      </w:r>
      <w:r w:rsidR="00FC6A9F" w:rsidRPr="00A24F76">
        <w:rPr>
          <w:rFonts w:ascii="Times New Roman" w:hAnsi="Times New Roman" w:cs="Times New Roman"/>
          <w:bCs/>
          <w:sz w:val="28"/>
          <w:szCs w:val="28"/>
        </w:rPr>
        <w:t xml:space="preserve">об установлении </w:t>
      </w:r>
      <w:proofErr w:type="gramStart"/>
      <w:r w:rsidR="00FC6A9F" w:rsidRPr="00A24F76">
        <w:rPr>
          <w:rFonts w:ascii="Times New Roman" w:hAnsi="Times New Roman" w:cs="Times New Roman"/>
          <w:bCs/>
          <w:sz w:val="28"/>
          <w:szCs w:val="28"/>
        </w:rPr>
        <w:t>факта нарушения условий жизнедеятельности граждан</w:t>
      </w:r>
      <w:proofErr w:type="gramEnd"/>
      <w:r w:rsidR="00FC6A9F" w:rsidRPr="00A24F76">
        <w:rPr>
          <w:rFonts w:ascii="Times New Roman" w:hAnsi="Times New Roman" w:cs="Times New Roman"/>
          <w:bCs/>
          <w:sz w:val="28"/>
          <w:szCs w:val="28"/>
        </w:rPr>
        <w:t xml:space="preserve"> в результате воздействия поражающих факторов источника чрезвычайной ситуации </w:t>
      </w:r>
      <w:r w:rsidR="00B27AED" w:rsidRPr="00A24F76">
        <w:rPr>
          <w:rFonts w:ascii="Times New Roman" w:hAnsi="Times New Roman" w:cs="Times New Roman"/>
          <w:sz w:val="28"/>
          <w:szCs w:val="28"/>
        </w:rPr>
        <w:t xml:space="preserve">в результате сложной </w:t>
      </w:r>
      <w:r w:rsidR="00B27AED" w:rsidRPr="00A24F76">
        <w:rPr>
          <w:rFonts w:ascii="Times New Roman" w:hAnsi="Times New Roman" w:cs="Times New Roman"/>
          <w:sz w:val="28"/>
          <w:szCs w:val="28"/>
        </w:rPr>
        <w:lastRenderedPageBreak/>
        <w:t>гидрометеорологич</w:t>
      </w:r>
      <w:r w:rsidR="00F35D10" w:rsidRPr="00A24F76">
        <w:rPr>
          <w:rFonts w:ascii="Times New Roman" w:hAnsi="Times New Roman" w:cs="Times New Roman"/>
          <w:sz w:val="28"/>
          <w:szCs w:val="28"/>
        </w:rPr>
        <w:t>еской обстановк</w:t>
      </w:r>
      <w:r w:rsidR="009243AF">
        <w:rPr>
          <w:rFonts w:ascii="Times New Roman" w:hAnsi="Times New Roman" w:cs="Times New Roman"/>
          <w:sz w:val="28"/>
          <w:szCs w:val="28"/>
        </w:rPr>
        <w:t>и</w:t>
      </w:r>
      <w:r w:rsidR="00F35D10" w:rsidRPr="00A24F76">
        <w:rPr>
          <w:rFonts w:ascii="Times New Roman" w:hAnsi="Times New Roman" w:cs="Times New Roman"/>
          <w:sz w:val="28"/>
          <w:szCs w:val="28"/>
        </w:rPr>
        <w:t xml:space="preserve"> на</w:t>
      </w:r>
      <w:r w:rsidR="00D67B1E" w:rsidRPr="00A24F76">
        <w:rPr>
          <w:rFonts w:ascii="Times New Roman" w:hAnsi="Times New Roman" w:cs="Times New Roman"/>
          <w:sz w:val="28"/>
          <w:szCs w:val="28"/>
        </w:rPr>
        <w:t xml:space="preserve"> </w:t>
      </w:r>
      <w:r w:rsidR="00F35D10" w:rsidRPr="00A24F76">
        <w:rPr>
          <w:rFonts w:ascii="Times New Roman" w:hAnsi="Times New Roman" w:cs="Times New Roman"/>
          <w:sz w:val="28"/>
          <w:szCs w:val="28"/>
        </w:rPr>
        <w:t>территории</w:t>
      </w:r>
      <w:r w:rsidR="00D67B1E" w:rsidRPr="00A24F76">
        <w:rPr>
          <w:rFonts w:ascii="Times New Roman" w:hAnsi="Times New Roman" w:cs="Times New Roman"/>
          <w:sz w:val="28"/>
          <w:szCs w:val="28"/>
        </w:rPr>
        <w:t xml:space="preserve"> </w:t>
      </w:r>
      <w:r w:rsidR="00A24F76" w:rsidRPr="0097103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«Смидовичский муниципальный район» </w:t>
      </w:r>
      <w:r w:rsidR="00B27AED" w:rsidRPr="00A24F76">
        <w:rPr>
          <w:rFonts w:ascii="Times New Roman" w:hAnsi="Times New Roman" w:cs="Times New Roman"/>
          <w:sz w:val="28"/>
          <w:szCs w:val="28"/>
        </w:rPr>
        <w:t>Еврейской автономной области в 2019 году</w:t>
      </w:r>
      <w:r w:rsidR="00C93A24">
        <w:rPr>
          <w:rFonts w:ascii="Times New Roman" w:hAnsi="Times New Roman" w:cs="Times New Roman"/>
          <w:bCs/>
          <w:sz w:val="28"/>
          <w:szCs w:val="28"/>
        </w:rPr>
        <w:t>.</w:t>
      </w:r>
    </w:p>
    <w:p w:rsidR="0027749A" w:rsidRPr="0027749A" w:rsidRDefault="0027749A" w:rsidP="0027749A">
      <w:pPr>
        <w:pStyle w:val="a4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47D33">
        <w:rPr>
          <w:rFonts w:ascii="Times New Roman" w:hAnsi="Times New Roman" w:cs="Times New Roman"/>
          <w:sz w:val="28"/>
          <w:szCs w:val="28"/>
        </w:rPr>
        <w:t xml:space="preserve">Утвердить прилагаемое Положение о комиссии </w:t>
      </w:r>
      <w:r w:rsidRPr="00B47D33">
        <w:rPr>
          <w:rFonts w:ascii="Times New Roman" w:hAnsi="Times New Roman" w:cs="Times New Roman"/>
          <w:bCs/>
          <w:sz w:val="28"/>
          <w:szCs w:val="28"/>
        </w:rPr>
        <w:t xml:space="preserve">Смидовичского муниципального района об установлении </w:t>
      </w:r>
      <w:proofErr w:type="gramStart"/>
      <w:r w:rsidRPr="00B47D33">
        <w:rPr>
          <w:rFonts w:ascii="Times New Roman" w:hAnsi="Times New Roman" w:cs="Times New Roman"/>
          <w:bCs/>
          <w:sz w:val="28"/>
          <w:szCs w:val="28"/>
        </w:rPr>
        <w:t>факта нарушения условий жизнедеятельности граждан</w:t>
      </w:r>
      <w:proofErr w:type="gramEnd"/>
      <w:r w:rsidRPr="00B47D33">
        <w:rPr>
          <w:rFonts w:ascii="Times New Roman" w:hAnsi="Times New Roman" w:cs="Times New Roman"/>
          <w:bCs/>
          <w:sz w:val="28"/>
          <w:szCs w:val="28"/>
        </w:rPr>
        <w:t xml:space="preserve"> в результате воздействия поражающих факторов источника чрезвычайной ситуации.</w:t>
      </w:r>
    </w:p>
    <w:p w:rsidR="00A62806" w:rsidRPr="00597756" w:rsidRDefault="00A62806" w:rsidP="00780568">
      <w:pPr>
        <w:pStyle w:val="a4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597756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5977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выполнением настоящего постановления </w:t>
      </w:r>
      <w:r w:rsidR="00597756" w:rsidRPr="00597756"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на заместителя главы администрации муниципального района</w:t>
      </w:r>
      <w:r w:rsidRPr="005977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7756" w:rsidRPr="00597756">
        <w:rPr>
          <w:rFonts w:ascii="Times New Roman" w:hAnsi="Times New Roman" w:cs="Times New Roman"/>
          <w:color w:val="000000" w:themeColor="text1"/>
          <w:sz w:val="28"/>
          <w:szCs w:val="28"/>
        </w:rPr>
        <w:t>С.Я. Рыбакову.</w:t>
      </w:r>
    </w:p>
    <w:p w:rsidR="002C7299" w:rsidRPr="00597756" w:rsidRDefault="002C7299" w:rsidP="00780568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7756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вступает в силу со дня его подписания.</w:t>
      </w:r>
    </w:p>
    <w:p w:rsidR="00F431C9" w:rsidRPr="00971035" w:rsidRDefault="00F431C9" w:rsidP="007805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2374"/>
      </w:tblGrid>
      <w:tr w:rsidR="00A24F76" w:rsidRPr="00A24F76" w:rsidTr="00AA35F2">
        <w:trPr>
          <w:trHeight w:val="856"/>
        </w:trPr>
        <w:tc>
          <w:tcPr>
            <w:tcW w:w="7196" w:type="dxa"/>
            <w:hideMark/>
          </w:tcPr>
          <w:p w:rsidR="00A24F76" w:rsidRPr="00A24F76" w:rsidRDefault="00A24F76" w:rsidP="00780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F76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A24F76" w:rsidRPr="00A24F76" w:rsidRDefault="00A24F76" w:rsidP="00AA35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4F7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района                                                         </w:t>
            </w:r>
          </w:p>
        </w:tc>
        <w:tc>
          <w:tcPr>
            <w:tcW w:w="2374" w:type="dxa"/>
          </w:tcPr>
          <w:p w:rsidR="00A24F76" w:rsidRDefault="00A24F76" w:rsidP="00780568">
            <w:pPr>
              <w:tabs>
                <w:tab w:val="left" w:pos="793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4F76" w:rsidRPr="00A24F76" w:rsidRDefault="00A24F76" w:rsidP="00780568">
            <w:pPr>
              <w:tabs>
                <w:tab w:val="left" w:pos="793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24F76">
              <w:rPr>
                <w:rFonts w:ascii="Times New Roman" w:hAnsi="Times New Roman" w:cs="Times New Roman"/>
                <w:sz w:val="28"/>
                <w:szCs w:val="28"/>
              </w:rPr>
              <w:t xml:space="preserve">М.В. </w:t>
            </w:r>
            <w:proofErr w:type="spellStart"/>
            <w:r w:rsidRPr="00A24F76">
              <w:rPr>
                <w:rFonts w:ascii="Times New Roman" w:hAnsi="Times New Roman" w:cs="Times New Roman"/>
                <w:sz w:val="28"/>
                <w:szCs w:val="28"/>
              </w:rPr>
              <w:t>Шупиков</w:t>
            </w:r>
            <w:proofErr w:type="spellEnd"/>
            <w:r w:rsidRPr="00A24F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A12072" w:rsidRDefault="00A12072" w:rsidP="00597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2072" w:rsidRDefault="00A120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12072" w:rsidRPr="00971035" w:rsidRDefault="00A12072" w:rsidP="00A12072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71035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A12072" w:rsidRPr="00971035" w:rsidRDefault="00A12072" w:rsidP="00A12072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A12072" w:rsidRDefault="00A12072" w:rsidP="00A12072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</w:t>
      </w:r>
      <w:r>
        <w:rPr>
          <w:rFonts w:ascii="Times New Roman" w:hAnsi="Times New Roman" w:cs="Times New Roman"/>
          <w:sz w:val="28"/>
          <w:szCs w:val="28"/>
        </w:rPr>
        <w:t>инистрации муниципального района от 26.08.2019 № 472</w:t>
      </w:r>
    </w:p>
    <w:p w:rsidR="00A12072" w:rsidRPr="00971035" w:rsidRDefault="00A12072" w:rsidP="00A120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2072" w:rsidRPr="00971035" w:rsidRDefault="00A12072" w:rsidP="00A120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A12072" w:rsidRPr="00971035" w:rsidRDefault="00A12072" w:rsidP="00A1207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71035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187327">
        <w:rPr>
          <w:rFonts w:ascii="Times New Roman" w:hAnsi="Times New Roman" w:cs="Times New Roman"/>
          <w:sz w:val="28"/>
          <w:szCs w:val="28"/>
        </w:rPr>
        <w:t>Смидовичского муниципального района</w:t>
      </w:r>
      <w:r w:rsidRPr="00187327">
        <w:rPr>
          <w:rFonts w:ascii="Times New Roman" w:hAnsi="Times New Roman" w:cs="Times New Roman"/>
          <w:bCs/>
          <w:sz w:val="28"/>
          <w:szCs w:val="28"/>
        </w:rPr>
        <w:t xml:space="preserve"> об </w:t>
      </w:r>
      <w:r w:rsidRPr="00971035">
        <w:rPr>
          <w:rFonts w:ascii="Times New Roman" w:hAnsi="Times New Roman" w:cs="Times New Roman"/>
          <w:bCs/>
          <w:sz w:val="28"/>
          <w:szCs w:val="28"/>
        </w:rPr>
        <w:t xml:space="preserve">установлении </w:t>
      </w:r>
      <w:proofErr w:type="gramStart"/>
      <w:r w:rsidRPr="00971035">
        <w:rPr>
          <w:rFonts w:ascii="Times New Roman" w:hAnsi="Times New Roman" w:cs="Times New Roman"/>
          <w:bCs/>
          <w:sz w:val="28"/>
          <w:szCs w:val="28"/>
        </w:rPr>
        <w:t>факта нарушения условий жизнедеятельности граждан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1035">
        <w:rPr>
          <w:rFonts w:ascii="Times New Roman" w:hAnsi="Times New Roman" w:cs="Times New Roman"/>
          <w:bCs/>
          <w:sz w:val="28"/>
          <w:szCs w:val="28"/>
        </w:rPr>
        <w:t>в результате воздействия поражающих факторов источника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1035">
        <w:rPr>
          <w:rFonts w:ascii="Times New Roman" w:hAnsi="Times New Roman" w:cs="Times New Roman"/>
          <w:bCs/>
          <w:sz w:val="28"/>
          <w:szCs w:val="28"/>
        </w:rPr>
        <w:t xml:space="preserve">чрезвычайной ситуации </w:t>
      </w:r>
      <w:r>
        <w:rPr>
          <w:rFonts w:ascii="Times New Roman" w:hAnsi="Times New Roman" w:cs="Times New Roman"/>
          <w:sz w:val="28"/>
          <w:szCs w:val="28"/>
        </w:rPr>
        <w:t xml:space="preserve">в результате  </w:t>
      </w:r>
      <w:r w:rsidRPr="00971035">
        <w:rPr>
          <w:rFonts w:ascii="Times New Roman" w:hAnsi="Times New Roman" w:cs="Times New Roman"/>
          <w:sz w:val="28"/>
          <w:szCs w:val="28"/>
        </w:rPr>
        <w:t>сложной гидрометеорологич</w:t>
      </w:r>
      <w:r>
        <w:rPr>
          <w:rFonts w:ascii="Times New Roman" w:hAnsi="Times New Roman" w:cs="Times New Roman"/>
          <w:sz w:val="28"/>
          <w:szCs w:val="28"/>
        </w:rPr>
        <w:t xml:space="preserve">еской обстановки на территории </w:t>
      </w:r>
      <w:r w:rsidRPr="00D769D9">
        <w:rPr>
          <w:rFonts w:ascii="Times New Roman" w:hAnsi="Times New Roman" w:cs="Times New Roman"/>
          <w:sz w:val="28"/>
          <w:szCs w:val="28"/>
        </w:rPr>
        <w:t>муниципального образования «Смидовичский муниципальный район»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971035">
        <w:rPr>
          <w:rFonts w:ascii="Times New Roman" w:hAnsi="Times New Roman" w:cs="Times New Roman"/>
          <w:sz w:val="28"/>
          <w:szCs w:val="28"/>
        </w:rPr>
        <w:t>Еврейской автономной области в 2019 году</w:t>
      </w:r>
    </w:p>
    <w:p w:rsidR="00A12072" w:rsidRDefault="00A12072" w:rsidP="00A120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802"/>
        <w:gridCol w:w="425"/>
        <w:gridCol w:w="6238"/>
      </w:tblGrid>
      <w:tr w:rsidR="00A12072" w:rsidTr="00CF3C54">
        <w:trPr>
          <w:trHeight w:val="1083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Рыбакова Светлана Яковлевна</w:t>
            </w:r>
          </w:p>
        </w:tc>
        <w:tc>
          <w:tcPr>
            <w:tcW w:w="425" w:type="dxa"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Смидовичского муниципального района, председатель комиссии</w:t>
            </w:r>
          </w:p>
        </w:tc>
      </w:tr>
      <w:tr w:rsidR="00A12072" w:rsidTr="00CF3C54">
        <w:trPr>
          <w:trHeight w:val="398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425" w:type="dxa"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A12072" w:rsidRDefault="00A12072" w:rsidP="00CF3C54">
            <w:pPr>
              <w:pStyle w:val="a4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072" w:rsidTr="00CF3C54">
        <w:trPr>
          <w:trHeight w:val="1415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Антоненко Ирина Юрьевна</w:t>
            </w:r>
          </w:p>
        </w:tc>
        <w:tc>
          <w:tcPr>
            <w:tcW w:w="425" w:type="dxa"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hideMark/>
          </w:tcPr>
          <w:p w:rsidR="00A12072" w:rsidRDefault="00A12072" w:rsidP="00CF3C54">
            <w:pPr>
              <w:pStyle w:val="a4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разряда комитета по управлению муниципальным имуществом администрации Смидовичского муниципального района;</w:t>
            </w:r>
          </w:p>
        </w:tc>
      </w:tr>
      <w:tr w:rsidR="00A12072" w:rsidTr="00CF3C54">
        <w:trPr>
          <w:trHeight w:val="1034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Бескаева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Петровна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экономического развития администрации Смидовичского муниципального района;</w:t>
            </w:r>
          </w:p>
        </w:tc>
      </w:tr>
      <w:tr w:rsidR="00A12072" w:rsidTr="00CF3C54">
        <w:trPr>
          <w:trHeight w:val="837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Бирюкова Людмила Васильевна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отделения ОФМС России по ЕАО в Смидовичском районе (по согласованию);</w:t>
            </w:r>
          </w:p>
        </w:tc>
      </w:tr>
      <w:tr w:rsidR="00A12072" w:rsidTr="00CF3C54">
        <w:trPr>
          <w:trHeight w:val="1028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Борисова Екатерина Александровна</w:t>
            </w:r>
          </w:p>
        </w:tc>
        <w:tc>
          <w:tcPr>
            <w:tcW w:w="425" w:type="dxa"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образования «Камышовское сельское поселение» (по согласованию);</w:t>
            </w:r>
          </w:p>
        </w:tc>
      </w:tr>
      <w:tr w:rsidR="00A12072" w:rsidTr="00CF3C54">
        <w:trPr>
          <w:trHeight w:val="835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Юлия</w:t>
            </w:r>
          </w:p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 администрации Смидовичского муниципального района;</w:t>
            </w:r>
          </w:p>
        </w:tc>
      </w:tr>
      <w:tr w:rsidR="00A12072" w:rsidTr="00CF3C54">
        <w:trPr>
          <w:trHeight w:val="1417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Головач Ольга Александровна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разряда –  главный бухгалтер администрации муниципального образования «Волочаевское сельское  поселение» (по согласованию);</w:t>
            </w:r>
          </w:p>
        </w:tc>
      </w:tr>
      <w:tr w:rsidR="00A12072" w:rsidTr="00CF3C54">
        <w:trPr>
          <w:trHeight w:val="1417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Евдокимова Анастасия Николаевна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– эксперт администрации муниципального образования «Николаевское городское поселение» (по согласованию);</w:t>
            </w:r>
          </w:p>
        </w:tc>
      </w:tr>
      <w:tr w:rsidR="00A12072" w:rsidTr="00CF3C54">
        <w:trPr>
          <w:trHeight w:val="1134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Жилин Александр Константинович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образования «Приамурское городское поселение» (по согласованию);</w:t>
            </w:r>
          </w:p>
        </w:tc>
      </w:tr>
      <w:tr w:rsidR="00A12072" w:rsidTr="00CF3C54">
        <w:trPr>
          <w:trHeight w:val="1140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Зыкова Ольга </w:t>
            </w:r>
          </w:p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архитектуры  и градостроительства администрации Смидовичского муниципального района;</w:t>
            </w:r>
          </w:p>
        </w:tc>
      </w:tr>
      <w:tr w:rsidR="00A12072" w:rsidTr="00CF3C54">
        <w:trPr>
          <w:trHeight w:val="993"/>
        </w:trPr>
        <w:tc>
          <w:tcPr>
            <w:tcW w:w="2802" w:type="dxa"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Иванченко Алёна </w:t>
            </w:r>
          </w:p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Викторовна</w:t>
            </w:r>
          </w:p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администрации муниципального образования «Камышовское сельское поселение» (по согласованию);</w:t>
            </w:r>
          </w:p>
        </w:tc>
      </w:tr>
      <w:tr w:rsidR="00A12072" w:rsidTr="00CF3C54">
        <w:trPr>
          <w:trHeight w:val="1699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Игонина Юлия Александровна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– эксперт отдела по управлению муниципальным имуществом и земельным отношениям администрации муниципального образования «Приамурское городское поселение» (по согласованию);</w:t>
            </w:r>
          </w:p>
        </w:tc>
      </w:tr>
      <w:tr w:rsidR="00A12072" w:rsidTr="00CF3C54">
        <w:trPr>
          <w:trHeight w:val="1185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Клименко Юрий Александрович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образования «Смидовичское городское поселение» (по согласованию);</w:t>
            </w:r>
          </w:p>
        </w:tc>
      </w:tr>
      <w:tr w:rsidR="00A12072" w:rsidTr="00CF3C54">
        <w:trPr>
          <w:trHeight w:val="1210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Клюшина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 Викторовна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дорожной деятельности, транспорта, связи  и энергетики администрации Смидовичского муниципального района;</w:t>
            </w:r>
          </w:p>
        </w:tc>
      </w:tr>
      <w:tr w:rsidR="00A12072" w:rsidTr="00CF3C54">
        <w:trPr>
          <w:trHeight w:val="1126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Коновалов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Дмитрий Николаевич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 отдела по делам ГО и ЧС администрации Смидовичского муниципального района;</w:t>
            </w:r>
          </w:p>
        </w:tc>
      </w:tr>
      <w:tr w:rsidR="00A12072" w:rsidTr="00CF3C54">
        <w:trPr>
          <w:trHeight w:val="1126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Леготина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Григорьевна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специалист администрации муниципального образования «Николаевское городское поселение» (по согласованию);</w:t>
            </w:r>
          </w:p>
        </w:tc>
      </w:tr>
      <w:tr w:rsidR="00A12072" w:rsidTr="00CF3C54">
        <w:trPr>
          <w:trHeight w:val="1126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Марданов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Игорь Васильевич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муниципального образования «Николаевское городское поселение» (по согласованию);</w:t>
            </w:r>
          </w:p>
        </w:tc>
      </w:tr>
      <w:tr w:rsidR="00A12072" w:rsidTr="00CF3C54">
        <w:trPr>
          <w:trHeight w:val="1028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Марцева Людмила Владимировна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муниципального образования «Волочаевское сельское поселение» (по согласованию);</w:t>
            </w:r>
          </w:p>
        </w:tc>
      </w:tr>
      <w:tr w:rsidR="00A12072" w:rsidTr="00CF3C54">
        <w:trPr>
          <w:trHeight w:val="1126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Мясоед Антон Вячеславович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муниципального образования «Волочаевское городское поселение» (по согласованию);</w:t>
            </w:r>
          </w:p>
        </w:tc>
      </w:tr>
      <w:tr w:rsidR="00A12072" w:rsidTr="00CF3C54">
        <w:trPr>
          <w:trHeight w:val="871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Николаевна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отдела администрации Смидовичского муниципального района;</w:t>
            </w:r>
          </w:p>
        </w:tc>
      </w:tr>
      <w:tr w:rsidR="00A12072" w:rsidTr="00CF3C54">
        <w:trPr>
          <w:trHeight w:val="1114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Новикова Светлана Степановна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муниципального образования «Смидовичское городское поселение» (по согласованию);</w:t>
            </w:r>
          </w:p>
        </w:tc>
      </w:tr>
      <w:tr w:rsidR="00A12072" w:rsidTr="00CF3C54">
        <w:trPr>
          <w:trHeight w:val="87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Онищенко Антон Николаевич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муниципального образования «Камышовское сельское поселение» (по согласованию);</w:t>
            </w:r>
          </w:p>
        </w:tc>
      </w:tr>
      <w:tr w:rsidR="00A12072" w:rsidTr="00CF3C54">
        <w:trPr>
          <w:trHeight w:val="1084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Пинчук Людмила Анатольевна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 администрации муниципального образования «Смидовичское городское поселение» (по согласованию);</w:t>
            </w:r>
          </w:p>
        </w:tc>
      </w:tr>
      <w:tr w:rsidR="00A12072" w:rsidTr="00CF3C54">
        <w:trPr>
          <w:trHeight w:val="1120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Родионова Татьяна Викторовна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– эксперт администрации муниципального образования «Волочаевское сельское  поселение» (по согласованию);</w:t>
            </w:r>
          </w:p>
        </w:tc>
      </w:tr>
      <w:tr w:rsidR="00A12072" w:rsidTr="00CF3C54">
        <w:trPr>
          <w:trHeight w:val="1124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Свиридов Николай Петрович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отделения надзорной деятельности по Смидовичскому району УНД 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ГУ МЧС России по ЕАО (по согласованию);  </w:t>
            </w:r>
          </w:p>
        </w:tc>
      </w:tr>
      <w:tr w:rsidR="00A12072" w:rsidTr="00CF3C54">
        <w:trPr>
          <w:trHeight w:val="1124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Симонов Александр Сергеевич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муниципального образования «Приамурское городское поселение» (по согласованию);</w:t>
            </w:r>
          </w:p>
        </w:tc>
      </w:tr>
      <w:tr w:rsidR="00A12072" w:rsidTr="00CF3C54">
        <w:trPr>
          <w:trHeight w:val="1008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Терещенко Ольга Викторовна</w:t>
            </w:r>
          </w:p>
        </w:tc>
        <w:tc>
          <w:tcPr>
            <w:tcW w:w="425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3 разряда муниципального образования «Волочаевское городское поселение» (по согласованию);</w:t>
            </w:r>
          </w:p>
        </w:tc>
      </w:tr>
      <w:tr w:rsidR="00A12072" w:rsidTr="00CF3C54">
        <w:trPr>
          <w:trHeight w:val="657"/>
        </w:trPr>
        <w:tc>
          <w:tcPr>
            <w:tcW w:w="2802" w:type="dxa"/>
            <w:hideMark/>
          </w:tcPr>
          <w:p w:rsidR="00A12072" w:rsidRDefault="00A12072" w:rsidP="00CF3C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Николаевна</w:t>
            </w:r>
          </w:p>
        </w:tc>
        <w:tc>
          <w:tcPr>
            <w:tcW w:w="425" w:type="dxa"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hideMark/>
          </w:tcPr>
          <w:p w:rsidR="00A12072" w:rsidRDefault="00A12072" w:rsidP="00CF3C54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образования «Волочаевское городское поселение» (по согласованию)</w:t>
            </w:r>
          </w:p>
        </w:tc>
      </w:tr>
    </w:tbl>
    <w:p w:rsidR="00A12072" w:rsidRPr="00971035" w:rsidRDefault="00A12072" w:rsidP="00A120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2072" w:rsidRPr="00971035" w:rsidRDefault="00A12072" w:rsidP="00A120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2072" w:rsidRPr="00971035" w:rsidRDefault="00A12072" w:rsidP="00A120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2072" w:rsidRDefault="00A12072" w:rsidP="00A12072"/>
    <w:p w:rsidR="00A12072" w:rsidRDefault="00A12072" w:rsidP="00597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2072" w:rsidRDefault="00A120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12072" w:rsidRPr="00971035" w:rsidRDefault="00A12072" w:rsidP="00A12072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971035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A12072" w:rsidRPr="00971035" w:rsidRDefault="00A12072" w:rsidP="00A12072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A12072" w:rsidRDefault="00A12072" w:rsidP="00A12072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района от 26.08.2019 № 472</w:t>
      </w:r>
    </w:p>
    <w:p w:rsidR="00A12072" w:rsidRDefault="00A12072" w:rsidP="00A1207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12072" w:rsidRDefault="00A12072" w:rsidP="00A120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</w:t>
      </w:r>
    </w:p>
    <w:p w:rsidR="00A12072" w:rsidRPr="007610CB" w:rsidRDefault="00A12072" w:rsidP="00A1207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комиссии </w:t>
      </w:r>
      <w:r w:rsidRPr="007610CB">
        <w:rPr>
          <w:rFonts w:ascii="Times New Roman" w:hAnsi="Times New Roman" w:cs="Times New Roman"/>
          <w:bCs/>
          <w:sz w:val="28"/>
          <w:szCs w:val="28"/>
        </w:rPr>
        <w:t>Смидовичского муниципального района</w:t>
      </w:r>
    </w:p>
    <w:p w:rsidR="00A12072" w:rsidRDefault="00A12072" w:rsidP="00A1207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 установлении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факта нарушения условий жизнедеятельности граждан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12072" w:rsidRDefault="00A12072" w:rsidP="00A1207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результате воздействия поражающих факторов источника </w:t>
      </w:r>
    </w:p>
    <w:p w:rsidR="00A12072" w:rsidRDefault="00A12072" w:rsidP="00A1207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чрезвычайной ситуации</w:t>
      </w:r>
    </w:p>
    <w:p w:rsidR="00A12072" w:rsidRDefault="00A12072" w:rsidP="00A1207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12072" w:rsidRPr="007610CB" w:rsidRDefault="00A12072" w:rsidP="00A12072">
      <w:pPr>
        <w:pStyle w:val="a4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610CB">
        <w:rPr>
          <w:rFonts w:ascii="Times New Roman" w:hAnsi="Times New Roman" w:cs="Times New Roman"/>
          <w:bCs/>
          <w:sz w:val="28"/>
          <w:szCs w:val="28"/>
        </w:rPr>
        <w:t>Комиссия Смидовичского муниципального района</w:t>
      </w:r>
      <w:r w:rsidRPr="00FD162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10CB">
        <w:rPr>
          <w:rFonts w:ascii="Times New Roman" w:hAnsi="Times New Roman" w:cs="Times New Roman"/>
          <w:bCs/>
          <w:sz w:val="28"/>
          <w:szCs w:val="28"/>
        </w:rPr>
        <w:t xml:space="preserve">об установлении факта нарушения условий жизнедеятельности граждан в результате воздействия поражающих факторов источника чрезвычайной ситуации </w:t>
      </w:r>
      <w:r w:rsidRPr="007610CB">
        <w:rPr>
          <w:rFonts w:ascii="Times New Roman" w:hAnsi="Times New Roman" w:cs="Times New Roman"/>
          <w:sz w:val="28"/>
          <w:szCs w:val="28"/>
        </w:rPr>
        <w:t xml:space="preserve">(далее – комиссия) создана для оценки и обследования жилого помещения в целях </w:t>
      </w:r>
      <w:r w:rsidRPr="007610CB">
        <w:rPr>
          <w:rFonts w:ascii="Times New Roman" w:hAnsi="Times New Roman" w:cs="Times New Roman"/>
          <w:bCs/>
          <w:sz w:val="28"/>
          <w:szCs w:val="28"/>
        </w:rPr>
        <w:t>установления факта нарушения условий жизнедеятельности граждан в результате воздействия поражающих факторов источника чрезвычайной ситуации</w:t>
      </w:r>
      <w:r w:rsidRPr="007610CB">
        <w:rPr>
          <w:rFonts w:ascii="Times New Roman" w:hAnsi="Times New Roman" w:cs="Times New Roman"/>
          <w:sz w:val="28"/>
          <w:szCs w:val="28"/>
        </w:rPr>
        <w:t xml:space="preserve">, либо принятии  решения об отсутствии </w:t>
      </w:r>
      <w:r w:rsidRPr="007610CB">
        <w:rPr>
          <w:rFonts w:ascii="Times New Roman" w:hAnsi="Times New Roman" w:cs="Times New Roman"/>
          <w:bCs/>
          <w:sz w:val="28"/>
          <w:szCs w:val="28"/>
        </w:rPr>
        <w:t>факта нарушения условий жизнедеятельности граждан в результате воздействия поражающих факторов источника</w:t>
      </w:r>
      <w:proofErr w:type="gramEnd"/>
      <w:r w:rsidRPr="007610CB">
        <w:rPr>
          <w:rFonts w:ascii="Times New Roman" w:hAnsi="Times New Roman" w:cs="Times New Roman"/>
          <w:bCs/>
          <w:sz w:val="28"/>
          <w:szCs w:val="28"/>
        </w:rPr>
        <w:t xml:space="preserve"> чрезвычайной ситуации.</w:t>
      </w:r>
    </w:p>
    <w:p w:rsidR="00A12072" w:rsidRPr="007610CB" w:rsidRDefault="00A12072" w:rsidP="00A12072">
      <w:pPr>
        <w:pStyle w:val="a4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0CB">
        <w:rPr>
          <w:rFonts w:ascii="Times New Roman" w:hAnsi="Times New Roman" w:cs="Times New Roman"/>
          <w:sz w:val="28"/>
          <w:szCs w:val="28"/>
        </w:rPr>
        <w:t>Факт нарушения условий жизнедеятельности гражданина в результате воздействия поражающих факторов источника чрезвычайной ситуации определяется наличием либо отсутствием обстоятельств, возникших в результате чрезвычайной ситуации и при которых на определенной территории невозможно проживание людей в связи с гибелью или повреждением имущества, угрозой их жизни или здоровью.</w:t>
      </w:r>
    </w:p>
    <w:p w:rsidR="00A12072" w:rsidRPr="007610CB" w:rsidRDefault="00A12072" w:rsidP="00A12072">
      <w:pPr>
        <w:pStyle w:val="a4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0CB">
        <w:rPr>
          <w:rFonts w:ascii="Times New Roman" w:hAnsi="Times New Roman" w:cs="Times New Roman"/>
          <w:sz w:val="28"/>
          <w:szCs w:val="28"/>
        </w:rPr>
        <w:t>Задачами комиссии являются:</w:t>
      </w:r>
    </w:p>
    <w:p w:rsidR="00A12072" w:rsidRPr="007610CB" w:rsidRDefault="00A12072" w:rsidP="00A12072">
      <w:pPr>
        <w:pStyle w:val="a4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0CB">
        <w:rPr>
          <w:rFonts w:ascii="Times New Roman" w:hAnsi="Times New Roman" w:cs="Times New Roman"/>
          <w:bCs/>
          <w:sz w:val="28"/>
          <w:szCs w:val="28"/>
        </w:rPr>
        <w:t>установление наличия (отсутствия) факта нарушения условий жизнедеятельности граждан в результате воздействия поражающих факторов источника чрезвычайной ситуации</w:t>
      </w:r>
      <w:r w:rsidRPr="007610CB">
        <w:rPr>
          <w:rFonts w:ascii="Times New Roman" w:hAnsi="Times New Roman" w:cs="Times New Roman"/>
          <w:sz w:val="28"/>
          <w:szCs w:val="28"/>
        </w:rPr>
        <w:t>, а также установления даты его начала и окончания;</w:t>
      </w:r>
    </w:p>
    <w:p w:rsidR="00A12072" w:rsidRPr="007610CB" w:rsidRDefault="00A12072" w:rsidP="00A12072">
      <w:pPr>
        <w:pStyle w:val="a4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0CB">
        <w:rPr>
          <w:rFonts w:ascii="Times New Roman" w:hAnsi="Times New Roman"/>
          <w:sz w:val="28"/>
          <w:szCs w:val="28"/>
        </w:rPr>
        <w:t xml:space="preserve">подготовка заключения об установлении </w:t>
      </w:r>
      <w:proofErr w:type="gramStart"/>
      <w:r w:rsidRPr="007610CB">
        <w:rPr>
          <w:rFonts w:ascii="Times New Roman" w:hAnsi="Times New Roman"/>
          <w:sz w:val="28"/>
          <w:szCs w:val="28"/>
        </w:rPr>
        <w:t>факта нарушения условий жизнедеятельности гражданина</w:t>
      </w:r>
      <w:proofErr w:type="gramEnd"/>
      <w:r w:rsidRPr="007610CB">
        <w:rPr>
          <w:rFonts w:ascii="Times New Roman" w:hAnsi="Times New Roman"/>
          <w:sz w:val="28"/>
          <w:szCs w:val="28"/>
        </w:rPr>
        <w:t xml:space="preserve"> и членов его семьи в результате </w:t>
      </w:r>
      <w:r w:rsidRPr="007610CB">
        <w:rPr>
          <w:rFonts w:ascii="Times New Roman" w:hAnsi="Times New Roman" w:cs="Times New Roman"/>
          <w:sz w:val="28"/>
          <w:szCs w:val="28"/>
        </w:rPr>
        <w:t>воздействия поражающих факторов источника</w:t>
      </w:r>
      <w:r w:rsidRPr="007610CB">
        <w:rPr>
          <w:rFonts w:ascii="Times New Roman" w:hAnsi="Times New Roman"/>
          <w:sz w:val="28"/>
          <w:szCs w:val="28"/>
        </w:rPr>
        <w:t xml:space="preserve"> чрезвычайной ситуации. </w:t>
      </w:r>
    </w:p>
    <w:p w:rsidR="00A12072" w:rsidRPr="007610CB" w:rsidRDefault="00A12072" w:rsidP="00A12072">
      <w:pPr>
        <w:pStyle w:val="a4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10CB">
        <w:rPr>
          <w:rFonts w:ascii="Times New Roman" w:hAnsi="Times New Roman" w:cs="Times New Roman"/>
          <w:sz w:val="28"/>
          <w:szCs w:val="28"/>
        </w:rPr>
        <w:t>Комиссия в течение 2 календарных дней со дня поступления в орган местного самоуправления документов, указанных в абзаце первом пункта 8 Порядка оказания единовременной материальной помощи гражданам, проживающим на территории Еврейской автономной области, пострадавшим в 2019 году в результате чрезвычайной ситуации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610CB">
        <w:rPr>
          <w:rFonts w:ascii="Times New Roman" w:hAnsi="Times New Roman" w:cs="Times New Roman"/>
          <w:sz w:val="28"/>
          <w:szCs w:val="28"/>
        </w:rPr>
        <w:t xml:space="preserve"> возникшей в результате сложной гидрометеорологической обстановк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7610CB">
        <w:rPr>
          <w:rFonts w:ascii="Times New Roman" w:hAnsi="Times New Roman" w:cs="Times New Roman"/>
          <w:sz w:val="28"/>
          <w:szCs w:val="28"/>
        </w:rPr>
        <w:t>на территории Еврейской автономной области, утвержденного распоряжением правительства Еврейской автономной области от 22.08.2019 № 316-рп</w:t>
      </w:r>
      <w:proofErr w:type="gramEnd"/>
      <w:r w:rsidRPr="007610C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7610CB">
        <w:rPr>
          <w:rFonts w:ascii="Times New Roman" w:hAnsi="Times New Roman" w:cs="Times New Roman"/>
          <w:sz w:val="28"/>
          <w:szCs w:val="28"/>
        </w:rPr>
        <w:t xml:space="preserve">устанавливает наличие (отсутствие) факта нарушения условий жизнедеятельности граждан в результате воздействия поражающих факторов источника чрезвычайной ситуации, составляет </w:t>
      </w:r>
      <w:r w:rsidRPr="007610CB">
        <w:rPr>
          <w:rFonts w:ascii="Times New Roman" w:hAnsi="Times New Roman"/>
          <w:sz w:val="28"/>
          <w:szCs w:val="28"/>
        </w:rPr>
        <w:t>в двух экземплярах</w:t>
      </w:r>
      <w:r w:rsidRPr="007610CB">
        <w:rPr>
          <w:rFonts w:ascii="Times New Roman" w:hAnsi="Times New Roman" w:cs="Times New Roman"/>
          <w:sz w:val="28"/>
          <w:szCs w:val="28"/>
        </w:rPr>
        <w:t xml:space="preserve"> заключение об установлении факта </w:t>
      </w:r>
      <w:r w:rsidRPr="007610CB">
        <w:rPr>
          <w:rFonts w:ascii="Times New Roman" w:hAnsi="Times New Roman" w:cs="Times New Roman"/>
          <w:sz w:val="28"/>
          <w:szCs w:val="28"/>
        </w:rPr>
        <w:lastRenderedPageBreak/>
        <w:t xml:space="preserve">нарушения условий жизнедеятельности гражданина и членов его семьи в результате чрезвычайной ситуации, </w:t>
      </w:r>
      <w:r w:rsidRPr="007610CB">
        <w:rPr>
          <w:rFonts w:ascii="Times New Roman" w:hAnsi="Times New Roman"/>
          <w:sz w:val="28"/>
          <w:szCs w:val="28"/>
        </w:rPr>
        <w:t xml:space="preserve">в соответствии с приложением № 4 к </w:t>
      </w:r>
      <w:r w:rsidRPr="007610CB">
        <w:rPr>
          <w:rFonts w:ascii="Times New Roman" w:hAnsi="Times New Roman" w:cs="Times New Roman"/>
          <w:sz w:val="28"/>
          <w:szCs w:val="28"/>
        </w:rPr>
        <w:t>Порядку подготовки документов для обоснования размеров запрашиваемых бюджетных ассигнований из резервного фонда Правительства Российской Федерации по предупреждению и</w:t>
      </w:r>
      <w:proofErr w:type="gramEnd"/>
      <w:r w:rsidRPr="007610CB">
        <w:rPr>
          <w:rFonts w:ascii="Times New Roman" w:hAnsi="Times New Roman" w:cs="Times New Roman"/>
          <w:sz w:val="28"/>
          <w:szCs w:val="28"/>
        </w:rPr>
        <w:t xml:space="preserve"> ликвидации чрезвычайных ситуаций и последствий стихийных бедствий, утвержденному Приказом МЧС России от 21.03.2019 № 155</w:t>
      </w:r>
      <w:r w:rsidRPr="007610CB">
        <w:rPr>
          <w:rFonts w:ascii="Times New Roman" w:hAnsi="Times New Roman"/>
          <w:sz w:val="28"/>
          <w:szCs w:val="28"/>
        </w:rPr>
        <w:t>.</w:t>
      </w:r>
    </w:p>
    <w:p w:rsidR="00A12072" w:rsidRPr="007610CB" w:rsidRDefault="00A12072" w:rsidP="00A12072">
      <w:pPr>
        <w:pStyle w:val="a4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0CB">
        <w:rPr>
          <w:rFonts w:ascii="Times New Roman" w:hAnsi="Times New Roman" w:cs="Times New Roman"/>
          <w:sz w:val="28"/>
          <w:szCs w:val="28"/>
        </w:rPr>
        <w:t xml:space="preserve">Порядок </w:t>
      </w:r>
      <w:proofErr w:type="gramStart"/>
      <w:r w:rsidRPr="007610CB">
        <w:rPr>
          <w:rFonts w:ascii="Times New Roman" w:hAnsi="Times New Roman" w:cs="Times New Roman"/>
          <w:sz w:val="28"/>
          <w:szCs w:val="28"/>
        </w:rPr>
        <w:t>установления факта нарушения условий жизнедеятельности гражданина</w:t>
      </w:r>
      <w:proofErr w:type="gramEnd"/>
      <w:r w:rsidRPr="007610CB">
        <w:rPr>
          <w:rFonts w:ascii="Times New Roman" w:hAnsi="Times New Roman" w:cs="Times New Roman"/>
          <w:sz w:val="28"/>
          <w:szCs w:val="28"/>
        </w:rPr>
        <w:t xml:space="preserve"> в результате воздействия поражающих факторов источника чрезвычайной ситуации аналогичен </w:t>
      </w:r>
      <w:hyperlink r:id="rId8" w:history="1">
        <w:r w:rsidRPr="007610CB">
          <w:rPr>
            <w:rStyle w:val="a9"/>
            <w:rFonts w:ascii="Times New Roman" w:hAnsi="Times New Roman" w:cs="Times New Roman"/>
            <w:sz w:val="28"/>
            <w:szCs w:val="28"/>
          </w:rPr>
          <w:t>порядку</w:t>
        </w:r>
      </w:hyperlink>
      <w:r w:rsidRPr="007610CB">
        <w:rPr>
          <w:rFonts w:ascii="Times New Roman" w:hAnsi="Times New Roman" w:cs="Times New Roman"/>
          <w:sz w:val="28"/>
          <w:szCs w:val="28"/>
        </w:rPr>
        <w:t>, утвержденному приказом МЧС России от 30.12.2011 № 795 «Об утверждении Порядка установления факта нарушения условий жизнедеятельности при аварии на опасном объекте, включая критерии, по которым устанавливается указанный факт».</w:t>
      </w:r>
    </w:p>
    <w:p w:rsidR="00A12072" w:rsidRPr="007610CB" w:rsidRDefault="00A12072" w:rsidP="00A12072">
      <w:pPr>
        <w:pStyle w:val="a4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0CB">
        <w:rPr>
          <w:rFonts w:ascii="Times New Roman" w:hAnsi="Times New Roman" w:cs="Times New Roman"/>
          <w:sz w:val="28"/>
          <w:szCs w:val="28"/>
        </w:rPr>
        <w:t xml:space="preserve">Решение о создании и составе комиссии принимается главой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7610C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7610C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7610CB">
        <w:rPr>
          <w:rFonts w:ascii="Times New Roman" w:hAnsi="Times New Roman" w:cs="Times New Roman"/>
          <w:bCs/>
          <w:sz w:val="28"/>
          <w:szCs w:val="28"/>
        </w:rPr>
        <w:t>«Смидовичский муниципальный район» Еврейской автономной области</w:t>
      </w:r>
      <w:r w:rsidRPr="007610CB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7610C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610CB">
        <w:rPr>
          <w:rFonts w:ascii="Times New Roman" w:hAnsi="Times New Roman" w:cs="Times New Roman"/>
          <w:sz w:val="28"/>
          <w:szCs w:val="28"/>
        </w:rPr>
        <w:t xml:space="preserve">В состав комиссии входят не менее 3 человек. Председатель комиссии является членом комиссии. </w:t>
      </w:r>
    </w:p>
    <w:p w:rsidR="00A12072" w:rsidRPr="007610CB" w:rsidRDefault="00A12072" w:rsidP="00A12072">
      <w:pPr>
        <w:pStyle w:val="a4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0CB">
        <w:rPr>
          <w:rFonts w:ascii="Times New Roman" w:hAnsi="Times New Roman" w:cs="Times New Roman"/>
          <w:sz w:val="28"/>
          <w:szCs w:val="28"/>
        </w:rPr>
        <w:t xml:space="preserve">Заключение подписывается председателем и </w:t>
      </w:r>
      <w:r>
        <w:rPr>
          <w:rFonts w:ascii="Times New Roman" w:hAnsi="Times New Roman" w:cs="Times New Roman"/>
          <w:sz w:val="28"/>
          <w:szCs w:val="28"/>
        </w:rPr>
        <w:t xml:space="preserve">членами комиссии не менее трех человек – представителями городских (сельских) поселений </w:t>
      </w:r>
      <w:r w:rsidRPr="007610CB">
        <w:rPr>
          <w:rFonts w:ascii="Times New Roman" w:hAnsi="Times New Roman" w:cs="Times New Roman"/>
          <w:sz w:val="28"/>
          <w:szCs w:val="28"/>
        </w:rPr>
        <w:t xml:space="preserve">и незамедлительно передается главе </w:t>
      </w:r>
      <w:r>
        <w:rPr>
          <w:rFonts w:ascii="Times New Roman" w:hAnsi="Times New Roman"/>
          <w:sz w:val="28"/>
          <w:szCs w:val="28"/>
        </w:rPr>
        <w:t>администрации муниципального образования «Смидовичский муниципальный район».</w:t>
      </w:r>
    </w:p>
    <w:p w:rsidR="00A12072" w:rsidRPr="007610CB" w:rsidRDefault="00A12072" w:rsidP="00A12072">
      <w:pPr>
        <w:pStyle w:val="a4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0CB">
        <w:rPr>
          <w:rFonts w:ascii="Times New Roman" w:hAnsi="Times New Roman" w:cs="Times New Roman"/>
          <w:sz w:val="28"/>
          <w:szCs w:val="28"/>
        </w:rPr>
        <w:t>При отсутствии доступа в здание (жилое помещение) для установления степени повреждения, состояния электр</w:t>
      </w:r>
      <w:proofErr w:type="gramStart"/>
      <w:r w:rsidRPr="007610C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7610CB">
        <w:rPr>
          <w:rFonts w:ascii="Times New Roman" w:hAnsi="Times New Roman" w:cs="Times New Roman"/>
          <w:sz w:val="28"/>
          <w:szCs w:val="28"/>
        </w:rPr>
        <w:t xml:space="preserve">, водо-, теплоснабжения, возможности использования лифта проставляется соответствующая отметка в примечании. </w:t>
      </w:r>
    </w:p>
    <w:p w:rsidR="00A12072" w:rsidRDefault="00A12072" w:rsidP="00A120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2072" w:rsidRDefault="00A12072" w:rsidP="00A12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2072" w:rsidRDefault="00A12072" w:rsidP="00A12072">
      <w:pPr>
        <w:spacing w:after="0" w:line="240" w:lineRule="auto"/>
        <w:ind w:firstLine="709"/>
      </w:pPr>
    </w:p>
    <w:p w:rsidR="00597756" w:rsidRPr="00971035" w:rsidRDefault="00597756" w:rsidP="005977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97756" w:rsidRPr="00971035" w:rsidSect="00B81735">
      <w:headerReference w:type="default" r:id="rId9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ABB" w:rsidRDefault="00EC4ABB" w:rsidP="00B81735">
      <w:pPr>
        <w:spacing w:after="0" w:line="240" w:lineRule="auto"/>
      </w:pPr>
      <w:r>
        <w:separator/>
      </w:r>
    </w:p>
  </w:endnote>
  <w:endnote w:type="continuationSeparator" w:id="0">
    <w:p w:rsidR="00EC4ABB" w:rsidRDefault="00EC4ABB" w:rsidP="00B81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ABB" w:rsidRDefault="00EC4ABB" w:rsidP="00B81735">
      <w:pPr>
        <w:spacing w:after="0" w:line="240" w:lineRule="auto"/>
      </w:pPr>
      <w:r>
        <w:separator/>
      </w:r>
    </w:p>
  </w:footnote>
  <w:footnote w:type="continuationSeparator" w:id="0">
    <w:p w:rsidR="00EC4ABB" w:rsidRDefault="00EC4ABB" w:rsidP="00B81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9514865"/>
      <w:docPartObj>
        <w:docPartGallery w:val="Page Numbers (Top of Page)"/>
        <w:docPartUnique/>
      </w:docPartObj>
    </w:sdtPr>
    <w:sdtEndPr/>
    <w:sdtContent>
      <w:p w:rsidR="00B81735" w:rsidRDefault="00B81735" w:rsidP="00B81735">
        <w:pPr>
          <w:pStyle w:val="a5"/>
          <w:jc w:val="center"/>
        </w:pPr>
        <w:r w:rsidRPr="00B817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17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817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207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17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7023C"/>
    <w:multiLevelType w:val="hybridMultilevel"/>
    <w:tmpl w:val="E7C28826"/>
    <w:lvl w:ilvl="0" w:tplc="81FE8E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9A524E1"/>
    <w:multiLevelType w:val="hybridMultilevel"/>
    <w:tmpl w:val="746CC8DC"/>
    <w:lvl w:ilvl="0" w:tplc="3D7AED4E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4A620EE"/>
    <w:multiLevelType w:val="hybridMultilevel"/>
    <w:tmpl w:val="06B807EC"/>
    <w:lvl w:ilvl="0" w:tplc="4C8AB9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D5C5DD1"/>
    <w:multiLevelType w:val="hybridMultilevel"/>
    <w:tmpl w:val="DEDADC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AB535B0"/>
    <w:multiLevelType w:val="hybridMultilevel"/>
    <w:tmpl w:val="F0A6C2CE"/>
    <w:lvl w:ilvl="0" w:tplc="4C061706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21B"/>
    <w:rsid w:val="00027F9A"/>
    <w:rsid w:val="00072BC5"/>
    <w:rsid w:val="00084509"/>
    <w:rsid w:val="00084F1C"/>
    <w:rsid w:val="000854BD"/>
    <w:rsid w:val="000E610B"/>
    <w:rsid w:val="00107715"/>
    <w:rsid w:val="00121FFB"/>
    <w:rsid w:val="00140221"/>
    <w:rsid w:val="00145F4B"/>
    <w:rsid w:val="001568D6"/>
    <w:rsid w:val="0017618B"/>
    <w:rsid w:val="00187327"/>
    <w:rsid w:val="00197AF3"/>
    <w:rsid w:val="001D38DF"/>
    <w:rsid w:val="00224081"/>
    <w:rsid w:val="00224A27"/>
    <w:rsid w:val="00247BDE"/>
    <w:rsid w:val="0026121B"/>
    <w:rsid w:val="0027749A"/>
    <w:rsid w:val="00286F78"/>
    <w:rsid w:val="002B0F42"/>
    <w:rsid w:val="002B1460"/>
    <w:rsid w:val="002B3816"/>
    <w:rsid w:val="002C7299"/>
    <w:rsid w:val="003021D6"/>
    <w:rsid w:val="00363E5E"/>
    <w:rsid w:val="00367081"/>
    <w:rsid w:val="003A2026"/>
    <w:rsid w:val="003C7386"/>
    <w:rsid w:val="003D65B2"/>
    <w:rsid w:val="004311F3"/>
    <w:rsid w:val="00434FC5"/>
    <w:rsid w:val="00443CA6"/>
    <w:rsid w:val="004918BC"/>
    <w:rsid w:val="004A2B14"/>
    <w:rsid w:val="004B36DF"/>
    <w:rsid w:val="004D5077"/>
    <w:rsid w:val="004F0371"/>
    <w:rsid w:val="004F6A03"/>
    <w:rsid w:val="005268CD"/>
    <w:rsid w:val="00533614"/>
    <w:rsid w:val="005455DF"/>
    <w:rsid w:val="00561C96"/>
    <w:rsid w:val="00581F11"/>
    <w:rsid w:val="00587FEE"/>
    <w:rsid w:val="00597756"/>
    <w:rsid w:val="005C4B19"/>
    <w:rsid w:val="005D36D6"/>
    <w:rsid w:val="005E4AAC"/>
    <w:rsid w:val="006163B8"/>
    <w:rsid w:val="00645CAB"/>
    <w:rsid w:val="00666C21"/>
    <w:rsid w:val="00670950"/>
    <w:rsid w:val="006C41FB"/>
    <w:rsid w:val="006D3067"/>
    <w:rsid w:val="00701C12"/>
    <w:rsid w:val="00744DAC"/>
    <w:rsid w:val="00777C88"/>
    <w:rsid w:val="00780568"/>
    <w:rsid w:val="007B5C6C"/>
    <w:rsid w:val="007C2281"/>
    <w:rsid w:val="007D7EBA"/>
    <w:rsid w:val="00837BEB"/>
    <w:rsid w:val="00862A74"/>
    <w:rsid w:val="008D019C"/>
    <w:rsid w:val="009243AF"/>
    <w:rsid w:val="00971035"/>
    <w:rsid w:val="00981356"/>
    <w:rsid w:val="009C7AFF"/>
    <w:rsid w:val="009E2598"/>
    <w:rsid w:val="00A12072"/>
    <w:rsid w:val="00A24F76"/>
    <w:rsid w:val="00A62806"/>
    <w:rsid w:val="00A810A3"/>
    <w:rsid w:val="00AA35F2"/>
    <w:rsid w:val="00AB380C"/>
    <w:rsid w:val="00AD240F"/>
    <w:rsid w:val="00AE0B1D"/>
    <w:rsid w:val="00B04EF6"/>
    <w:rsid w:val="00B27AED"/>
    <w:rsid w:val="00B349B2"/>
    <w:rsid w:val="00B67FE4"/>
    <w:rsid w:val="00B81735"/>
    <w:rsid w:val="00BC1EF9"/>
    <w:rsid w:val="00BD6768"/>
    <w:rsid w:val="00BF2898"/>
    <w:rsid w:val="00C93A24"/>
    <w:rsid w:val="00C973C7"/>
    <w:rsid w:val="00CB7B87"/>
    <w:rsid w:val="00CD7B90"/>
    <w:rsid w:val="00D67B1E"/>
    <w:rsid w:val="00D93BA5"/>
    <w:rsid w:val="00DA7E51"/>
    <w:rsid w:val="00DB0614"/>
    <w:rsid w:val="00E02D86"/>
    <w:rsid w:val="00E35629"/>
    <w:rsid w:val="00E52E8E"/>
    <w:rsid w:val="00E91779"/>
    <w:rsid w:val="00EC4ABB"/>
    <w:rsid w:val="00EF3C2C"/>
    <w:rsid w:val="00F029DE"/>
    <w:rsid w:val="00F05EE3"/>
    <w:rsid w:val="00F17356"/>
    <w:rsid w:val="00F35D10"/>
    <w:rsid w:val="00F431C9"/>
    <w:rsid w:val="00F5153E"/>
    <w:rsid w:val="00F61AF7"/>
    <w:rsid w:val="00FA52F9"/>
    <w:rsid w:val="00FC29F2"/>
    <w:rsid w:val="00FC6A9F"/>
    <w:rsid w:val="00FE0601"/>
    <w:rsid w:val="00FE5F38"/>
    <w:rsid w:val="00FF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07715"/>
    <w:pPr>
      <w:autoSpaceDE w:val="0"/>
      <w:autoSpaceDN w:val="0"/>
      <w:adjustRightInd w:val="0"/>
      <w:spacing w:after="0" w:line="240" w:lineRule="auto"/>
      <w:outlineLvl w:val="0"/>
    </w:pPr>
    <w:rPr>
      <w:rFonts w:ascii="Times New Roman CYR" w:eastAsia="Calibri" w:hAnsi="Times New Roman CYR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12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12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12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4A2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107715"/>
    <w:rPr>
      <w:rFonts w:ascii="Times New Roman CYR" w:eastAsia="Calibri" w:hAnsi="Times New Roman CYR" w:cs="Times New Roman"/>
      <w:sz w:val="24"/>
      <w:szCs w:val="24"/>
      <w:lang w:val="x-none" w:eastAsia="x-none"/>
    </w:rPr>
  </w:style>
  <w:style w:type="paragraph" w:styleId="a4">
    <w:name w:val="List Paragraph"/>
    <w:basedOn w:val="a"/>
    <w:uiPriority w:val="34"/>
    <w:qFormat/>
    <w:rsid w:val="00A24F7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817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1735"/>
  </w:style>
  <w:style w:type="paragraph" w:styleId="a7">
    <w:name w:val="footer"/>
    <w:basedOn w:val="a"/>
    <w:link w:val="a8"/>
    <w:uiPriority w:val="99"/>
    <w:unhideWhenUsed/>
    <w:rsid w:val="00B817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1735"/>
  </w:style>
  <w:style w:type="character" w:styleId="a9">
    <w:name w:val="Hyperlink"/>
    <w:basedOn w:val="a0"/>
    <w:uiPriority w:val="99"/>
    <w:semiHidden/>
    <w:unhideWhenUsed/>
    <w:rsid w:val="00A120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07715"/>
    <w:pPr>
      <w:autoSpaceDE w:val="0"/>
      <w:autoSpaceDN w:val="0"/>
      <w:adjustRightInd w:val="0"/>
      <w:spacing w:after="0" w:line="240" w:lineRule="auto"/>
      <w:outlineLvl w:val="0"/>
    </w:pPr>
    <w:rPr>
      <w:rFonts w:ascii="Times New Roman CYR" w:eastAsia="Calibri" w:hAnsi="Times New Roman CYR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12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12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121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4A2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107715"/>
    <w:rPr>
      <w:rFonts w:ascii="Times New Roman CYR" w:eastAsia="Calibri" w:hAnsi="Times New Roman CYR" w:cs="Times New Roman"/>
      <w:sz w:val="24"/>
      <w:szCs w:val="24"/>
      <w:lang w:val="x-none" w:eastAsia="x-none"/>
    </w:rPr>
  </w:style>
  <w:style w:type="paragraph" w:styleId="a4">
    <w:name w:val="List Paragraph"/>
    <w:basedOn w:val="a"/>
    <w:uiPriority w:val="34"/>
    <w:qFormat/>
    <w:rsid w:val="00A24F7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817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1735"/>
  </w:style>
  <w:style w:type="paragraph" w:styleId="a7">
    <w:name w:val="footer"/>
    <w:basedOn w:val="a"/>
    <w:link w:val="a8"/>
    <w:uiPriority w:val="99"/>
    <w:unhideWhenUsed/>
    <w:rsid w:val="00B817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1735"/>
  </w:style>
  <w:style w:type="character" w:styleId="a9">
    <w:name w:val="Hyperlink"/>
    <w:basedOn w:val="a0"/>
    <w:uiPriority w:val="99"/>
    <w:semiHidden/>
    <w:unhideWhenUsed/>
    <w:rsid w:val="00A120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1B90690FDA1B127B912DF4361294ADCDE9496DB3EC1DA516F2514E20A636C2A622A090B0F4A207509048098C4637075A7B0E5638EE9962dAjF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1720</Words>
  <Characters>9805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Наталья Викторовна</dc:creator>
  <cp:keywords/>
  <dc:description/>
  <cp:lastModifiedBy>Юридический</cp:lastModifiedBy>
  <cp:revision>277</cp:revision>
  <cp:lastPrinted>2019-08-27T01:10:00Z</cp:lastPrinted>
  <dcterms:created xsi:type="dcterms:W3CDTF">2019-08-24T02:40:00Z</dcterms:created>
  <dcterms:modified xsi:type="dcterms:W3CDTF">2019-08-27T06:53:00Z</dcterms:modified>
</cp:coreProperties>
</file>