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8B9" w:rsidRPr="00062CCD" w:rsidRDefault="003838B9" w:rsidP="003838B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Муниципальное образование "Смидовичский муниципальный район"</w:t>
      </w:r>
    </w:p>
    <w:p w:rsidR="003838B9" w:rsidRPr="00062CCD" w:rsidRDefault="003838B9" w:rsidP="003838B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3838B9" w:rsidRPr="00062CCD" w:rsidRDefault="003838B9" w:rsidP="003838B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br/>
        <w:t xml:space="preserve">АДМИНИСТРАЦИЯ  МУНИЦИПАЛЬНОГО РАЙОНА  </w:t>
      </w:r>
    </w:p>
    <w:p w:rsidR="003838B9" w:rsidRPr="00062CCD" w:rsidRDefault="003838B9" w:rsidP="003838B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838B9" w:rsidRPr="00062CCD" w:rsidRDefault="003838B9" w:rsidP="003838B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 xml:space="preserve">ПОСТАНОВЛЕНИЕ </w:t>
      </w:r>
    </w:p>
    <w:p w:rsidR="003838B9" w:rsidRDefault="003838B9" w:rsidP="003838B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838B9" w:rsidRPr="003838B9" w:rsidRDefault="003838B9" w:rsidP="003838B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838B9">
        <w:rPr>
          <w:rFonts w:ascii="Times New Roman" w:hAnsi="Times New Roman"/>
          <w:sz w:val="28"/>
          <w:szCs w:val="28"/>
        </w:rPr>
        <w:t xml:space="preserve">23.07.2019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838B9">
        <w:rPr>
          <w:rFonts w:ascii="Times New Roman" w:hAnsi="Times New Roman"/>
          <w:sz w:val="28"/>
          <w:szCs w:val="28"/>
        </w:rPr>
        <w:t xml:space="preserve">№ 401 </w:t>
      </w:r>
    </w:p>
    <w:p w:rsidR="003838B9" w:rsidRDefault="003838B9" w:rsidP="003838B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пос.Смидович</w:t>
      </w:r>
    </w:p>
    <w:p w:rsidR="003838B9" w:rsidRPr="00B144BD" w:rsidRDefault="003838B9" w:rsidP="003838B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9"/>
      </w:tblGrid>
      <w:tr w:rsidR="003838B9" w:rsidRPr="008E08C9" w:rsidTr="00EF33F7"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38B9" w:rsidRPr="008E08C9" w:rsidRDefault="003838B9" w:rsidP="00EF33F7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08C9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постановление администрации муниципального района  от 20.02.2014 № 55 </w:t>
            </w:r>
          </w:p>
        </w:tc>
      </w:tr>
    </w:tbl>
    <w:p w:rsidR="003838B9" w:rsidRDefault="003838B9" w:rsidP="003838B9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38B9" w:rsidRDefault="003838B9" w:rsidP="003838B9">
      <w:pPr>
        <w:pStyle w:val="ConsPlusTitle"/>
        <w:tabs>
          <w:tab w:val="left" w:pos="454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EF63EA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>
        <w:rPr>
          <w:rFonts w:ascii="Times New Roman" w:hAnsi="Times New Roman" w:cs="Times New Roman"/>
          <w:b w:val="0"/>
          <w:sz w:val="28"/>
          <w:szCs w:val="28"/>
        </w:rPr>
        <w:t>целях приведения в соответствие с действующим законодательством муниципальных нормативных правовых актов по оплате труда</w:t>
      </w:r>
      <w:r w:rsidRPr="00EF63EA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работников муниципальных учреждений  </w:t>
      </w:r>
      <w:r w:rsidRPr="00EF63EA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муниципального района </w:t>
      </w:r>
    </w:p>
    <w:p w:rsidR="003838B9" w:rsidRPr="006B353B" w:rsidRDefault="003838B9" w:rsidP="003838B9">
      <w:pPr>
        <w:pStyle w:val="3"/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6B353B">
        <w:rPr>
          <w:rFonts w:ascii="Times New Roman" w:hAnsi="Times New Roman"/>
          <w:sz w:val="28"/>
        </w:rPr>
        <w:t>ПОСТАНОВЛЯЕТ:</w:t>
      </w:r>
    </w:p>
    <w:p w:rsidR="003838B9" w:rsidRDefault="003838B9" w:rsidP="003838B9">
      <w:pPr>
        <w:pStyle w:val="2"/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ab/>
      </w:r>
      <w:r w:rsidRPr="00CF3234">
        <w:rPr>
          <w:szCs w:val="28"/>
        </w:rPr>
        <w:t xml:space="preserve">1. </w:t>
      </w:r>
      <w:r>
        <w:rPr>
          <w:szCs w:val="28"/>
        </w:rPr>
        <w:t>Внести в постановление администрации  муниципального района  от 20.02.2014 № 55 "</w:t>
      </w:r>
      <w:r w:rsidRPr="00C43AF4">
        <w:rPr>
          <w:szCs w:val="28"/>
        </w:rPr>
        <w:t>Об утверждении показателей эффективности работы муниципальных учреждений Смидовичского  муниципального района, критериях оценки эффективности и результативности их работы и условиях стимулирования  руководителей</w:t>
      </w:r>
      <w:r>
        <w:rPr>
          <w:szCs w:val="28"/>
        </w:rPr>
        <w:t xml:space="preserve">" (далее - постановление администрации)   следующие изменения: </w:t>
      </w:r>
    </w:p>
    <w:p w:rsidR="003838B9" w:rsidRDefault="003838B9" w:rsidP="003838B9">
      <w:pPr>
        <w:pStyle w:val="2"/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ab/>
        <w:t>1.1. В приложении № 3 "</w:t>
      </w:r>
      <w:r w:rsidRPr="00C43AF4">
        <w:rPr>
          <w:szCs w:val="28"/>
        </w:rPr>
        <w:t>Положени</w:t>
      </w:r>
      <w:r>
        <w:rPr>
          <w:szCs w:val="28"/>
        </w:rPr>
        <w:t xml:space="preserve">е </w:t>
      </w:r>
      <w:r w:rsidRPr="00C43AF4">
        <w:rPr>
          <w:szCs w:val="28"/>
        </w:rPr>
        <w:t>о порядке и условиях стимулирования руководителей муниципальных учреждений Смидовичского  муниципального района</w:t>
      </w:r>
      <w:r>
        <w:rPr>
          <w:szCs w:val="28"/>
        </w:rPr>
        <w:t xml:space="preserve">" пункт 11 изложить в следующей редакции: </w:t>
      </w:r>
    </w:p>
    <w:p w:rsidR="003838B9" w:rsidRDefault="003838B9" w:rsidP="003838B9">
      <w:pPr>
        <w:pStyle w:val="2"/>
        <w:spacing w:line="240" w:lineRule="auto"/>
        <w:ind w:firstLine="426"/>
        <w:jc w:val="both"/>
        <w:rPr>
          <w:szCs w:val="28"/>
        </w:rPr>
      </w:pPr>
      <w:r>
        <w:rPr>
          <w:szCs w:val="28"/>
        </w:rPr>
        <w:tab/>
        <w:t xml:space="preserve">"11. </w:t>
      </w:r>
      <w:r w:rsidRPr="008E0ACD">
        <w:rPr>
          <w:szCs w:val="28"/>
        </w:rPr>
        <w:t xml:space="preserve">Премиальные выплаты по итогам работы </w:t>
      </w:r>
      <w:r w:rsidRPr="00272B8E">
        <w:rPr>
          <w:szCs w:val="28"/>
        </w:rPr>
        <w:t>(далее - премиальные выплаты)</w:t>
      </w:r>
      <w:r>
        <w:rPr>
          <w:szCs w:val="28"/>
        </w:rPr>
        <w:t xml:space="preserve"> </w:t>
      </w:r>
      <w:r w:rsidRPr="008E0ACD">
        <w:rPr>
          <w:szCs w:val="28"/>
        </w:rPr>
        <w:t>могут устанавливаться руководителю учреждения по итогам работы за квартал (далее - отчетный период).</w:t>
      </w:r>
    </w:p>
    <w:p w:rsidR="003838B9" w:rsidRDefault="003838B9" w:rsidP="003838B9">
      <w:pPr>
        <w:pStyle w:val="2"/>
        <w:tabs>
          <w:tab w:val="left" w:pos="454"/>
        </w:tabs>
        <w:spacing w:line="240" w:lineRule="auto"/>
        <w:jc w:val="both"/>
      </w:pPr>
      <w:r>
        <w:t>Премиальные выплаты руководителю учреждения не носят обязательный характер, производятся при выполнении условий премирования, установленных настоящим порядком, и премировании большинства работников. Размер премиальных выплат не может превышать среднего уровня премирования работников и не может составлять более 200 процентов должностного оклада руководителя учреждения.</w:t>
      </w:r>
    </w:p>
    <w:p w:rsidR="003838B9" w:rsidRDefault="003838B9" w:rsidP="003838B9">
      <w:pPr>
        <w:pStyle w:val="2"/>
        <w:tabs>
          <w:tab w:val="left" w:pos="454"/>
        </w:tabs>
        <w:spacing w:line="240" w:lineRule="auto"/>
        <w:jc w:val="both"/>
      </w:pPr>
      <w:r>
        <w:t>Основаниями для установления премиальных выплат являются:</w:t>
      </w:r>
    </w:p>
    <w:p w:rsidR="003838B9" w:rsidRDefault="003838B9" w:rsidP="003838B9">
      <w:pPr>
        <w:pStyle w:val="2"/>
        <w:tabs>
          <w:tab w:val="left" w:pos="454"/>
        </w:tabs>
        <w:spacing w:line="240" w:lineRule="auto"/>
        <w:jc w:val="both"/>
      </w:pPr>
      <w:r>
        <w:t>- выполнение (перевыполнение) показателей эффективности деятельности учреждения;</w:t>
      </w:r>
    </w:p>
    <w:p w:rsidR="003838B9" w:rsidRDefault="003838B9" w:rsidP="003838B9">
      <w:pPr>
        <w:pStyle w:val="2"/>
        <w:tabs>
          <w:tab w:val="left" w:pos="454"/>
        </w:tabs>
        <w:spacing w:line="240" w:lineRule="auto"/>
        <w:jc w:val="both"/>
      </w:pPr>
      <w:r>
        <w:t>- соблюдение исполнительской дисциплины, в том числе при формировании, представлении статистической, финансовой и иной отчетности;</w:t>
      </w:r>
    </w:p>
    <w:p w:rsidR="003838B9" w:rsidRDefault="003838B9" w:rsidP="003838B9">
      <w:pPr>
        <w:pStyle w:val="2"/>
        <w:tabs>
          <w:tab w:val="left" w:pos="454"/>
        </w:tabs>
        <w:spacing w:line="240" w:lineRule="auto"/>
        <w:jc w:val="both"/>
      </w:pPr>
      <w:r>
        <w:t xml:space="preserve">- отсутствие нарушений, выявленных в ходе проведенных проверок контролирующими и надзорными органами, администрацией </w:t>
      </w:r>
      <w:r>
        <w:lastRenderedPageBreak/>
        <w:t xml:space="preserve">муниципального района (за исключением нарушений, связанных с финансовыми вложениями); </w:t>
      </w:r>
    </w:p>
    <w:p w:rsidR="003838B9" w:rsidRDefault="003838B9" w:rsidP="003838B9">
      <w:pPr>
        <w:pStyle w:val="2"/>
        <w:tabs>
          <w:tab w:val="left" w:pos="454"/>
        </w:tabs>
        <w:spacing w:line="240" w:lineRule="auto"/>
        <w:jc w:val="both"/>
      </w:pPr>
      <w:r>
        <w:t xml:space="preserve">- </w:t>
      </w:r>
      <w:r w:rsidRPr="0021505D">
        <w:t xml:space="preserve">отсутствие обоснованных жалоб на деятельность </w:t>
      </w:r>
      <w:r>
        <w:t xml:space="preserve">работников </w:t>
      </w:r>
      <w:r w:rsidRPr="0021505D">
        <w:t>учреждения</w:t>
      </w:r>
      <w:r>
        <w:t>;</w:t>
      </w:r>
      <w:r w:rsidRPr="0021505D">
        <w:t xml:space="preserve"> </w:t>
      </w:r>
    </w:p>
    <w:p w:rsidR="003838B9" w:rsidRDefault="003838B9" w:rsidP="003838B9">
      <w:pPr>
        <w:pStyle w:val="2"/>
        <w:tabs>
          <w:tab w:val="left" w:pos="454"/>
        </w:tabs>
        <w:spacing w:line="240" w:lineRule="auto"/>
        <w:jc w:val="both"/>
      </w:pPr>
      <w:r w:rsidRPr="00575571">
        <w:t xml:space="preserve">- целевое и эффективное использование полученных лимитов бюджетных </w:t>
      </w:r>
      <w:r>
        <w:t xml:space="preserve">ассигнований;  </w:t>
      </w:r>
    </w:p>
    <w:p w:rsidR="003838B9" w:rsidRDefault="003838B9" w:rsidP="003838B9">
      <w:pPr>
        <w:pStyle w:val="2"/>
        <w:tabs>
          <w:tab w:val="left" w:pos="454"/>
        </w:tabs>
        <w:spacing w:line="240" w:lineRule="auto"/>
        <w:ind w:firstLine="0"/>
        <w:jc w:val="both"/>
      </w:pPr>
      <w:r>
        <w:tab/>
      </w:r>
      <w:r>
        <w:tab/>
      </w:r>
      <w:r w:rsidRPr="00575571">
        <w:t>- своевременно</w:t>
      </w:r>
      <w:r>
        <w:t xml:space="preserve">е и качественное </w:t>
      </w:r>
      <w:r w:rsidRPr="00575571">
        <w:t>выполнени</w:t>
      </w:r>
      <w:r>
        <w:t xml:space="preserve">е </w:t>
      </w:r>
      <w:r w:rsidRPr="00575571">
        <w:t xml:space="preserve">внеплановых (оперативных) заданий и поручений </w:t>
      </w:r>
      <w:r>
        <w:t>учредителя учреждения и (или) непосредственного руководителя</w:t>
      </w:r>
      <w:proofErr w:type="gramStart"/>
      <w:r>
        <w:t xml:space="preserve">.".  </w:t>
      </w:r>
      <w:proofErr w:type="gramEnd"/>
    </w:p>
    <w:p w:rsidR="003838B9" w:rsidRDefault="003838B9" w:rsidP="003838B9">
      <w:pPr>
        <w:pStyle w:val="2"/>
        <w:tabs>
          <w:tab w:val="left" w:pos="454"/>
        </w:tabs>
        <w:spacing w:line="240" w:lineRule="auto"/>
        <w:ind w:firstLine="0"/>
        <w:jc w:val="both"/>
      </w:pPr>
      <w:r>
        <w:tab/>
      </w:r>
      <w:r>
        <w:tab/>
        <w:t>1.2.</w:t>
      </w:r>
      <w:r w:rsidRPr="00187594">
        <w:t xml:space="preserve"> В приложении № 3 "Положение о порядке и условиях стимулирования руководителей муниципальных учреждений Смидовичского  муниципального района" пункт 1</w:t>
      </w:r>
      <w:r>
        <w:t>4</w:t>
      </w:r>
      <w:r w:rsidRPr="00187594">
        <w:t xml:space="preserve"> изложить в следующей редакции:</w:t>
      </w:r>
    </w:p>
    <w:p w:rsidR="003838B9" w:rsidRDefault="003838B9" w:rsidP="003838B9">
      <w:pPr>
        <w:pStyle w:val="2"/>
        <w:tabs>
          <w:tab w:val="left" w:pos="454"/>
        </w:tabs>
        <w:spacing w:line="240" w:lineRule="auto"/>
        <w:ind w:firstLine="0"/>
        <w:jc w:val="both"/>
      </w:pPr>
      <w:r>
        <w:tab/>
      </w:r>
      <w:r>
        <w:tab/>
        <w:t xml:space="preserve">"14. </w:t>
      </w:r>
      <w:r w:rsidRPr="00187594">
        <w:t xml:space="preserve">Премиальные выплаты </w:t>
      </w:r>
      <w:r>
        <w:t xml:space="preserve">руководителю учреждения </w:t>
      </w:r>
      <w:r w:rsidRPr="00187594">
        <w:t>производятся пропорционально фактически отработанному времени в отчетном периоде с начислением районного коэффициента и процентной надбавки за стаж работы в южных районах Дальнего Востока</w:t>
      </w:r>
      <w:proofErr w:type="gramStart"/>
      <w:r w:rsidRPr="00187594">
        <w:t>.</w:t>
      </w:r>
      <w:r>
        <w:t xml:space="preserve">". </w:t>
      </w:r>
      <w:proofErr w:type="gramEnd"/>
    </w:p>
    <w:p w:rsidR="003838B9" w:rsidRDefault="003838B9" w:rsidP="003838B9">
      <w:pPr>
        <w:pStyle w:val="2"/>
        <w:tabs>
          <w:tab w:val="left" w:pos="454"/>
        </w:tabs>
        <w:spacing w:line="240" w:lineRule="auto"/>
        <w:ind w:firstLine="0"/>
        <w:jc w:val="both"/>
      </w:pPr>
      <w:r w:rsidRPr="0061144C">
        <w:tab/>
      </w:r>
      <w:r>
        <w:tab/>
        <w:t>2</w:t>
      </w:r>
      <w:r w:rsidRPr="00062CCD">
        <w:t xml:space="preserve">. Опубликовать </w:t>
      </w:r>
      <w:r>
        <w:t xml:space="preserve">настоящее </w:t>
      </w:r>
      <w:r w:rsidRPr="00062CCD">
        <w:t>постановление в газете "Районный вестник".</w:t>
      </w:r>
    </w:p>
    <w:p w:rsidR="003838B9" w:rsidRDefault="003838B9" w:rsidP="003838B9">
      <w:pPr>
        <w:pStyle w:val="a3"/>
        <w:tabs>
          <w:tab w:val="left" w:pos="454"/>
        </w:tabs>
        <w:ind w:firstLine="0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  <w:t>3</w:t>
      </w:r>
      <w:r w:rsidRPr="00062CCD">
        <w:rPr>
          <w:bCs/>
          <w:szCs w:val="28"/>
        </w:rPr>
        <w:t xml:space="preserve">. </w:t>
      </w:r>
      <w:r>
        <w:rPr>
          <w:bCs/>
          <w:szCs w:val="28"/>
        </w:rPr>
        <w:t>Настоящее п</w:t>
      </w:r>
      <w:r w:rsidRPr="00062CCD">
        <w:rPr>
          <w:bCs/>
          <w:szCs w:val="28"/>
        </w:rPr>
        <w:t xml:space="preserve">остановление вступает в силу после его </w:t>
      </w:r>
      <w:r>
        <w:rPr>
          <w:bCs/>
          <w:szCs w:val="28"/>
        </w:rPr>
        <w:t xml:space="preserve">дня </w:t>
      </w:r>
      <w:r w:rsidRPr="00062CCD">
        <w:rPr>
          <w:bCs/>
          <w:szCs w:val="28"/>
        </w:rPr>
        <w:t xml:space="preserve">официального опубликования. </w:t>
      </w:r>
    </w:p>
    <w:p w:rsidR="003838B9" w:rsidRDefault="003838B9" w:rsidP="003838B9">
      <w:pPr>
        <w:pStyle w:val="a3"/>
        <w:tabs>
          <w:tab w:val="left" w:pos="454"/>
        </w:tabs>
        <w:ind w:firstLine="0"/>
        <w:rPr>
          <w:bCs/>
          <w:szCs w:val="28"/>
        </w:rPr>
      </w:pPr>
    </w:p>
    <w:p w:rsidR="003838B9" w:rsidRDefault="003838B9" w:rsidP="003838B9">
      <w:pPr>
        <w:pStyle w:val="a3"/>
        <w:tabs>
          <w:tab w:val="left" w:pos="454"/>
        </w:tabs>
        <w:ind w:firstLine="0"/>
        <w:rPr>
          <w:bCs/>
          <w:szCs w:val="28"/>
        </w:rPr>
      </w:pPr>
    </w:p>
    <w:p w:rsidR="003838B9" w:rsidRDefault="003838B9" w:rsidP="003838B9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</w:p>
    <w:tbl>
      <w:tblPr>
        <w:tblW w:w="9853" w:type="dxa"/>
        <w:tblLook w:val="01E0" w:firstRow="1" w:lastRow="1" w:firstColumn="1" w:lastColumn="1" w:noHBand="0" w:noVBand="0"/>
      </w:tblPr>
      <w:tblGrid>
        <w:gridCol w:w="5720"/>
        <w:gridCol w:w="1844"/>
        <w:gridCol w:w="2289"/>
      </w:tblGrid>
      <w:tr w:rsidR="003838B9" w:rsidRPr="004D3801" w:rsidTr="003838B9">
        <w:tc>
          <w:tcPr>
            <w:tcW w:w="5720" w:type="dxa"/>
            <w:shd w:val="clear" w:color="auto" w:fill="auto"/>
          </w:tcPr>
          <w:p w:rsidR="003838B9" w:rsidRPr="004D3801" w:rsidRDefault="003838B9" w:rsidP="003838B9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</w:tc>
        <w:tc>
          <w:tcPr>
            <w:tcW w:w="1844" w:type="dxa"/>
            <w:shd w:val="clear" w:color="auto" w:fill="auto"/>
          </w:tcPr>
          <w:p w:rsidR="003838B9" w:rsidRPr="004D3801" w:rsidRDefault="003838B9" w:rsidP="00EF33F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89" w:type="dxa"/>
            <w:shd w:val="clear" w:color="auto" w:fill="auto"/>
          </w:tcPr>
          <w:p w:rsidR="003838B9" w:rsidRPr="004D3801" w:rsidRDefault="003838B9" w:rsidP="00EF33F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3838B9" w:rsidRPr="004D3801" w:rsidRDefault="003838B9" w:rsidP="003838B9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>М.В.Шупиков</w:t>
            </w:r>
            <w:proofErr w:type="spellEnd"/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</w:tbl>
    <w:p w:rsidR="00CF3246" w:rsidRDefault="00CF3246"/>
    <w:sectPr w:rsidR="00CF3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4DE" w:rsidRDefault="00B334DE" w:rsidP="003838B9">
      <w:pPr>
        <w:spacing w:after="0" w:line="240" w:lineRule="auto"/>
      </w:pPr>
      <w:r>
        <w:separator/>
      </w:r>
    </w:p>
  </w:endnote>
  <w:endnote w:type="continuationSeparator" w:id="0">
    <w:p w:rsidR="00B334DE" w:rsidRDefault="00B334DE" w:rsidP="00383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4DE" w:rsidRDefault="00B334DE" w:rsidP="003838B9">
      <w:pPr>
        <w:spacing w:after="0" w:line="240" w:lineRule="auto"/>
      </w:pPr>
      <w:r>
        <w:separator/>
      </w:r>
    </w:p>
  </w:footnote>
  <w:footnote w:type="continuationSeparator" w:id="0">
    <w:p w:rsidR="00B334DE" w:rsidRDefault="00B334DE" w:rsidP="003838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8B9"/>
    <w:rsid w:val="003838B9"/>
    <w:rsid w:val="00B334DE"/>
    <w:rsid w:val="00C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B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3838B9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3838B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3838B9"/>
    <w:pPr>
      <w:overflowPunct w:val="0"/>
      <w:autoSpaceDE w:val="0"/>
      <w:autoSpaceDN w:val="0"/>
      <w:adjustRightInd w:val="0"/>
      <w:spacing w:after="0" w:line="360" w:lineRule="auto"/>
      <w:ind w:firstLine="700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3838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3838B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838B9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5">
    <w:name w:val=" Знак Знак Знак Знак"/>
    <w:basedOn w:val="a"/>
    <w:rsid w:val="003838B9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3838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83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838B9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383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838B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B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3838B9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3838B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3838B9"/>
    <w:pPr>
      <w:overflowPunct w:val="0"/>
      <w:autoSpaceDE w:val="0"/>
      <w:autoSpaceDN w:val="0"/>
      <w:adjustRightInd w:val="0"/>
      <w:spacing w:after="0" w:line="360" w:lineRule="auto"/>
      <w:ind w:firstLine="700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3838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3838B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838B9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5">
    <w:name w:val=" Знак Знак Знак Знак"/>
    <w:basedOn w:val="a"/>
    <w:rsid w:val="003838B9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3838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83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838B9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383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838B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453</Words>
  <Characters>2587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2019-07-23T05:42:00Z</dcterms:created>
  <dcterms:modified xsi:type="dcterms:W3CDTF">2019-07-23T05:45:00Z</dcterms:modified>
</cp:coreProperties>
</file>