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 Правила землепользования и застройки </w:t>
      </w:r>
      <w:r w:rsidR="00BB6513">
        <w:rPr>
          <w:rFonts w:ascii="Times New Roman" w:eastAsia="Times New Roman" w:hAnsi="Times New Roman" w:cs="Times New Roman"/>
          <w:lang w:eastAsia="ru-RU"/>
        </w:rPr>
        <w:t xml:space="preserve">и Генеральный план </w:t>
      </w:r>
      <w:proofErr w:type="spellStart"/>
      <w:r w:rsidR="002033A8">
        <w:rPr>
          <w:rFonts w:ascii="Times New Roman" w:eastAsia="Times New Roman" w:hAnsi="Times New Roman" w:cs="Times New Roman"/>
          <w:lang w:eastAsia="ru-RU"/>
        </w:rPr>
        <w:t>поселка</w:t>
      </w:r>
      <w:proofErr w:type="spellEnd"/>
      <w:r w:rsidR="002033A8">
        <w:rPr>
          <w:rFonts w:ascii="Times New Roman" w:eastAsia="Times New Roman" w:hAnsi="Times New Roman" w:cs="Times New Roman"/>
          <w:lang w:eastAsia="ru-RU"/>
        </w:rPr>
        <w:t xml:space="preserve"> Смидович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012777">
        <w:rPr>
          <w:rFonts w:ascii="Times New Roman" w:eastAsia="Times New Roman" w:hAnsi="Times New Roman" w:cs="Times New Roman"/>
          <w:lang w:eastAsia="ru-RU"/>
        </w:rPr>
        <w:t xml:space="preserve">Смидовичское </w:t>
      </w:r>
      <w:r w:rsidR="00AA5453">
        <w:rPr>
          <w:rFonts w:ascii="Times New Roman" w:eastAsia="Times New Roman" w:hAnsi="Times New Roman" w:cs="Times New Roman"/>
          <w:lang w:eastAsia="ru-RU"/>
        </w:rPr>
        <w:t>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BB6513">
        <w:rPr>
          <w:rFonts w:ascii="Times New Roman" w:eastAsia="Times New Roman" w:hAnsi="Times New Roman" w:cs="Times New Roman"/>
          <w:lang w:eastAsia="ru-RU"/>
        </w:rPr>
        <w:t>26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B6513">
        <w:rPr>
          <w:rFonts w:ascii="Times New Roman" w:eastAsia="Times New Roman" w:hAnsi="Times New Roman" w:cs="Times New Roman"/>
          <w:lang w:eastAsia="ru-RU"/>
        </w:rPr>
        <w:t>мая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BB6513">
        <w:rPr>
          <w:rFonts w:ascii="Times New Roman" w:hAnsi="Times New Roman" w:cs="Times New Roman"/>
        </w:rPr>
        <w:t>21.04</w:t>
      </w:r>
      <w:r w:rsidR="00AA5453">
        <w:rPr>
          <w:rFonts w:ascii="Times New Roman" w:hAnsi="Times New Roman" w:cs="Times New Roman"/>
        </w:rPr>
        <w:t>.2020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BB6513">
        <w:rPr>
          <w:rFonts w:ascii="Times New Roman" w:hAnsi="Times New Roman" w:cs="Times New Roman"/>
        </w:rPr>
        <w:t xml:space="preserve">253 </w:t>
      </w:r>
      <w:r w:rsidRPr="00105B0D">
        <w:rPr>
          <w:rFonts w:ascii="Times New Roman" w:hAnsi="Times New Roman" w:cs="Times New Roman"/>
        </w:rPr>
        <w:t xml:space="preserve">«О </w:t>
      </w:r>
      <w:r w:rsidR="00BB6513">
        <w:rPr>
          <w:rFonts w:ascii="Times New Roman" w:hAnsi="Times New Roman" w:cs="Times New Roman"/>
        </w:rPr>
        <w:t>назначении</w:t>
      </w:r>
      <w:r w:rsidRPr="00105B0D">
        <w:rPr>
          <w:rFonts w:ascii="Times New Roman" w:hAnsi="Times New Roman" w:cs="Times New Roman"/>
        </w:rPr>
        <w:t xml:space="preserve"> публичных слушаний по внесени</w:t>
      </w:r>
      <w:r w:rsidR="00BB6513">
        <w:rPr>
          <w:rFonts w:ascii="Times New Roman" w:hAnsi="Times New Roman" w:cs="Times New Roman"/>
        </w:rPr>
        <w:t>ю</w:t>
      </w:r>
      <w:r w:rsidRPr="00105B0D">
        <w:rPr>
          <w:rFonts w:ascii="Times New Roman" w:hAnsi="Times New Roman" w:cs="Times New Roman"/>
        </w:rPr>
        <w:t xml:space="preserve"> изменений в </w:t>
      </w:r>
      <w:r w:rsidR="00BB6513">
        <w:rPr>
          <w:rFonts w:ascii="Times New Roman" w:hAnsi="Times New Roman" w:cs="Times New Roman"/>
        </w:rPr>
        <w:t xml:space="preserve"> решение Собрания депутатов</w:t>
      </w:r>
      <w:r w:rsidR="002033A8">
        <w:rPr>
          <w:rFonts w:ascii="Times New Roman" w:hAnsi="Times New Roman" w:cs="Times New Roman"/>
        </w:rPr>
        <w:t xml:space="preserve"> от 22.06.2017 № 44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2033A8">
        <w:rPr>
          <w:rFonts w:ascii="Times New Roman" w:hAnsi="Times New Roman" w:cs="Times New Roman"/>
        </w:rPr>
        <w:t xml:space="preserve">и в решение Собрания депутатов от 20.11.2008 № 100 «Об утверждении Генерального плана»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012777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«</w:t>
      </w:r>
      <w:r w:rsidR="00012777">
        <w:rPr>
          <w:rFonts w:ascii="Times New Roman" w:hAnsi="Times New Roman" w:cs="Times New Roman"/>
        </w:rPr>
        <w:t>Смидовичское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2033A8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области.</w:t>
      </w:r>
      <w:proofErr w:type="gramEnd"/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>Публичные слушания по проект</w:t>
      </w:r>
      <w:r w:rsidR="002033A8">
        <w:rPr>
          <w:rFonts w:ascii="Times New Roman" w:eastAsia="Times New Roman" w:hAnsi="Times New Roman" w:cs="Times New Roman"/>
          <w:lang w:eastAsia="ru-RU"/>
        </w:rPr>
        <w:t>у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033A8">
        <w:rPr>
          <w:rFonts w:ascii="Times New Roman" w:hAnsi="Times New Roman" w:cs="Times New Roman"/>
        </w:rPr>
        <w:t>и в Генеральный план пос. 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</w:t>
      </w:r>
      <w:r w:rsidR="00012777">
        <w:rPr>
          <w:rFonts w:ascii="Times New Roman" w:hAnsi="Times New Roman" w:cs="Times New Roman"/>
        </w:rPr>
        <w:t xml:space="preserve">е </w:t>
      </w:r>
      <w:r w:rsidRPr="00105B0D">
        <w:rPr>
          <w:rFonts w:ascii="Times New Roman" w:hAnsi="Times New Roman" w:cs="Times New Roman"/>
        </w:rPr>
        <w:t>поселени</w:t>
      </w:r>
      <w:r w:rsidR="00012777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</w:t>
      </w:r>
      <w:proofErr w:type="gramEnd"/>
      <w:r w:rsidRPr="00105B0D">
        <w:rPr>
          <w:rFonts w:ascii="Times New Roman" w:hAnsi="Times New Roman" w:cs="Times New Roman"/>
        </w:rPr>
        <w:t xml:space="preserve">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033A8">
        <w:rPr>
          <w:rFonts w:ascii="Times New Roman" w:hAnsi="Times New Roman" w:cs="Times New Roman"/>
          <w:u w:val="single"/>
        </w:rPr>
        <w:t>8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</w:t>
      </w:r>
      <w:r w:rsidR="002033A8">
        <w:rPr>
          <w:rFonts w:ascii="Times New Roman" w:hAnsi="Times New Roman" w:cs="Times New Roman"/>
        </w:rPr>
        <w:t>у</w:t>
      </w:r>
      <w:r w:rsidRPr="00105B0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 в Правила землепользования и застройки</w:t>
      </w:r>
      <w:r w:rsidR="002033A8">
        <w:rPr>
          <w:rFonts w:ascii="Times New Roman" w:hAnsi="Times New Roman" w:cs="Times New Roman"/>
        </w:rPr>
        <w:t xml:space="preserve"> и 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пос. </w:t>
      </w:r>
      <w:r w:rsidR="00012777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012777">
        <w:rPr>
          <w:rFonts w:ascii="Times New Roman" w:hAnsi="Times New Roman" w:cs="Times New Roman"/>
        </w:rPr>
        <w:t>Смидовичско</w:t>
      </w:r>
      <w:r w:rsidR="00AA5453">
        <w:rPr>
          <w:rFonts w:ascii="Times New Roman" w:hAnsi="Times New Roman" w:cs="Times New Roman"/>
        </w:rPr>
        <w:t>е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</w:t>
      </w:r>
      <w:r w:rsidR="00012777">
        <w:rPr>
          <w:rFonts w:ascii="Times New Roman" w:hAnsi="Times New Roman" w:cs="Times New Roman"/>
        </w:rPr>
        <w:t>и</w:t>
      </w:r>
      <w:r w:rsidRPr="00105B0D">
        <w:rPr>
          <w:rFonts w:ascii="Times New Roman" w:hAnsi="Times New Roman" w:cs="Times New Roman"/>
        </w:rPr>
        <w:t>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Заключение о результатах публичных слушаний подготовлено на основании протокола публичных слушаний по проект</w:t>
      </w:r>
      <w:r w:rsidR="002033A8">
        <w:rPr>
          <w:rFonts w:ascii="Times New Roman" w:hAnsi="Times New Roman" w:cs="Times New Roman"/>
        </w:rPr>
        <w:t>у</w:t>
      </w:r>
      <w:bookmarkStart w:id="0" w:name="_GoBack"/>
      <w:bookmarkEnd w:id="0"/>
      <w:r w:rsidRPr="00105B0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033A8">
        <w:rPr>
          <w:rFonts w:ascii="Times New Roman" w:hAnsi="Times New Roman" w:cs="Times New Roman"/>
        </w:rPr>
        <w:t xml:space="preserve">и Генеральный план </w:t>
      </w:r>
      <w:proofErr w:type="spellStart"/>
      <w:r w:rsidR="00AA5453">
        <w:rPr>
          <w:rFonts w:ascii="Times New Roman" w:hAnsi="Times New Roman" w:cs="Times New Roman"/>
        </w:rPr>
        <w:t>поселка</w:t>
      </w:r>
      <w:proofErr w:type="spellEnd"/>
      <w:r w:rsidR="00AA5453">
        <w:rPr>
          <w:rFonts w:ascii="Times New Roman" w:hAnsi="Times New Roman" w:cs="Times New Roman"/>
        </w:rPr>
        <w:t xml:space="preserve"> </w:t>
      </w:r>
      <w:r w:rsidR="00012777">
        <w:rPr>
          <w:rFonts w:ascii="Times New Roman" w:hAnsi="Times New Roman" w:cs="Times New Roman"/>
        </w:rPr>
        <w:t xml:space="preserve">Смидович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№ </w:t>
      </w:r>
      <w:r w:rsidR="002033A8">
        <w:rPr>
          <w:rFonts w:ascii="Times New Roman" w:hAnsi="Times New Roman" w:cs="Times New Roman"/>
        </w:rPr>
        <w:t>16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2033A8">
        <w:rPr>
          <w:rFonts w:ascii="Times New Roman" w:hAnsi="Times New Roman" w:cs="Times New Roman"/>
        </w:rPr>
        <w:t>26</w:t>
      </w:r>
      <w:r w:rsidR="00AA5453">
        <w:rPr>
          <w:rFonts w:ascii="Times New Roman" w:hAnsi="Times New Roman" w:cs="Times New Roman"/>
        </w:rPr>
        <w:t>.0</w:t>
      </w:r>
      <w:r w:rsidR="002033A8">
        <w:rPr>
          <w:rFonts w:ascii="Times New Roman" w:hAnsi="Times New Roman" w:cs="Times New Roman"/>
        </w:rPr>
        <w:t>5</w:t>
      </w:r>
      <w:r w:rsidR="00AA5453">
        <w:rPr>
          <w:rFonts w:ascii="Times New Roman" w:hAnsi="Times New Roman" w:cs="Times New Roman"/>
        </w:rPr>
        <w:t>.2020.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</w:t>
      </w:r>
      <w:r w:rsidR="002033A8">
        <w:rPr>
          <w:rFonts w:ascii="Times New Roman" w:hAnsi="Times New Roman" w:cs="Times New Roman"/>
        </w:rPr>
        <w:t>а</w:t>
      </w:r>
      <w:r w:rsidRPr="00105B0D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 в Правила землепользования и застройки</w:t>
      </w:r>
      <w:r w:rsidR="002033A8">
        <w:rPr>
          <w:rFonts w:ascii="Times New Roman" w:hAnsi="Times New Roman" w:cs="Times New Roman"/>
        </w:rPr>
        <w:t xml:space="preserve"> и 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пос. </w:t>
      </w:r>
      <w:r w:rsidR="00012777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 xml:space="preserve">Внесение изменений в Правила землепользования и застройки </w:t>
      </w:r>
      <w:r w:rsidR="002033A8">
        <w:rPr>
          <w:rFonts w:ascii="Times New Roman" w:hAnsi="Times New Roman" w:cs="Times New Roman"/>
        </w:rPr>
        <w:t xml:space="preserve"> и Генеральный план </w:t>
      </w:r>
      <w:r w:rsidR="00AA5453">
        <w:rPr>
          <w:rFonts w:ascii="Times New Roman" w:hAnsi="Times New Roman" w:cs="Times New Roman"/>
        </w:rPr>
        <w:t xml:space="preserve">пос. </w:t>
      </w:r>
      <w:r w:rsidR="00012777">
        <w:rPr>
          <w:rFonts w:ascii="Times New Roman" w:hAnsi="Times New Roman" w:cs="Times New Roman"/>
        </w:rPr>
        <w:t>Смидович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 в Правила землепользования и застройки</w:t>
      </w:r>
      <w:r w:rsidR="002033A8">
        <w:rPr>
          <w:rFonts w:ascii="Times New Roman" w:hAnsi="Times New Roman" w:cs="Times New Roman"/>
        </w:rPr>
        <w:t xml:space="preserve"> и 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пос. </w:t>
      </w:r>
      <w:r w:rsidR="00012777">
        <w:rPr>
          <w:rFonts w:ascii="Times New Roman" w:hAnsi="Times New Roman" w:cs="Times New Roman"/>
        </w:rPr>
        <w:t xml:space="preserve">Смидович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012777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по проекту «</w:t>
      </w:r>
      <w:r w:rsidRPr="00105B0D">
        <w:rPr>
          <w:rFonts w:ascii="Times New Roman" w:hAnsi="Times New Roman" w:cs="Times New Roman"/>
        </w:rPr>
        <w:t>Внесение изменений в Правила землепользования и застройки</w:t>
      </w:r>
      <w:r w:rsidR="002033A8">
        <w:rPr>
          <w:rFonts w:ascii="Times New Roman" w:hAnsi="Times New Roman" w:cs="Times New Roman"/>
        </w:rPr>
        <w:t xml:space="preserve"> и Генеральный план</w:t>
      </w:r>
      <w:r w:rsidRPr="00105B0D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пос. </w:t>
      </w:r>
      <w:r w:rsidR="00012777">
        <w:rPr>
          <w:rFonts w:ascii="Times New Roman" w:hAnsi="Times New Roman" w:cs="Times New Roman"/>
        </w:rPr>
        <w:t>Смидович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2033A8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p w:rsidR="00213419" w:rsidRPr="00213419" w:rsidRDefault="00213419">
      <w:pPr>
        <w:rPr>
          <w:b/>
        </w:rPr>
      </w:pPr>
    </w:p>
    <w:sectPr w:rsidR="00213419" w:rsidRPr="002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12777"/>
    <w:rsid w:val="001112C5"/>
    <w:rsid w:val="002033A8"/>
    <w:rsid w:val="00213419"/>
    <w:rsid w:val="002518FF"/>
    <w:rsid w:val="00272782"/>
    <w:rsid w:val="0088596A"/>
    <w:rsid w:val="008D7787"/>
    <w:rsid w:val="009379F9"/>
    <w:rsid w:val="00AA5453"/>
    <w:rsid w:val="00AC0C88"/>
    <w:rsid w:val="00B365F5"/>
    <w:rsid w:val="00BB6513"/>
    <w:rsid w:val="00CE139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15</cp:revision>
  <cp:lastPrinted>2020-06-02T23:47:00Z</cp:lastPrinted>
  <dcterms:created xsi:type="dcterms:W3CDTF">2019-09-04T05:23:00Z</dcterms:created>
  <dcterms:modified xsi:type="dcterms:W3CDTF">2020-06-02T23:48:00Z</dcterms:modified>
</cp:coreProperties>
</file>