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6F" w:rsidRPr="002E1FCA" w:rsidRDefault="00544F6F" w:rsidP="00544F6F">
      <w:pPr>
        <w:jc w:val="center"/>
        <w:rPr>
          <w:rFonts w:ascii="Times New Roman" w:hAnsi="Times New Roman" w:cs="Times New Roman"/>
          <w:b/>
        </w:rPr>
      </w:pPr>
      <w:r w:rsidRPr="002E1FCA">
        <w:rPr>
          <w:rFonts w:ascii="Times New Roman" w:hAnsi="Times New Roman" w:cs="Times New Roman"/>
          <w:b/>
        </w:rPr>
        <w:t>Сообщение о приёме заявлений граждан о предоставлении в аренду земельных участков для индивидуального жилищного строительства</w:t>
      </w:r>
    </w:p>
    <w:tbl>
      <w:tblPr>
        <w:tblpPr w:leftFromText="180" w:rightFromText="180" w:vertAnchor="text" w:horzAnchor="page" w:tblpX="843" w:tblpY="4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67"/>
        <w:gridCol w:w="5495"/>
        <w:gridCol w:w="850"/>
        <w:gridCol w:w="3119"/>
      </w:tblGrid>
      <w:tr w:rsidR="00544F6F" w:rsidRPr="002E1FCA" w:rsidTr="00BA5540">
        <w:tc>
          <w:tcPr>
            <w:tcW w:w="567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№ п/п</w:t>
            </w:r>
          </w:p>
        </w:tc>
        <w:tc>
          <w:tcPr>
            <w:tcW w:w="5495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Адресный ориентир земельного  участка</w:t>
            </w:r>
          </w:p>
        </w:tc>
        <w:tc>
          <w:tcPr>
            <w:tcW w:w="850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E1FCA">
              <w:rPr>
                <w:sz w:val="22"/>
                <w:szCs w:val="22"/>
              </w:rPr>
              <w:t>Площадь</w:t>
            </w:r>
            <w:r w:rsidRPr="002E1FCA">
              <w:rPr>
                <w:sz w:val="22"/>
                <w:szCs w:val="22"/>
                <w:lang w:val="en-US"/>
              </w:rPr>
              <w:t>, кв. м</w:t>
            </w:r>
          </w:p>
        </w:tc>
        <w:tc>
          <w:tcPr>
            <w:tcW w:w="3119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Разрешенный вид использования</w:t>
            </w:r>
          </w:p>
        </w:tc>
      </w:tr>
      <w:tr w:rsidR="00544F6F" w:rsidRPr="002E1FCA" w:rsidTr="00BA5540">
        <w:trPr>
          <w:trHeight w:val="650"/>
        </w:trPr>
        <w:tc>
          <w:tcPr>
            <w:tcW w:w="567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1.</w:t>
            </w:r>
          </w:p>
        </w:tc>
        <w:tc>
          <w:tcPr>
            <w:tcW w:w="5495" w:type="dxa"/>
          </w:tcPr>
          <w:p w:rsidR="00544F6F" w:rsidRPr="00547449" w:rsidRDefault="00544F6F" w:rsidP="00BA5540">
            <w:pPr>
              <w:pStyle w:val="2"/>
              <w:ind w:left="0"/>
              <w:jc w:val="both"/>
              <w:rPr>
                <w:szCs w:val="28"/>
              </w:rPr>
            </w:pPr>
            <w:r w:rsidRPr="00547449">
              <w:rPr>
                <w:szCs w:val="28"/>
              </w:rPr>
              <w:t xml:space="preserve">ЕАО, Смидовичский   </w:t>
            </w:r>
            <w:r>
              <w:rPr>
                <w:szCs w:val="28"/>
              </w:rPr>
              <w:t xml:space="preserve">район, п.Николаевка, </w:t>
            </w:r>
            <w:r w:rsidRPr="008F125F">
              <w:rPr>
                <w:szCs w:val="28"/>
              </w:rPr>
              <w:t>90 м на ю/з</w:t>
            </w:r>
            <w:r>
              <w:rPr>
                <w:szCs w:val="28"/>
              </w:rPr>
              <w:t xml:space="preserve"> </w:t>
            </w:r>
            <w:r w:rsidRPr="008F125F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    </w:t>
            </w:r>
            <w:r w:rsidRPr="008F125F">
              <w:rPr>
                <w:szCs w:val="28"/>
              </w:rPr>
              <w:t>ул. Пионерская, 63</w:t>
            </w:r>
          </w:p>
        </w:tc>
        <w:tc>
          <w:tcPr>
            <w:tcW w:w="850" w:type="dxa"/>
          </w:tcPr>
          <w:p w:rsidR="00544F6F" w:rsidRPr="00547449" w:rsidRDefault="00544F6F" w:rsidP="00BA5540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1499</w:t>
            </w:r>
          </w:p>
        </w:tc>
        <w:tc>
          <w:tcPr>
            <w:tcW w:w="3119" w:type="dxa"/>
          </w:tcPr>
          <w:p w:rsidR="00544F6F" w:rsidRPr="00547449" w:rsidRDefault="00544F6F" w:rsidP="00BA5540">
            <w:pPr>
              <w:pStyle w:val="2"/>
              <w:ind w:left="0"/>
              <w:rPr>
                <w:szCs w:val="28"/>
              </w:rPr>
            </w:pPr>
            <w:r w:rsidRPr="00547449">
              <w:rPr>
                <w:szCs w:val="28"/>
              </w:rPr>
              <w:t>для индивидуального жилищного строительства</w:t>
            </w:r>
          </w:p>
        </w:tc>
      </w:tr>
      <w:tr w:rsidR="00544F6F" w:rsidRPr="002E1FCA" w:rsidTr="00BA5540">
        <w:trPr>
          <w:trHeight w:val="650"/>
        </w:trPr>
        <w:tc>
          <w:tcPr>
            <w:tcW w:w="567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2.</w:t>
            </w:r>
          </w:p>
        </w:tc>
        <w:tc>
          <w:tcPr>
            <w:tcW w:w="5495" w:type="dxa"/>
          </w:tcPr>
          <w:p w:rsidR="00544F6F" w:rsidRPr="00547449" w:rsidRDefault="00544F6F" w:rsidP="00BA5540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ЕАО, Смидовичский </w:t>
            </w:r>
            <w:r w:rsidRPr="00547449">
              <w:rPr>
                <w:szCs w:val="28"/>
              </w:rPr>
              <w:t>район,</w:t>
            </w:r>
            <w:r>
              <w:rPr>
                <w:szCs w:val="28"/>
              </w:rPr>
              <w:t xml:space="preserve"> п. Николаевка, </w:t>
            </w:r>
            <w:r w:rsidRPr="008F125F">
              <w:rPr>
                <w:szCs w:val="28"/>
              </w:rPr>
              <w:t>105 м на ю/в по ул. Линейная, 9</w:t>
            </w:r>
          </w:p>
        </w:tc>
        <w:tc>
          <w:tcPr>
            <w:tcW w:w="850" w:type="dxa"/>
          </w:tcPr>
          <w:p w:rsidR="00544F6F" w:rsidRPr="00547449" w:rsidRDefault="00544F6F" w:rsidP="00BA5540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3119" w:type="dxa"/>
          </w:tcPr>
          <w:p w:rsidR="00544F6F" w:rsidRPr="00547449" w:rsidRDefault="00544F6F" w:rsidP="00BA5540">
            <w:pPr>
              <w:pStyle w:val="2"/>
              <w:ind w:left="0"/>
              <w:rPr>
                <w:szCs w:val="28"/>
              </w:rPr>
            </w:pPr>
            <w:r w:rsidRPr="00547449">
              <w:rPr>
                <w:szCs w:val="28"/>
              </w:rPr>
              <w:t>для индивидуального жилищного строительства</w:t>
            </w:r>
          </w:p>
        </w:tc>
      </w:tr>
      <w:tr w:rsidR="00544F6F" w:rsidRPr="002E1FCA" w:rsidTr="00BA5540">
        <w:trPr>
          <w:trHeight w:val="650"/>
        </w:trPr>
        <w:tc>
          <w:tcPr>
            <w:tcW w:w="567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3.</w:t>
            </w:r>
          </w:p>
        </w:tc>
        <w:tc>
          <w:tcPr>
            <w:tcW w:w="5495" w:type="dxa"/>
          </w:tcPr>
          <w:p w:rsidR="00544F6F" w:rsidRPr="00547449" w:rsidRDefault="00544F6F" w:rsidP="00BA5540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ЕАО, Смидовичский район, п. Николаевка, </w:t>
            </w:r>
            <w:r w:rsidRPr="00212162">
              <w:rPr>
                <w:szCs w:val="28"/>
              </w:rPr>
              <w:t>ул. Шоссейная, 38</w:t>
            </w:r>
          </w:p>
        </w:tc>
        <w:tc>
          <w:tcPr>
            <w:tcW w:w="850" w:type="dxa"/>
          </w:tcPr>
          <w:p w:rsidR="00544F6F" w:rsidRPr="00547449" w:rsidRDefault="00544F6F" w:rsidP="00BA5540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3119" w:type="dxa"/>
          </w:tcPr>
          <w:p w:rsidR="00544F6F" w:rsidRPr="00547449" w:rsidRDefault="00544F6F" w:rsidP="00BA5540">
            <w:pPr>
              <w:pStyle w:val="2"/>
              <w:ind w:left="0"/>
              <w:rPr>
                <w:szCs w:val="28"/>
              </w:rPr>
            </w:pPr>
            <w:r w:rsidRPr="00547449">
              <w:rPr>
                <w:szCs w:val="28"/>
              </w:rPr>
              <w:t>для индивидуального жилищного строительства</w:t>
            </w:r>
          </w:p>
        </w:tc>
      </w:tr>
      <w:tr w:rsidR="00544F6F" w:rsidRPr="002E1FCA" w:rsidTr="00BA5540">
        <w:trPr>
          <w:trHeight w:val="650"/>
        </w:trPr>
        <w:tc>
          <w:tcPr>
            <w:tcW w:w="567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4.</w:t>
            </w:r>
          </w:p>
        </w:tc>
        <w:tc>
          <w:tcPr>
            <w:tcW w:w="5495" w:type="dxa"/>
          </w:tcPr>
          <w:p w:rsidR="00544F6F" w:rsidRPr="00547449" w:rsidRDefault="00544F6F" w:rsidP="00BA5540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ЕАО, Смидовичский </w:t>
            </w:r>
            <w:r w:rsidRPr="00547449">
              <w:rPr>
                <w:szCs w:val="28"/>
              </w:rPr>
              <w:t>район,</w:t>
            </w:r>
            <w:r>
              <w:rPr>
                <w:szCs w:val="28"/>
              </w:rPr>
              <w:t xml:space="preserve"> п. Николаевка, </w:t>
            </w:r>
            <w:r w:rsidRPr="00212162">
              <w:rPr>
                <w:szCs w:val="28"/>
              </w:rPr>
              <w:t>662 м на с/в по ул. Степная, 9</w:t>
            </w:r>
          </w:p>
        </w:tc>
        <w:tc>
          <w:tcPr>
            <w:tcW w:w="850" w:type="dxa"/>
          </w:tcPr>
          <w:p w:rsidR="00544F6F" w:rsidRPr="00547449" w:rsidRDefault="00544F6F" w:rsidP="00BA5540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2033</w:t>
            </w:r>
          </w:p>
        </w:tc>
        <w:tc>
          <w:tcPr>
            <w:tcW w:w="3119" w:type="dxa"/>
          </w:tcPr>
          <w:p w:rsidR="00544F6F" w:rsidRPr="00547449" w:rsidRDefault="00544F6F" w:rsidP="00BA5540">
            <w:pPr>
              <w:pStyle w:val="2"/>
              <w:ind w:left="0"/>
              <w:rPr>
                <w:szCs w:val="28"/>
              </w:rPr>
            </w:pPr>
            <w:r w:rsidRPr="00547449">
              <w:rPr>
                <w:szCs w:val="28"/>
              </w:rPr>
              <w:t>для индивидуального жилищного строительства</w:t>
            </w:r>
          </w:p>
        </w:tc>
      </w:tr>
      <w:tr w:rsidR="00544F6F" w:rsidRPr="002E1FCA" w:rsidTr="00BA5540">
        <w:trPr>
          <w:trHeight w:val="650"/>
        </w:trPr>
        <w:tc>
          <w:tcPr>
            <w:tcW w:w="567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5.</w:t>
            </w:r>
          </w:p>
        </w:tc>
        <w:tc>
          <w:tcPr>
            <w:tcW w:w="5495" w:type="dxa"/>
          </w:tcPr>
          <w:p w:rsidR="00544F6F" w:rsidRPr="00547449" w:rsidRDefault="00544F6F" w:rsidP="00BA5540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ЕАО,Смидовичский </w:t>
            </w:r>
            <w:r w:rsidRPr="00547449">
              <w:rPr>
                <w:szCs w:val="28"/>
              </w:rPr>
              <w:t>район,</w:t>
            </w:r>
            <w:r>
              <w:rPr>
                <w:szCs w:val="28"/>
              </w:rPr>
              <w:t xml:space="preserve"> п.Приамурский, </w:t>
            </w:r>
            <w:r w:rsidRPr="00212162">
              <w:rPr>
                <w:szCs w:val="28"/>
              </w:rPr>
              <w:t>308 м на север по ул. Заводская, 11</w:t>
            </w:r>
          </w:p>
        </w:tc>
        <w:tc>
          <w:tcPr>
            <w:tcW w:w="850" w:type="dxa"/>
          </w:tcPr>
          <w:p w:rsidR="00544F6F" w:rsidRPr="00547449" w:rsidRDefault="00544F6F" w:rsidP="00BA5540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3119" w:type="dxa"/>
          </w:tcPr>
          <w:p w:rsidR="00544F6F" w:rsidRPr="00547449" w:rsidRDefault="00544F6F" w:rsidP="00BA5540">
            <w:pPr>
              <w:pStyle w:val="2"/>
              <w:ind w:left="0"/>
              <w:rPr>
                <w:szCs w:val="28"/>
              </w:rPr>
            </w:pPr>
            <w:r w:rsidRPr="00547449">
              <w:rPr>
                <w:szCs w:val="28"/>
              </w:rPr>
              <w:t>для индивидуального жилищного строительства</w:t>
            </w:r>
          </w:p>
        </w:tc>
      </w:tr>
      <w:tr w:rsidR="00544F6F" w:rsidRPr="002E1FCA" w:rsidTr="00BA5540">
        <w:trPr>
          <w:trHeight w:val="650"/>
        </w:trPr>
        <w:tc>
          <w:tcPr>
            <w:tcW w:w="567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6.</w:t>
            </w:r>
          </w:p>
        </w:tc>
        <w:tc>
          <w:tcPr>
            <w:tcW w:w="5495" w:type="dxa"/>
          </w:tcPr>
          <w:p w:rsidR="00544F6F" w:rsidRDefault="00544F6F" w:rsidP="00BA5540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ЕАО,Смидовичский </w:t>
            </w:r>
            <w:r w:rsidRPr="00547449">
              <w:rPr>
                <w:szCs w:val="28"/>
              </w:rPr>
              <w:t>район,</w:t>
            </w:r>
            <w:r>
              <w:rPr>
                <w:szCs w:val="28"/>
              </w:rPr>
              <w:t xml:space="preserve"> п.Приамурский, </w:t>
            </w:r>
            <w:r w:rsidRPr="00212162">
              <w:rPr>
                <w:szCs w:val="28"/>
              </w:rPr>
              <w:t>64 м на с/в по ул. Садовая, 46</w:t>
            </w:r>
          </w:p>
        </w:tc>
        <w:tc>
          <w:tcPr>
            <w:tcW w:w="850" w:type="dxa"/>
          </w:tcPr>
          <w:p w:rsidR="00544F6F" w:rsidRDefault="00544F6F" w:rsidP="00BA5540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1725</w:t>
            </w:r>
          </w:p>
        </w:tc>
        <w:tc>
          <w:tcPr>
            <w:tcW w:w="3119" w:type="dxa"/>
          </w:tcPr>
          <w:p w:rsidR="00544F6F" w:rsidRPr="00547449" w:rsidRDefault="00544F6F" w:rsidP="00BA5540">
            <w:pPr>
              <w:pStyle w:val="2"/>
              <w:ind w:left="0"/>
              <w:rPr>
                <w:szCs w:val="28"/>
              </w:rPr>
            </w:pPr>
            <w:r w:rsidRPr="00547449">
              <w:rPr>
                <w:szCs w:val="28"/>
              </w:rPr>
              <w:t>для индивидуального жилищного строительства</w:t>
            </w:r>
          </w:p>
        </w:tc>
      </w:tr>
      <w:tr w:rsidR="00544F6F" w:rsidRPr="002E1FCA" w:rsidTr="00BA5540">
        <w:trPr>
          <w:trHeight w:val="650"/>
        </w:trPr>
        <w:tc>
          <w:tcPr>
            <w:tcW w:w="567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7.</w:t>
            </w:r>
          </w:p>
        </w:tc>
        <w:tc>
          <w:tcPr>
            <w:tcW w:w="5495" w:type="dxa"/>
          </w:tcPr>
          <w:p w:rsidR="00544F6F" w:rsidRDefault="00544F6F" w:rsidP="00BA5540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ЕАО,Смидовичский </w:t>
            </w:r>
            <w:r w:rsidRPr="00547449">
              <w:rPr>
                <w:szCs w:val="28"/>
              </w:rPr>
              <w:t>район,</w:t>
            </w:r>
            <w:r>
              <w:rPr>
                <w:szCs w:val="28"/>
              </w:rPr>
              <w:t xml:space="preserve"> п.Приамурский, </w:t>
            </w:r>
            <w:r w:rsidRPr="00F326C7">
              <w:rPr>
                <w:szCs w:val="28"/>
              </w:rPr>
              <w:t>ул. Космическая, 25</w:t>
            </w:r>
          </w:p>
        </w:tc>
        <w:tc>
          <w:tcPr>
            <w:tcW w:w="850" w:type="dxa"/>
          </w:tcPr>
          <w:p w:rsidR="00544F6F" w:rsidRDefault="00544F6F" w:rsidP="00BA5540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1483</w:t>
            </w:r>
          </w:p>
        </w:tc>
        <w:tc>
          <w:tcPr>
            <w:tcW w:w="3119" w:type="dxa"/>
          </w:tcPr>
          <w:p w:rsidR="00544F6F" w:rsidRPr="00547449" w:rsidRDefault="00544F6F" w:rsidP="00BA5540">
            <w:pPr>
              <w:pStyle w:val="2"/>
              <w:ind w:left="0"/>
              <w:rPr>
                <w:szCs w:val="28"/>
              </w:rPr>
            </w:pPr>
            <w:r w:rsidRPr="00547449">
              <w:rPr>
                <w:szCs w:val="28"/>
              </w:rPr>
              <w:t>для индивидуального жилищного строительства</w:t>
            </w:r>
          </w:p>
        </w:tc>
      </w:tr>
      <w:tr w:rsidR="00544F6F" w:rsidRPr="002E1FCA" w:rsidTr="00BA5540">
        <w:trPr>
          <w:trHeight w:val="650"/>
        </w:trPr>
        <w:tc>
          <w:tcPr>
            <w:tcW w:w="567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8.</w:t>
            </w:r>
          </w:p>
        </w:tc>
        <w:tc>
          <w:tcPr>
            <w:tcW w:w="5495" w:type="dxa"/>
          </w:tcPr>
          <w:p w:rsidR="00544F6F" w:rsidRDefault="00544F6F" w:rsidP="00BA5540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ЕАО,Смидовичский </w:t>
            </w:r>
            <w:r w:rsidRPr="00547449">
              <w:rPr>
                <w:szCs w:val="28"/>
              </w:rPr>
              <w:t>район,</w:t>
            </w:r>
            <w:r>
              <w:rPr>
                <w:szCs w:val="28"/>
              </w:rPr>
              <w:t xml:space="preserve"> п.Приамурский, </w:t>
            </w:r>
            <w:r w:rsidRPr="00F326C7">
              <w:rPr>
                <w:szCs w:val="28"/>
              </w:rPr>
              <w:t>ул. Садовая, 46 "б"</w:t>
            </w:r>
          </w:p>
        </w:tc>
        <w:tc>
          <w:tcPr>
            <w:tcW w:w="850" w:type="dxa"/>
          </w:tcPr>
          <w:p w:rsidR="00544F6F" w:rsidRDefault="00544F6F" w:rsidP="00BA5540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3119" w:type="dxa"/>
          </w:tcPr>
          <w:p w:rsidR="00544F6F" w:rsidRPr="00547449" w:rsidRDefault="00544F6F" w:rsidP="00BA5540">
            <w:pPr>
              <w:pStyle w:val="2"/>
              <w:ind w:left="0"/>
              <w:rPr>
                <w:szCs w:val="28"/>
              </w:rPr>
            </w:pPr>
            <w:r w:rsidRPr="00547449">
              <w:rPr>
                <w:szCs w:val="28"/>
              </w:rPr>
              <w:t>для индивидуального жилищного строительства</w:t>
            </w:r>
          </w:p>
        </w:tc>
      </w:tr>
      <w:tr w:rsidR="00544F6F" w:rsidRPr="002E1FCA" w:rsidTr="00BA5540">
        <w:trPr>
          <w:trHeight w:val="650"/>
        </w:trPr>
        <w:tc>
          <w:tcPr>
            <w:tcW w:w="567" w:type="dxa"/>
            <w:vAlign w:val="center"/>
          </w:tcPr>
          <w:p w:rsidR="00544F6F" w:rsidRPr="002E1FCA" w:rsidRDefault="00544F6F" w:rsidP="00BA5540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E1FCA">
              <w:rPr>
                <w:sz w:val="22"/>
                <w:szCs w:val="22"/>
              </w:rPr>
              <w:t>9.</w:t>
            </w:r>
          </w:p>
        </w:tc>
        <w:tc>
          <w:tcPr>
            <w:tcW w:w="5495" w:type="dxa"/>
          </w:tcPr>
          <w:p w:rsidR="00544F6F" w:rsidRDefault="00544F6F" w:rsidP="00BA5540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ЕАО,Смидовичский район, п.Приамурский, </w:t>
            </w:r>
            <w:r w:rsidRPr="00890A27">
              <w:rPr>
                <w:szCs w:val="28"/>
              </w:rPr>
              <w:t>77 м на север по ул. Гоголя, 32</w:t>
            </w:r>
          </w:p>
        </w:tc>
        <w:tc>
          <w:tcPr>
            <w:tcW w:w="850" w:type="dxa"/>
          </w:tcPr>
          <w:p w:rsidR="00544F6F" w:rsidRDefault="00544F6F" w:rsidP="00BA5540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1416</w:t>
            </w:r>
          </w:p>
        </w:tc>
        <w:tc>
          <w:tcPr>
            <w:tcW w:w="3119" w:type="dxa"/>
          </w:tcPr>
          <w:p w:rsidR="00544F6F" w:rsidRPr="00547449" w:rsidRDefault="00544F6F" w:rsidP="00BA5540">
            <w:pPr>
              <w:pStyle w:val="2"/>
              <w:ind w:left="0"/>
              <w:rPr>
                <w:szCs w:val="28"/>
              </w:rPr>
            </w:pPr>
            <w:r w:rsidRPr="00547449">
              <w:rPr>
                <w:szCs w:val="28"/>
              </w:rPr>
              <w:t>для индивидуального жилищного строительства</w:t>
            </w:r>
          </w:p>
        </w:tc>
      </w:tr>
    </w:tbl>
    <w:p w:rsidR="00544F6F" w:rsidRPr="002E1FCA" w:rsidRDefault="00544F6F" w:rsidP="00544F6F">
      <w:pPr>
        <w:pStyle w:val="2"/>
        <w:tabs>
          <w:tab w:val="left" w:pos="8760"/>
        </w:tabs>
        <w:ind w:left="0"/>
        <w:jc w:val="both"/>
        <w:rPr>
          <w:sz w:val="22"/>
          <w:szCs w:val="22"/>
        </w:rPr>
      </w:pPr>
    </w:p>
    <w:p w:rsidR="00544F6F" w:rsidRDefault="00544F6F" w:rsidP="00544F6F">
      <w:pPr>
        <w:jc w:val="center"/>
        <w:rPr>
          <w:rFonts w:ascii="Times New Roman" w:hAnsi="Times New Roman" w:cs="Times New Roman"/>
          <w:b/>
        </w:rPr>
      </w:pPr>
    </w:p>
    <w:p w:rsidR="00544F6F" w:rsidRPr="002E1FCA" w:rsidRDefault="00544F6F" w:rsidP="00544F6F">
      <w:pPr>
        <w:jc w:val="center"/>
        <w:rPr>
          <w:rFonts w:ascii="Times New Roman" w:hAnsi="Times New Roman" w:cs="Times New Roman"/>
          <w:b/>
        </w:rPr>
      </w:pPr>
      <w:r w:rsidRPr="002E1FCA">
        <w:rPr>
          <w:rFonts w:ascii="Times New Roman" w:hAnsi="Times New Roman" w:cs="Times New Roman"/>
          <w:b/>
        </w:rPr>
        <w:t>За справками обращаться в Комитет по управлению муниципальным имуществом администрации муниципального района, по адресу:</w:t>
      </w:r>
    </w:p>
    <w:p w:rsidR="00544F6F" w:rsidRPr="002E1FCA" w:rsidRDefault="00544F6F" w:rsidP="00544F6F">
      <w:pPr>
        <w:jc w:val="center"/>
        <w:rPr>
          <w:rFonts w:ascii="Times New Roman" w:hAnsi="Times New Roman" w:cs="Times New Roman"/>
          <w:b/>
        </w:rPr>
      </w:pPr>
      <w:r w:rsidRPr="002E1FCA">
        <w:rPr>
          <w:rFonts w:ascii="Times New Roman" w:hAnsi="Times New Roman" w:cs="Times New Roman"/>
          <w:b/>
        </w:rPr>
        <w:t>пос. Смидович, ул. Октябрьская, 8, тел. 2-26-07</w:t>
      </w:r>
    </w:p>
    <w:p w:rsidR="00354D5C" w:rsidRDefault="00354D5C">
      <w:bookmarkStart w:id="0" w:name="_GoBack"/>
      <w:bookmarkEnd w:id="0"/>
    </w:p>
    <w:sectPr w:rsidR="00354D5C" w:rsidSect="002E1F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F"/>
    <w:rsid w:val="00354D5C"/>
    <w:rsid w:val="005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4F6F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4F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4F6F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4F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2014-06-10T01:23:00Z</dcterms:created>
  <dcterms:modified xsi:type="dcterms:W3CDTF">2014-06-10T01:24:00Z</dcterms:modified>
</cp:coreProperties>
</file>