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058" w:rsidRPr="00D53742" w:rsidRDefault="00D04058" w:rsidP="00D04058">
      <w:pPr>
        <w:spacing w:before="100" w:beforeAutospacing="1" w:after="100" w:afterAutospacing="1" w:line="240" w:lineRule="auto"/>
        <w:jc w:val="center"/>
        <w:rPr>
          <w:rFonts w:ascii="Times New Roman" w:eastAsia="Times New Roman" w:hAnsi="Times New Roman" w:cs="Times New Roman"/>
          <w:b/>
          <w:bCs/>
          <w:sz w:val="20"/>
          <w:szCs w:val="20"/>
          <w:lang w:eastAsia="ru-RU"/>
        </w:rPr>
      </w:pPr>
      <w:r w:rsidRPr="00D53742">
        <w:rPr>
          <w:rFonts w:ascii="Times New Roman" w:eastAsia="Times New Roman" w:hAnsi="Times New Roman" w:cs="Times New Roman"/>
          <w:b/>
          <w:bCs/>
          <w:sz w:val="20"/>
          <w:szCs w:val="20"/>
          <w:lang w:eastAsia="ru-RU"/>
        </w:rPr>
        <w:t xml:space="preserve">Извещение о проведении предварительного отбора </w:t>
      </w:r>
    </w:p>
    <w:tbl>
      <w:tblPr>
        <w:tblW w:w="5000" w:type="pct"/>
        <w:tblCellSpacing w:w="1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84"/>
        <w:gridCol w:w="5841"/>
      </w:tblGrid>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Общая информация</w:t>
            </w:r>
          </w:p>
        </w:tc>
        <w:tc>
          <w:tcPr>
            <w:tcW w:w="2761" w:type="pct"/>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Номер извещения</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Наименование объекта закупки</w:t>
            </w:r>
          </w:p>
        </w:tc>
        <w:tc>
          <w:tcPr>
            <w:tcW w:w="2761" w:type="pct"/>
            <w:tcMar>
              <w:top w:w="0" w:type="dxa"/>
              <w:left w:w="225" w:type="dxa"/>
              <w:bottom w:w="0" w:type="dxa"/>
              <w:right w:w="150" w:type="dxa"/>
            </w:tcMar>
            <w:vAlign w:val="center"/>
            <w:hideMark/>
          </w:tcPr>
          <w:p w:rsidR="00D04058" w:rsidRPr="00D53742" w:rsidRDefault="00D04058" w:rsidP="00FF7364">
            <w:pPr>
              <w:autoSpaceDE w:val="0"/>
              <w:autoSpaceDN w:val="0"/>
              <w:adjustRightInd w:val="0"/>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w:t>
            </w:r>
            <w:r w:rsidR="000A2D9C" w:rsidRPr="00D53742">
              <w:rPr>
                <w:rFonts w:ascii="Times New Roman" w:eastAsia="Times New Roman" w:hAnsi="Times New Roman" w:cs="Times New Roman"/>
                <w:sz w:val="20"/>
                <w:szCs w:val="20"/>
                <w:lang w:eastAsia="ru-RU"/>
              </w:rPr>
              <w:t xml:space="preserve"> на территории муниципальных образований Камышовского и Волочаевского сельских поселений</w:t>
            </w:r>
            <w:r w:rsidRPr="00D53742">
              <w:rPr>
                <w:rFonts w:ascii="Times New Roman" w:eastAsia="Times New Roman" w:hAnsi="Times New Roman" w:cs="Times New Roman"/>
                <w:sz w:val="20"/>
                <w:szCs w:val="20"/>
                <w:lang w:eastAsia="ru-RU"/>
              </w:rPr>
              <w:t xml:space="preserve"> в целях последующего осуществления закупок товаров, работ, услуг путем проведения запроса котировок (</w:t>
            </w:r>
            <w:r w:rsidR="00FF7364" w:rsidRPr="00D53742">
              <w:rPr>
                <w:rFonts w:ascii="Times New Roman" w:hAnsi="Times New Roman" w:cs="Times New Roman"/>
                <w:sz w:val="20"/>
                <w:szCs w:val="20"/>
              </w:rPr>
              <w:t>оборудование электрическое</w:t>
            </w:r>
            <w:r w:rsidR="000A2D9C" w:rsidRPr="00D53742">
              <w:rPr>
                <w:rFonts w:ascii="Times New Roman" w:eastAsia="Calibri" w:hAnsi="Times New Roman" w:cs="Times New Roman"/>
                <w:sz w:val="20"/>
                <w:szCs w:val="20"/>
              </w:rPr>
              <w:t>)</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Предварительный отбор</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Размещение осуществляет</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Заказчик</w:t>
            </w:r>
            <w:r w:rsidRPr="00D53742">
              <w:rPr>
                <w:rFonts w:ascii="Times New Roman" w:eastAsia="Times New Roman" w:hAnsi="Times New Roman" w:cs="Times New Roman"/>
                <w:sz w:val="20"/>
                <w:szCs w:val="20"/>
                <w:lang w:eastAsia="ru-RU"/>
              </w:rPr>
              <w:br/>
              <w:t xml:space="preserve">АДМИНИСТРАЦИЯ СМИДОВИЧСКОГО МУНИЦИПАЛЬНОГО РАЙОНА </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Контактная информация</w:t>
            </w:r>
          </w:p>
        </w:tc>
        <w:tc>
          <w:tcPr>
            <w:tcW w:w="2761" w:type="pct"/>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Наименование организации</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АДМИНИСТРАЦИЯ СМИДОВИЧСКОГО МУНИЦИПАЛЬНОГО РАЙОНА</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Почтовый адрес</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D53742">
              <w:rPr>
                <w:rFonts w:ascii="Times New Roman" w:eastAsia="Times New Roman" w:hAnsi="Times New Roman" w:cs="Times New Roman"/>
                <w:sz w:val="20"/>
                <w:szCs w:val="20"/>
                <w:lang w:eastAsia="ru-RU"/>
              </w:rPr>
              <w:t>ул.Октябрьская</w:t>
            </w:r>
            <w:proofErr w:type="spellEnd"/>
            <w:r w:rsidRPr="00D53742">
              <w:rPr>
                <w:rFonts w:ascii="Times New Roman" w:eastAsia="Times New Roman" w:hAnsi="Times New Roman" w:cs="Times New Roman"/>
                <w:sz w:val="20"/>
                <w:szCs w:val="20"/>
                <w:lang w:eastAsia="ru-RU"/>
              </w:rPr>
              <w:t>, 8</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Место нахождения</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D53742">
              <w:rPr>
                <w:rFonts w:ascii="Times New Roman" w:eastAsia="Times New Roman" w:hAnsi="Times New Roman" w:cs="Times New Roman"/>
                <w:sz w:val="20"/>
                <w:szCs w:val="20"/>
                <w:lang w:eastAsia="ru-RU"/>
              </w:rPr>
              <w:t>ул.Октябрьская</w:t>
            </w:r>
            <w:proofErr w:type="spellEnd"/>
            <w:r w:rsidRPr="00D53742">
              <w:rPr>
                <w:rFonts w:ascii="Times New Roman" w:eastAsia="Times New Roman" w:hAnsi="Times New Roman" w:cs="Times New Roman"/>
                <w:sz w:val="20"/>
                <w:szCs w:val="20"/>
                <w:lang w:eastAsia="ru-RU"/>
              </w:rPr>
              <w:t>, 8</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Ответственное должностное лицо</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D53742">
              <w:rPr>
                <w:rFonts w:ascii="Times New Roman" w:eastAsia="Times New Roman" w:hAnsi="Times New Roman" w:cs="Times New Roman"/>
                <w:sz w:val="20"/>
                <w:szCs w:val="20"/>
                <w:lang w:eastAsia="ru-RU"/>
              </w:rPr>
              <w:t>Бескаева</w:t>
            </w:r>
            <w:proofErr w:type="spellEnd"/>
            <w:r w:rsidRPr="00D53742">
              <w:rPr>
                <w:rFonts w:ascii="Times New Roman" w:eastAsia="Times New Roman" w:hAnsi="Times New Roman" w:cs="Times New Roman"/>
                <w:sz w:val="20"/>
                <w:szCs w:val="20"/>
                <w:lang w:eastAsia="ru-RU"/>
              </w:rPr>
              <w:t xml:space="preserve"> Татьяна Петровна </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Адрес электронной почты</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val="en-US" w:eastAsia="ru-RU"/>
              </w:rPr>
            </w:pPr>
            <w:r w:rsidRPr="00D53742">
              <w:rPr>
                <w:rFonts w:ascii="Times New Roman" w:eastAsia="Times New Roman" w:hAnsi="Times New Roman" w:cs="Times New Roman"/>
                <w:sz w:val="20"/>
                <w:szCs w:val="20"/>
                <w:lang w:val="en-US" w:eastAsia="ru-RU"/>
              </w:rPr>
              <w:t>econsmid@mail.ru</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Номер контактного телефона</w:t>
            </w:r>
          </w:p>
        </w:tc>
        <w:tc>
          <w:tcPr>
            <w:tcW w:w="2761" w:type="pct"/>
            <w:tcMar>
              <w:top w:w="0" w:type="dxa"/>
              <w:left w:w="225" w:type="dxa"/>
              <w:bottom w:w="0" w:type="dxa"/>
              <w:right w:w="150" w:type="dxa"/>
            </w:tcMar>
            <w:vAlign w:val="center"/>
            <w:hideMark/>
          </w:tcPr>
          <w:p w:rsidR="00D04058" w:rsidRPr="00D53742"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8-42632-2-27-14</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Факс</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Информация отсутствует</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Информация о контрактной службе, контрактном управляющем</w:t>
            </w:r>
          </w:p>
        </w:tc>
        <w:tc>
          <w:tcPr>
            <w:tcW w:w="2761" w:type="pct"/>
            <w:tcMar>
              <w:top w:w="0" w:type="dxa"/>
              <w:left w:w="225" w:type="dxa"/>
              <w:bottom w:w="0" w:type="dxa"/>
              <w:right w:w="150" w:type="dxa"/>
            </w:tcMar>
            <w:vAlign w:val="center"/>
            <w:hideMark/>
          </w:tcPr>
          <w:p w:rsidR="00D04058" w:rsidRPr="00D53742" w:rsidRDefault="00F1570B"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Контрактный управляющий Манько Марина Леонтьевна 8 (42632) 2-36-35 Договор от 09.01.2018 б/н</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Дополнительная информация</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Информация отсутствует</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Порядок проведения предварительного отбора</w:t>
            </w:r>
          </w:p>
        </w:tc>
        <w:tc>
          <w:tcPr>
            <w:tcW w:w="2761" w:type="pct"/>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Дата и время начала срока подачи заявок на участие в предварительном отборе</w:t>
            </w:r>
          </w:p>
        </w:tc>
        <w:tc>
          <w:tcPr>
            <w:tcW w:w="2761" w:type="pct"/>
            <w:tcMar>
              <w:top w:w="0" w:type="dxa"/>
              <w:left w:w="225" w:type="dxa"/>
              <w:bottom w:w="0" w:type="dxa"/>
              <w:right w:w="150" w:type="dxa"/>
            </w:tcMar>
            <w:vAlign w:val="center"/>
            <w:hideMark/>
          </w:tcPr>
          <w:p w:rsidR="00D04058" w:rsidRPr="00D53742" w:rsidRDefault="00491475" w:rsidP="00491475">
            <w:pPr>
              <w:spacing w:before="100" w:beforeAutospacing="1" w:after="100" w:afterAutospacing="1"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highlight w:val="yellow"/>
                <w:lang w:eastAsia="ru-RU"/>
              </w:rPr>
              <w:t>30</w:t>
            </w:r>
            <w:r w:rsidR="00E86328" w:rsidRPr="00D53742">
              <w:rPr>
                <w:rFonts w:ascii="Times New Roman" w:eastAsia="Times New Roman" w:hAnsi="Times New Roman" w:cs="Times New Roman"/>
                <w:sz w:val="20"/>
                <w:szCs w:val="20"/>
                <w:highlight w:val="yellow"/>
                <w:lang w:eastAsia="ru-RU"/>
              </w:rPr>
              <w:t>.</w:t>
            </w:r>
            <w:r w:rsidR="006C7A11">
              <w:rPr>
                <w:rFonts w:ascii="Times New Roman" w:eastAsia="Times New Roman" w:hAnsi="Times New Roman" w:cs="Times New Roman"/>
                <w:sz w:val="20"/>
                <w:szCs w:val="20"/>
                <w:highlight w:val="yellow"/>
                <w:lang w:eastAsia="ru-RU"/>
              </w:rPr>
              <w:t>11</w:t>
            </w:r>
            <w:r w:rsidR="00456E1F" w:rsidRPr="00D53742">
              <w:rPr>
                <w:rFonts w:ascii="Times New Roman" w:eastAsia="Times New Roman" w:hAnsi="Times New Roman" w:cs="Times New Roman"/>
                <w:sz w:val="20"/>
                <w:szCs w:val="20"/>
                <w:highlight w:val="yellow"/>
                <w:lang w:eastAsia="ru-RU"/>
              </w:rPr>
              <w:t xml:space="preserve">.2018 </w:t>
            </w:r>
            <w:r w:rsidR="00D04058" w:rsidRPr="00D53742">
              <w:rPr>
                <w:rFonts w:ascii="Times New Roman" w:eastAsia="Times New Roman" w:hAnsi="Times New Roman" w:cs="Times New Roman"/>
                <w:sz w:val="20"/>
                <w:szCs w:val="20"/>
                <w:highlight w:val="yellow"/>
                <w:lang w:eastAsia="ru-RU"/>
              </w:rPr>
              <w:t>1</w:t>
            </w:r>
            <w:r>
              <w:rPr>
                <w:rFonts w:ascii="Times New Roman" w:eastAsia="Times New Roman" w:hAnsi="Times New Roman" w:cs="Times New Roman"/>
                <w:sz w:val="20"/>
                <w:szCs w:val="20"/>
                <w:lang w:eastAsia="ru-RU"/>
              </w:rPr>
              <w:t>7</w:t>
            </w:r>
            <w:r w:rsidR="00D04058" w:rsidRPr="00D53742">
              <w:rPr>
                <w:rFonts w:ascii="Times New Roman" w:eastAsia="Times New Roman" w:hAnsi="Times New Roman" w:cs="Times New Roman"/>
                <w:sz w:val="20"/>
                <w:szCs w:val="20"/>
                <w:lang w:eastAsia="ru-RU"/>
              </w:rPr>
              <w:t>:00</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Дата и время окончания срока подачи заявок на участие в предварительном отборе</w:t>
            </w:r>
          </w:p>
        </w:tc>
        <w:tc>
          <w:tcPr>
            <w:tcW w:w="2761" w:type="pct"/>
            <w:tcMar>
              <w:top w:w="0" w:type="dxa"/>
              <w:left w:w="225" w:type="dxa"/>
              <w:bottom w:w="0" w:type="dxa"/>
              <w:right w:w="150" w:type="dxa"/>
            </w:tcMar>
            <w:vAlign w:val="center"/>
            <w:hideMark/>
          </w:tcPr>
          <w:p w:rsidR="00D04058" w:rsidRPr="00D53742" w:rsidRDefault="00456E1F" w:rsidP="00491475">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highlight w:val="yellow"/>
                <w:lang w:eastAsia="ru-RU"/>
              </w:rPr>
              <w:t>2</w:t>
            </w:r>
            <w:r w:rsidR="00491475">
              <w:rPr>
                <w:rFonts w:ascii="Times New Roman" w:eastAsia="Times New Roman" w:hAnsi="Times New Roman" w:cs="Times New Roman"/>
                <w:sz w:val="20"/>
                <w:szCs w:val="20"/>
                <w:highlight w:val="yellow"/>
                <w:lang w:eastAsia="ru-RU"/>
              </w:rPr>
              <w:t>0</w:t>
            </w:r>
            <w:r w:rsidRPr="00D53742">
              <w:rPr>
                <w:rFonts w:ascii="Times New Roman" w:eastAsia="Times New Roman" w:hAnsi="Times New Roman" w:cs="Times New Roman"/>
                <w:sz w:val="20"/>
                <w:szCs w:val="20"/>
                <w:highlight w:val="yellow"/>
                <w:lang w:eastAsia="ru-RU"/>
              </w:rPr>
              <w:t>.</w:t>
            </w:r>
            <w:r w:rsidR="006C7A11">
              <w:rPr>
                <w:rFonts w:ascii="Times New Roman" w:eastAsia="Times New Roman" w:hAnsi="Times New Roman" w:cs="Times New Roman"/>
                <w:sz w:val="20"/>
                <w:szCs w:val="20"/>
                <w:highlight w:val="yellow"/>
                <w:lang w:eastAsia="ru-RU"/>
              </w:rPr>
              <w:t>1</w:t>
            </w:r>
            <w:r w:rsidR="00491475">
              <w:rPr>
                <w:rFonts w:ascii="Times New Roman" w:eastAsia="Times New Roman" w:hAnsi="Times New Roman" w:cs="Times New Roman"/>
                <w:sz w:val="20"/>
                <w:szCs w:val="20"/>
                <w:highlight w:val="yellow"/>
                <w:lang w:eastAsia="ru-RU"/>
              </w:rPr>
              <w:t>2</w:t>
            </w:r>
            <w:r w:rsidRPr="00D53742">
              <w:rPr>
                <w:rFonts w:ascii="Times New Roman" w:eastAsia="Times New Roman" w:hAnsi="Times New Roman" w:cs="Times New Roman"/>
                <w:sz w:val="20"/>
                <w:szCs w:val="20"/>
                <w:highlight w:val="yellow"/>
                <w:lang w:eastAsia="ru-RU"/>
              </w:rPr>
              <w:t>.2018</w:t>
            </w:r>
            <w:r w:rsidR="00D04058" w:rsidRPr="00D53742">
              <w:rPr>
                <w:rFonts w:ascii="Times New Roman" w:eastAsia="Times New Roman" w:hAnsi="Times New Roman" w:cs="Times New Roman"/>
                <w:sz w:val="20"/>
                <w:szCs w:val="20"/>
                <w:highlight w:val="yellow"/>
                <w:lang w:eastAsia="ru-RU"/>
              </w:rPr>
              <w:t xml:space="preserve"> </w:t>
            </w:r>
            <w:r w:rsidR="00647DC8" w:rsidRPr="00647DC8">
              <w:rPr>
                <w:rFonts w:ascii="Times New Roman" w:eastAsia="Times New Roman" w:hAnsi="Times New Roman" w:cs="Times New Roman"/>
                <w:sz w:val="20"/>
                <w:szCs w:val="20"/>
                <w:lang w:eastAsia="ru-RU"/>
              </w:rPr>
              <w:t>23:59</w:t>
            </w:r>
            <w:bookmarkStart w:id="0" w:name="_GoBack"/>
            <w:bookmarkEnd w:id="0"/>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Место подачи заявок на участие в предварительном отборе</w:t>
            </w:r>
          </w:p>
        </w:tc>
        <w:tc>
          <w:tcPr>
            <w:tcW w:w="2761" w:type="pct"/>
            <w:tcMar>
              <w:top w:w="0" w:type="dxa"/>
              <w:left w:w="225" w:type="dxa"/>
              <w:bottom w:w="0" w:type="dxa"/>
              <w:right w:w="150" w:type="dxa"/>
            </w:tcMar>
            <w:vAlign w:val="center"/>
            <w:hideMark/>
          </w:tcPr>
          <w:p w:rsidR="00D04058" w:rsidRPr="00D53742"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D53742">
              <w:rPr>
                <w:rFonts w:ascii="Times New Roman" w:eastAsia="Times New Roman" w:hAnsi="Times New Roman" w:cs="Times New Roman"/>
                <w:sz w:val="20"/>
                <w:szCs w:val="20"/>
                <w:lang w:eastAsia="ru-RU"/>
              </w:rPr>
              <w:t>ул.Октябрьская</w:t>
            </w:r>
            <w:proofErr w:type="spellEnd"/>
            <w:r w:rsidRPr="00D53742">
              <w:rPr>
                <w:rFonts w:ascii="Times New Roman" w:eastAsia="Times New Roman" w:hAnsi="Times New Roman" w:cs="Times New Roman"/>
                <w:sz w:val="20"/>
                <w:szCs w:val="20"/>
                <w:lang w:eastAsia="ru-RU"/>
              </w:rPr>
              <w:t>, 8, каб.</w:t>
            </w:r>
            <w:r w:rsidR="00F1570B" w:rsidRPr="00D53742">
              <w:rPr>
                <w:rFonts w:ascii="Times New Roman" w:eastAsia="Times New Roman" w:hAnsi="Times New Roman" w:cs="Times New Roman"/>
                <w:sz w:val="20"/>
                <w:szCs w:val="20"/>
                <w:lang w:eastAsia="ru-RU"/>
              </w:rPr>
              <w:t>2</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Порядок подачи заявок на участие в предварительном отборе</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Заявки принимаются ежедневно (кроме субботы, воскресенья и праздничных дней) с 9-00 до 18-00, обеденный перерыв с 13-00 до 14-00 (время местное). 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вскрытия конверта в срок, указанный в извещении о проведении предварительного отбора. В целях обеспечения заказчиком целостности и защищенности заявок на участие в предварительном отборе на конверте указывается номер и дата извещения о проведении предварительного отбора, на участие в котором подается данная заявка.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представителя участника закупки подтверждается доверенностью, выданной и оформленной в соответствии с гражданским </w:t>
            </w:r>
            <w:r w:rsidRPr="00D53742">
              <w:rPr>
                <w:rFonts w:ascii="Times New Roman" w:eastAsia="Times New Roman" w:hAnsi="Times New Roman" w:cs="Times New Roman"/>
                <w:sz w:val="20"/>
                <w:szCs w:val="20"/>
                <w:lang w:eastAsia="ru-RU"/>
              </w:rPr>
              <w:lastRenderedPageBreak/>
              <w:t xml:space="preserve">законодательством. Любой участник закупки (доверенное лицо, действующее на основании доверенности) вправе подать только одну заявку на участие в предварительном отборе. В случае установления факта подачи одним участником предварительного отбора двух и более заявок на участие при условии, что поданные ранее такие заявки этим участником не отозваны, все заявки на участие в предварительном отборе, поданные этим участником, не рассматриваются и возвращаются ему. Заявки на участие в предварительном отборе, поданные по истечении срока их подачи, не принимаются и не рассматриваются заказчиком. </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lastRenderedPageBreak/>
              <w:t>Форма заявки на участие в предварительном отборе</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в соответствии с приложением № 2 к настоящему извещению.</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Дата и время проведения предварительного отбора</w:t>
            </w:r>
          </w:p>
        </w:tc>
        <w:tc>
          <w:tcPr>
            <w:tcW w:w="2761" w:type="pct"/>
            <w:tcMar>
              <w:top w:w="0" w:type="dxa"/>
              <w:left w:w="225" w:type="dxa"/>
              <w:bottom w:w="0" w:type="dxa"/>
              <w:right w:w="150" w:type="dxa"/>
            </w:tcMar>
            <w:vAlign w:val="center"/>
            <w:hideMark/>
          </w:tcPr>
          <w:p w:rsidR="00D04058" w:rsidRPr="00D53742" w:rsidRDefault="00456E1F" w:rsidP="00491475">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highlight w:val="yellow"/>
                <w:lang w:eastAsia="ru-RU"/>
              </w:rPr>
              <w:t>2</w:t>
            </w:r>
            <w:r w:rsidR="00491475">
              <w:rPr>
                <w:rFonts w:ascii="Times New Roman" w:eastAsia="Times New Roman" w:hAnsi="Times New Roman" w:cs="Times New Roman"/>
                <w:sz w:val="20"/>
                <w:szCs w:val="20"/>
                <w:highlight w:val="yellow"/>
                <w:lang w:eastAsia="ru-RU"/>
              </w:rPr>
              <w:t>1</w:t>
            </w:r>
            <w:r w:rsidRPr="00D53742">
              <w:rPr>
                <w:rFonts w:ascii="Times New Roman" w:eastAsia="Times New Roman" w:hAnsi="Times New Roman" w:cs="Times New Roman"/>
                <w:sz w:val="20"/>
                <w:szCs w:val="20"/>
                <w:highlight w:val="yellow"/>
                <w:lang w:eastAsia="ru-RU"/>
              </w:rPr>
              <w:t>.</w:t>
            </w:r>
            <w:r w:rsidR="006C7A11">
              <w:rPr>
                <w:rFonts w:ascii="Times New Roman" w:eastAsia="Times New Roman" w:hAnsi="Times New Roman" w:cs="Times New Roman"/>
                <w:sz w:val="20"/>
                <w:szCs w:val="20"/>
                <w:highlight w:val="yellow"/>
                <w:lang w:eastAsia="ru-RU"/>
              </w:rPr>
              <w:t>1</w:t>
            </w:r>
            <w:r w:rsidR="00491475">
              <w:rPr>
                <w:rFonts w:ascii="Times New Roman" w:eastAsia="Times New Roman" w:hAnsi="Times New Roman" w:cs="Times New Roman"/>
                <w:sz w:val="20"/>
                <w:szCs w:val="20"/>
                <w:highlight w:val="yellow"/>
                <w:lang w:eastAsia="ru-RU"/>
              </w:rPr>
              <w:t>2</w:t>
            </w:r>
            <w:r w:rsidRPr="00D53742">
              <w:rPr>
                <w:rFonts w:ascii="Times New Roman" w:eastAsia="Times New Roman" w:hAnsi="Times New Roman" w:cs="Times New Roman"/>
                <w:sz w:val="20"/>
                <w:szCs w:val="20"/>
                <w:highlight w:val="yellow"/>
                <w:lang w:eastAsia="ru-RU"/>
              </w:rPr>
              <w:t>.2018</w:t>
            </w:r>
            <w:r w:rsidR="002D10B5" w:rsidRPr="00D53742">
              <w:rPr>
                <w:rFonts w:ascii="Times New Roman" w:eastAsia="Times New Roman" w:hAnsi="Times New Roman" w:cs="Times New Roman"/>
                <w:sz w:val="20"/>
                <w:szCs w:val="20"/>
                <w:highlight w:val="yellow"/>
                <w:lang w:eastAsia="ru-RU"/>
              </w:rPr>
              <w:t xml:space="preserve"> 1</w:t>
            </w:r>
            <w:r w:rsidR="00D53742" w:rsidRPr="00D53742">
              <w:rPr>
                <w:rFonts w:ascii="Times New Roman" w:eastAsia="Times New Roman" w:hAnsi="Times New Roman" w:cs="Times New Roman"/>
                <w:sz w:val="20"/>
                <w:szCs w:val="20"/>
                <w:highlight w:val="yellow"/>
                <w:lang w:eastAsia="ru-RU"/>
              </w:rPr>
              <w:t>2</w:t>
            </w:r>
            <w:r w:rsidR="00D04058" w:rsidRPr="00D53742">
              <w:rPr>
                <w:rFonts w:ascii="Times New Roman" w:eastAsia="Times New Roman" w:hAnsi="Times New Roman" w:cs="Times New Roman"/>
                <w:sz w:val="20"/>
                <w:szCs w:val="20"/>
                <w:highlight w:val="yellow"/>
                <w:lang w:eastAsia="ru-RU"/>
              </w:rPr>
              <w:t>:</w:t>
            </w:r>
            <w:r w:rsidR="00D53742" w:rsidRPr="00D53742">
              <w:rPr>
                <w:rFonts w:ascii="Times New Roman" w:eastAsia="Times New Roman" w:hAnsi="Times New Roman" w:cs="Times New Roman"/>
                <w:sz w:val="20"/>
                <w:szCs w:val="20"/>
                <w:highlight w:val="yellow"/>
                <w:lang w:eastAsia="ru-RU"/>
              </w:rPr>
              <w:t>2</w:t>
            </w:r>
            <w:r w:rsidR="002D10B5" w:rsidRPr="00D53742">
              <w:rPr>
                <w:rFonts w:ascii="Times New Roman" w:eastAsia="Times New Roman" w:hAnsi="Times New Roman" w:cs="Times New Roman"/>
                <w:sz w:val="20"/>
                <w:szCs w:val="20"/>
                <w:highlight w:val="yellow"/>
                <w:lang w:eastAsia="ru-RU"/>
              </w:rPr>
              <w:t>0</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Место проведения предварительного отбора</w:t>
            </w:r>
          </w:p>
        </w:tc>
        <w:tc>
          <w:tcPr>
            <w:tcW w:w="2761" w:type="pct"/>
            <w:tcMar>
              <w:top w:w="0" w:type="dxa"/>
              <w:left w:w="225" w:type="dxa"/>
              <w:bottom w:w="0" w:type="dxa"/>
              <w:right w:w="150" w:type="dxa"/>
            </w:tcMar>
            <w:vAlign w:val="center"/>
            <w:hideMark/>
          </w:tcPr>
          <w:p w:rsidR="00D04058" w:rsidRPr="00D53742"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D53742">
              <w:rPr>
                <w:rFonts w:ascii="Times New Roman" w:eastAsia="Times New Roman" w:hAnsi="Times New Roman" w:cs="Times New Roman"/>
                <w:sz w:val="20"/>
                <w:szCs w:val="20"/>
                <w:lang w:eastAsia="ru-RU"/>
              </w:rPr>
              <w:t>ул.Октябрьская</w:t>
            </w:r>
            <w:proofErr w:type="spellEnd"/>
            <w:r w:rsidRPr="00D53742">
              <w:rPr>
                <w:rFonts w:ascii="Times New Roman" w:eastAsia="Times New Roman" w:hAnsi="Times New Roman" w:cs="Times New Roman"/>
                <w:sz w:val="20"/>
                <w:szCs w:val="20"/>
                <w:lang w:eastAsia="ru-RU"/>
              </w:rPr>
              <w:t>, 8</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должен подписать контракт в срок, указанный в извещении о проведении запроса котировок (в течение 3 (трех) дней с момента получения уведомления о результатах рассмотрения и оценки заявок на участие в запросе котировок). </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Условия признания победителя запроса котировок или иного участника запроса котировок уклонившимся от заключения контракта</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В случае если победитель запроса котировок в целях оказания гуманитарной помощи либо ликвидации последствий чрезвычайных ситуаций природного или техногенного характера или иной участник запроса котировок, с которым заключается контракт при уклонении победителя от заключения контракта,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в срок, указанный в извещении о проведении запроса котировок, такой победитель или иной участник запроса котировок, с которым заключается контракт при уклонении победителя от заключения контракта признается уклонившимся от заключения контракта.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 </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 xml:space="preserve">Условия контракта </w:t>
            </w:r>
          </w:p>
        </w:tc>
        <w:tc>
          <w:tcPr>
            <w:tcW w:w="2761" w:type="pct"/>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Начальная (максимальная) цена контракта</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0.01 Российский рубль</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Источник финансирования</w:t>
            </w:r>
          </w:p>
        </w:tc>
        <w:tc>
          <w:tcPr>
            <w:tcW w:w="2761" w:type="pct"/>
            <w:tcMar>
              <w:top w:w="0" w:type="dxa"/>
              <w:left w:w="225" w:type="dxa"/>
              <w:bottom w:w="0" w:type="dxa"/>
              <w:right w:w="150" w:type="dxa"/>
            </w:tcMar>
            <w:vAlign w:val="center"/>
            <w:hideMark/>
          </w:tcPr>
          <w:p w:rsidR="00D04058" w:rsidRPr="00D53742" w:rsidRDefault="00D04058" w:rsidP="00506833">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Бюджет </w:t>
            </w:r>
            <w:r w:rsidR="00506833" w:rsidRPr="00D53742">
              <w:rPr>
                <w:rFonts w:ascii="Times New Roman" w:eastAsia="Times New Roman" w:hAnsi="Times New Roman" w:cs="Times New Roman"/>
                <w:sz w:val="20"/>
                <w:szCs w:val="20"/>
                <w:lang w:eastAsia="ru-RU"/>
              </w:rPr>
              <w:t xml:space="preserve">Смидовичского </w:t>
            </w:r>
            <w:r w:rsidRPr="00D53742">
              <w:rPr>
                <w:rFonts w:ascii="Times New Roman" w:eastAsia="Times New Roman" w:hAnsi="Times New Roman" w:cs="Times New Roman"/>
                <w:sz w:val="20"/>
                <w:szCs w:val="20"/>
                <w:lang w:eastAsia="ru-RU"/>
              </w:rPr>
              <w:t xml:space="preserve">муниципального района </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Идентификационный код закупки</w:t>
            </w:r>
          </w:p>
        </w:tc>
        <w:tc>
          <w:tcPr>
            <w:tcW w:w="2761" w:type="pct"/>
            <w:tcMar>
              <w:top w:w="0" w:type="dxa"/>
              <w:left w:w="225" w:type="dxa"/>
              <w:bottom w:w="0" w:type="dxa"/>
              <w:right w:w="150" w:type="dxa"/>
            </w:tcMar>
            <w:vAlign w:val="center"/>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2761" w:type="pct"/>
            <w:tcMar>
              <w:top w:w="0" w:type="dxa"/>
              <w:left w:w="225" w:type="dxa"/>
              <w:bottom w:w="0" w:type="dxa"/>
              <w:right w:w="150" w:type="dxa"/>
            </w:tcMar>
            <w:vAlign w:val="center"/>
            <w:hideMark/>
          </w:tcPr>
          <w:p w:rsidR="00D04058" w:rsidRPr="00D53742" w:rsidRDefault="00506833"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Российская Федерация, 679150, Еврейская автономная область, Смидовичский район, пос.Смидович, </w:t>
            </w:r>
            <w:proofErr w:type="spellStart"/>
            <w:r w:rsidRPr="00D53742">
              <w:rPr>
                <w:rFonts w:ascii="Times New Roman" w:eastAsia="Times New Roman" w:hAnsi="Times New Roman" w:cs="Times New Roman"/>
                <w:sz w:val="20"/>
                <w:szCs w:val="20"/>
                <w:lang w:eastAsia="ru-RU"/>
              </w:rPr>
              <w:t>ул.Октябрьская</w:t>
            </w:r>
            <w:proofErr w:type="spellEnd"/>
            <w:r w:rsidRPr="00D53742">
              <w:rPr>
                <w:rFonts w:ascii="Times New Roman" w:eastAsia="Times New Roman" w:hAnsi="Times New Roman" w:cs="Times New Roman"/>
                <w:sz w:val="20"/>
                <w:szCs w:val="20"/>
                <w:lang w:eastAsia="ru-RU"/>
              </w:rPr>
              <w:t>, 8</w:t>
            </w:r>
            <w:r w:rsidR="00F1570B" w:rsidRPr="00D53742">
              <w:rPr>
                <w:rFonts w:ascii="Times New Roman" w:eastAsia="Times New Roman" w:hAnsi="Times New Roman" w:cs="Times New Roman"/>
                <w:sz w:val="20"/>
                <w:szCs w:val="20"/>
                <w:lang w:eastAsia="ru-RU"/>
              </w:rPr>
              <w:t>, каб.210</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Сроки поставки товара или завершения работы </w:t>
            </w:r>
            <w:r w:rsidRPr="00D53742">
              <w:rPr>
                <w:rFonts w:ascii="Times New Roman" w:eastAsia="Times New Roman" w:hAnsi="Times New Roman" w:cs="Times New Roman"/>
                <w:sz w:val="20"/>
                <w:szCs w:val="20"/>
                <w:lang w:eastAsia="ru-RU"/>
              </w:rPr>
              <w:lastRenderedPageBreak/>
              <w:t>либо график оказания услуг</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lastRenderedPageBreak/>
              <w:t xml:space="preserve">в возможно короткий срок в период возникновения </w:t>
            </w:r>
            <w:r w:rsidRPr="00D53742">
              <w:rPr>
                <w:rFonts w:ascii="Times New Roman" w:eastAsia="Times New Roman" w:hAnsi="Times New Roman" w:cs="Times New Roman"/>
                <w:sz w:val="20"/>
                <w:szCs w:val="20"/>
                <w:lang w:eastAsia="ru-RU"/>
              </w:rPr>
              <w:lastRenderedPageBreak/>
              <w:t>необходимости оказания гуманитарной помощи либо ликвидации последствий чрезвычайной ситуации природного или техногенного характера.</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lastRenderedPageBreak/>
              <w:t xml:space="preserve">Информация о необходимости без предварительной оплаты и (или) с отсрочкой платежа осуществить поставки товаров, выполнение работ, оказания услуг в возможно короткий срок </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Оплата Заказчиком поставленных товаров производится по безналичному расчету путем перечисления денежных средств на расчетный счет Поставщика без предварительной оплаты и (или) с отсрочкой платежа.</w:t>
            </w:r>
          </w:p>
        </w:tc>
      </w:tr>
      <w:tr w:rsidR="00D04058" w:rsidRPr="00D53742" w:rsidTr="00D53742">
        <w:trPr>
          <w:tblCellSpacing w:w="15" w:type="dxa"/>
        </w:trPr>
        <w:tc>
          <w:tcPr>
            <w:tcW w:w="4972" w:type="pct"/>
            <w:gridSpan w:val="2"/>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Объект закупки</w:t>
            </w:r>
          </w:p>
        </w:tc>
      </w:tr>
      <w:tr w:rsidR="00D04058" w:rsidRPr="00D53742" w:rsidTr="00D53742">
        <w:trPr>
          <w:tblCellSpacing w:w="15" w:type="dxa"/>
        </w:trPr>
        <w:tc>
          <w:tcPr>
            <w:tcW w:w="4972" w:type="pct"/>
            <w:gridSpan w:val="2"/>
            <w:tcMar>
              <w:top w:w="0" w:type="dxa"/>
              <w:left w:w="225" w:type="dxa"/>
              <w:bottom w:w="0" w:type="dxa"/>
              <w:right w:w="150" w:type="dxa"/>
            </w:tcMar>
            <w:vAlign w:val="center"/>
          </w:tcPr>
          <w:p w:rsidR="00D04058" w:rsidRPr="00D53742" w:rsidRDefault="002D10B5" w:rsidP="002D10B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53742">
              <w:rPr>
                <w:rFonts w:ascii="Times New Roman" w:eastAsia="Calibri" w:hAnsi="Times New Roman" w:cs="Times New Roman"/>
                <w:sz w:val="20"/>
                <w:szCs w:val="20"/>
              </w:rPr>
              <w:t>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w:t>
            </w:r>
            <w:r w:rsidR="00F1570B" w:rsidRPr="00D53742">
              <w:rPr>
                <w:rFonts w:ascii="Times New Roman" w:eastAsia="Calibri" w:hAnsi="Times New Roman" w:cs="Times New Roman"/>
                <w:sz w:val="20"/>
                <w:szCs w:val="20"/>
              </w:rPr>
              <w:t xml:space="preserve"> (0,01 рублей)</w:t>
            </w:r>
          </w:p>
        </w:tc>
      </w:tr>
      <w:tr w:rsidR="00D04058" w:rsidRPr="00D53742" w:rsidTr="00D53742">
        <w:trPr>
          <w:tblCellSpacing w:w="15" w:type="dxa"/>
        </w:trPr>
        <w:tc>
          <w:tcPr>
            <w:tcW w:w="4972" w:type="pct"/>
            <w:gridSpan w:val="2"/>
            <w:tcMar>
              <w:top w:w="0" w:type="dxa"/>
              <w:left w:w="225" w:type="dxa"/>
              <w:bottom w:w="0" w:type="dxa"/>
              <w:right w:w="150" w:type="dxa"/>
            </w:tcMar>
            <w:vAlign w:val="center"/>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4972" w:type="pct"/>
            <w:gridSpan w:val="2"/>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jc w:val="right"/>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Преимущества и требования к участникам</w:t>
            </w:r>
          </w:p>
        </w:tc>
        <w:tc>
          <w:tcPr>
            <w:tcW w:w="2761" w:type="pct"/>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Преимущества</w:t>
            </w:r>
          </w:p>
        </w:tc>
        <w:tc>
          <w:tcPr>
            <w:tcW w:w="2761" w:type="pct"/>
            <w:tcMar>
              <w:top w:w="0" w:type="dxa"/>
              <w:left w:w="225" w:type="dxa"/>
              <w:bottom w:w="0" w:type="dxa"/>
              <w:right w:w="150" w:type="dxa"/>
            </w:tcMar>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Не установлены</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Требования к участникам</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1</w:t>
            </w:r>
            <w:r w:rsidR="005B1E85" w:rsidRPr="00D53742">
              <w:rPr>
                <w:rFonts w:ascii="Times New Roman" w:eastAsia="Times New Roman" w:hAnsi="Times New Roman" w:cs="Times New Roman"/>
                <w:sz w:val="20"/>
                <w:szCs w:val="20"/>
                <w:lang w:eastAsia="ru-RU"/>
              </w:rPr>
              <w:t>.</w:t>
            </w:r>
            <w:r w:rsidRPr="00D53742">
              <w:rPr>
                <w:rFonts w:ascii="Times New Roman" w:eastAsia="Times New Roman" w:hAnsi="Times New Roman" w:cs="Times New Roman"/>
                <w:sz w:val="20"/>
                <w:szCs w:val="20"/>
                <w:lang w:eastAsia="ru-RU"/>
              </w:rPr>
              <w:t xml:space="preserve"> Единые требования к участникам (в соответствии с частью 1 Статьи 31 Федерального закона № 44-ФЗ) </w:t>
            </w:r>
          </w:p>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Установлены</w:t>
            </w:r>
          </w:p>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2</w:t>
            </w:r>
            <w:r w:rsidR="005B1E85" w:rsidRPr="00D53742">
              <w:rPr>
                <w:rFonts w:ascii="Times New Roman" w:eastAsia="Times New Roman" w:hAnsi="Times New Roman" w:cs="Times New Roman"/>
                <w:sz w:val="20"/>
                <w:szCs w:val="20"/>
                <w:lang w:eastAsia="ru-RU"/>
              </w:rPr>
              <w:t>.</w:t>
            </w:r>
            <w:r w:rsidRPr="00D53742">
              <w:rPr>
                <w:rFonts w:ascii="Times New Roman" w:eastAsia="Times New Roman" w:hAnsi="Times New Roman" w:cs="Times New Roman"/>
                <w:sz w:val="20"/>
                <w:szCs w:val="20"/>
                <w:lang w:eastAsia="ru-RU"/>
              </w:rPr>
              <w:t xml:space="preserve"> Требования к участникам закупок в соответствии с частью 1.1 статьи 31 Федерального закона № 44-ФЗ </w:t>
            </w:r>
          </w:p>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Установлены</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Ограничения и запреты</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Не установлены</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Обеспечение заявок</w:t>
            </w:r>
          </w:p>
        </w:tc>
        <w:tc>
          <w:tcPr>
            <w:tcW w:w="2761" w:type="pct"/>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Обеспечение заявок не требуется</w:t>
            </w:r>
          </w:p>
        </w:tc>
        <w:tc>
          <w:tcPr>
            <w:tcW w:w="2761" w:type="pct"/>
            <w:tcMar>
              <w:top w:w="0" w:type="dxa"/>
              <w:left w:w="225" w:type="dxa"/>
              <w:bottom w:w="0" w:type="dxa"/>
              <w:right w:w="150" w:type="dxa"/>
            </w:tcMar>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Обеспечение исполнения контракта</w:t>
            </w:r>
          </w:p>
        </w:tc>
        <w:tc>
          <w:tcPr>
            <w:tcW w:w="2761" w:type="pct"/>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Обеспечение исполнения контракта не требуется</w:t>
            </w:r>
          </w:p>
        </w:tc>
        <w:tc>
          <w:tcPr>
            <w:tcW w:w="2761" w:type="pct"/>
            <w:tcMar>
              <w:top w:w="0" w:type="dxa"/>
              <w:left w:w="225" w:type="dxa"/>
              <w:bottom w:w="0" w:type="dxa"/>
              <w:right w:w="150" w:type="dxa"/>
            </w:tcMar>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Дополнительная информация</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Информация отсутствует</w:t>
            </w:r>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Перечень прикрепленных документов</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1 ПРИЛОЖЕНИЕ 1Техническое_задание</w:t>
            </w:r>
          </w:p>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2 ПРИЛОЖЕНИЕ 2 </w:t>
            </w:r>
            <w:proofErr w:type="spellStart"/>
            <w:r w:rsidRPr="00D53742">
              <w:rPr>
                <w:rFonts w:ascii="Times New Roman" w:eastAsia="Times New Roman" w:hAnsi="Times New Roman" w:cs="Times New Roman"/>
                <w:sz w:val="20"/>
                <w:szCs w:val="20"/>
                <w:lang w:eastAsia="ru-RU"/>
              </w:rPr>
              <w:t>Форма_заявки</w:t>
            </w:r>
            <w:proofErr w:type="spellEnd"/>
          </w:p>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3 ПРИЛОЖЕНИЕ 3 </w:t>
            </w:r>
            <w:proofErr w:type="spellStart"/>
            <w:r w:rsidRPr="00D53742">
              <w:rPr>
                <w:rFonts w:ascii="Times New Roman" w:eastAsia="Times New Roman" w:hAnsi="Times New Roman" w:cs="Times New Roman"/>
                <w:sz w:val="20"/>
                <w:szCs w:val="20"/>
                <w:lang w:eastAsia="ru-RU"/>
              </w:rPr>
              <w:t>Проект_контракта</w:t>
            </w:r>
            <w:proofErr w:type="spellEnd"/>
          </w:p>
        </w:tc>
      </w:tr>
      <w:tr w:rsidR="00D04058" w:rsidRPr="00D53742" w:rsidTr="00D53742">
        <w:trPr>
          <w:tblCellSpacing w:w="15" w:type="dxa"/>
        </w:trPr>
        <w:tc>
          <w:tcPr>
            <w:tcW w:w="0" w:type="auto"/>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2761" w:type="pct"/>
            <w:tcMar>
              <w:top w:w="0" w:type="dxa"/>
              <w:left w:w="225" w:type="dxa"/>
              <w:bottom w:w="0" w:type="dxa"/>
              <w:right w:w="150" w:type="dxa"/>
            </w:tcMar>
            <w:vAlign w:val="center"/>
            <w:hideMark/>
          </w:tcPr>
          <w:p w:rsidR="00D04058" w:rsidRPr="00D53742" w:rsidRDefault="00D04058" w:rsidP="00D04058">
            <w:pPr>
              <w:spacing w:before="100" w:beforeAutospacing="1" w:after="100" w:afterAutospacing="1" w:line="240" w:lineRule="auto"/>
              <w:rPr>
                <w:rFonts w:ascii="Times New Roman" w:eastAsia="Times New Roman" w:hAnsi="Times New Roman" w:cs="Times New Roman"/>
                <w:sz w:val="20"/>
                <w:szCs w:val="20"/>
                <w:lang w:eastAsia="ru-RU"/>
              </w:rPr>
            </w:pPr>
          </w:p>
        </w:tc>
      </w:tr>
    </w:tbl>
    <w:p w:rsidR="005063EF" w:rsidRPr="00D53742" w:rsidRDefault="005063EF">
      <w:pPr>
        <w:rPr>
          <w:sz w:val="20"/>
          <w:szCs w:val="20"/>
        </w:rPr>
      </w:pP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Default="00476557" w:rsidP="00476557">
      <w:pPr>
        <w:spacing w:after="0" w:line="240" w:lineRule="auto"/>
        <w:jc w:val="center"/>
        <w:rPr>
          <w:rFonts w:ascii="Times New Roman" w:eastAsia="Times New Roman" w:hAnsi="Times New Roman" w:cs="Times New Roman"/>
          <w:b/>
          <w:sz w:val="20"/>
          <w:szCs w:val="20"/>
          <w:lang w:eastAsia="ru-RU"/>
        </w:rPr>
      </w:pPr>
    </w:p>
    <w:p w:rsidR="00D53742" w:rsidRDefault="00D53742" w:rsidP="00476557">
      <w:pPr>
        <w:spacing w:after="0" w:line="240" w:lineRule="auto"/>
        <w:jc w:val="center"/>
        <w:rPr>
          <w:rFonts w:ascii="Times New Roman" w:eastAsia="Times New Roman" w:hAnsi="Times New Roman" w:cs="Times New Roman"/>
          <w:b/>
          <w:sz w:val="20"/>
          <w:szCs w:val="20"/>
          <w:lang w:eastAsia="ru-RU"/>
        </w:rPr>
      </w:pPr>
    </w:p>
    <w:p w:rsidR="00D53742" w:rsidRDefault="00D53742" w:rsidP="00476557">
      <w:pPr>
        <w:spacing w:after="0" w:line="240" w:lineRule="auto"/>
        <w:jc w:val="center"/>
        <w:rPr>
          <w:rFonts w:ascii="Times New Roman" w:eastAsia="Times New Roman" w:hAnsi="Times New Roman" w:cs="Times New Roman"/>
          <w:b/>
          <w:sz w:val="20"/>
          <w:szCs w:val="20"/>
          <w:lang w:eastAsia="ru-RU"/>
        </w:rPr>
      </w:pPr>
    </w:p>
    <w:p w:rsidR="00D53742" w:rsidRPr="00D53742" w:rsidRDefault="00D53742" w:rsidP="00476557">
      <w:pPr>
        <w:spacing w:after="0" w:line="240" w:lineRule="auto"/>
        <w:jc w:val="center"/>
        <w:rPr>
          <w:rFonts w:ascii="Times New Roman" w:eastAsia="Times New Roman" w:hAnsi="Times New Roman" w:cs="Times New Roman"/>
          <w:b/>
          <w:sz w:val="20"/>
          <w:szCs w:val="20"/>
          <w:lang w:eastAsia="ru-RU"/>
        </w:rPr>
      </w:pP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p>
    <w:p w:rsidR="00476557" w:rsidRPr="00D53742" w:rsidRDefault="00476557" w:rsidP="00476557">
      <w:pPr>
        <w:spacing w:after="0" w:line="240" w:lineRule="auto"/>
        <w:jc w:val="right"/>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b/>
          <w:sz w:val="20"/>
          <w:szCs w:val="20"/>
          <w:lang w:eastAsia="ru-RU"/>
        </w:rPr>
        <w:lastRenderedPageBreak/>
        <w:t>Приложение 1</w:t>
      </w: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b/>
          <w:sz w:val="20"/>
          <w:szCs w:val="20"/>
          <w:lang w:eastAsia="ru-RU"/>
        </w:rPr>
        <w:t>Техническое задание</w:t>
      </w:r>
    </w:p>
    <w:p w:rsidR="00476557" w:rsidRPr="00D53742" w:rsidRDefault="00476557" w:rsidP="00476557">
      <w:pPr>
        <w:widowControl w:val="0"/>
        <w:autoSpaceDE w:val="0"/>
        <w:autoSpaceDN w:val="0"/>
        <w:adjustRightInd w:val="0"/>
        <w:spacing w:after="0" w:line="240" w:lineRule="auto"/>
        <w:ind w:firstLine="540"/>
        <w:jc w:val="center"/>
        <w:outlineLvl w:val="2"/>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b/>
          <w:sz w:val="20"/>
          <w:szCs w:val="20"/>
          <w:lang w:eastAsia="ru-RU"/>
        </w:rPr>
        <w:t xml:space="preserve">на проведение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w:t>
      </w:r>
    </w:p>
    <w:p w:rsidR="00476557" w:rsidRPr="00D53742" w:rsidRDefault="00476557" w:rsidP="0047655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По результатам предварительного отбора формируется перечень поставщиков, которые в возможно короткий срок без предварительной оплаты и (или) с отсрочкой платежа могут осуществить поставку необходимых товаров (далее-Товара), в целях последующего осуществления закупок у них товаров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(далее - </w:t>
      </w:r>
      <w:r w:rsidRPr="00D53742">
        <w:rPr>
          <w:rFonts w:ascii="Times New Roman" w:eastAsia="Times New Roman" w:hAnsi="Times New Roman" w:cs="Times New Roman"/>
          <w:b/>
          <w:sz w:val="20"/>
          <w:szCs w:val="20"/>
          <w:lang w:eastAsia="ru-RU"/>
        </w:rPr>
        <w:t>Перечень поставщиков</w:t>
      </w:r>
      <w:r w:rsidRPr="00D53742">
        <w:rPr>
          <w:rFonts w:ascii="Times New Roman" w:eastAsia="Times New Roman" w:hAnsi="Times New Roman" w:cs="Times New Roman"/>
          <w:sz w:val="20"/>
          <w:szCs w:val="20"/>
          <w:lang w:eastAsia="ru-RU"/>
        </w:rPr>
        <w:t>).</w:t>
      </w:r>
    </w:p>
    <w:p w:rsidR="00476557" w:rsidRPr="00D53742"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sz w:val="20"/>
          <w:szCs w:val="20"/>
          <w:lang w:eastAsia="ru-RU"/>
        </w:rPr>
        <w:t>Перечень поставщиков</w:t>
      </w:r>
      <w:r w:rsidRPr="00D53742">
        <w:rPr>
          <w:rFonts w:ascii="Times New Roman" w:eastAsia="Times New Roman" w:hAnsi="Times New Roman" w:cs="Times New Roman"/>
          <w:sz w:val="20"/>
          <w:szCs w:val="20"/>
          <w:lang w:eastAsia="ru-RU"/>
        </w:rPr>
        <w:t xml:space="preserve"> составляется Заказчиком по видам товаров,  необходимых для оказания гуманитарной помощи либо для ликвидации последствий чрезвычайных ситуаций природного или техногенного характера в соответствии с распоряжением Правительства Российской Федерации от 30.09.2013 № 1765-р.</w:t>
      </w:r>
    </w:p>
    <w:p w:rsidR="00476557" w:rsidRPr="00D53742"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Запрос о предоставлении котировок в целях закупки товаров, для оказания гуманитарной помощи либо ликвидации последствий чрезвычайных ситуаций природного или техногенного характера будет направляться Заказчиком всем участникам закупок, которые могут осуществить поставки необходимых товаров, в соответствии с </w:t>
      </w:r>
      <w:r w:rsidRPr="00D53742">
        <w:rPr>
          <w:rFonts w:ascii="Times New Roman" w:eastAsia="Times New Roman" w:hAnsi="Times New Roman" w:cs="Times New Roman"/>
          <w:b/>
          <w:sz w:val="20"/>
          <w:szCs w:val="20"/>
          <w:lang w:eastAsia="ru-RU"/>
        </w:rPr>
        <w:t>Перечнем поставщиков</w:t>
      </w:r>
      <w:r w:rsidRPr="00D53742">
        <w:rPr>
          <w:rFonts w:ascii="Times New Roman" w:eastAsia="Times New Roman" w:hAnsi="Times New Roman" w:cs="Times New Roman"/>
          <w:sz w:val="20"/>
          <w:szCs w:val="20"/>
          <w:lang w:eastAsia="ru-RU"/>
        </w:rPr>
        <w:t xml:space="preserve"> с использованием любых средств связи, в том числе телефонограммами, факсом, почтой, электронной почтой, нарочным и другими способами, которые могут обеспечить своевременное заключение контракта. С победителем запроса котировок на условиях, предусмотренных запросом о предоставлении котировок, заключается контракт на поставку товара в количестве (объеме) и по цене, которые предложены в заявке на участие в запросе котировок.</w:t>
      </w:r>
    </w:p>
    <w:p w:rsidR="00476557" w:rsidRPr="00D53742" w:rsidRDefault="00476557" w:rsidP="00476557">
      <w:pPr>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Указанные в заявке участника закупки средства связи должны обеспечивать прием и своевременное рассмотрение поставщиком, запроса о предоставлении котировок в любое время суток и в любой день, в том числе в выходные и праздничные дни, так как запрос о предоставлении котировок может быть направлен Заказчиком в любое время в случае возникновения необходимости в поставках товаров, для оказания гуманитарной помощи либо ликвидации последствий чрезвычайных ситуаций природного или техногенного характера.</w:t>
      </w:r>
    </w:p>
    <w:p w:rsidR="00476557" w:rsidRPr="00D53742" w:rsidRDefault="00476557" w:rsidP="0047655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Каждый участник закупки (поставщик) вправе подать только одну заявку на участие в запросе котировок с указанием сведений о товарах, которые он может поставить и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476557" w:rsidRPr="00D53742" w:rsidRDefault="00476557" w:rsidP="00476557">
      <w:pPr>
        <w:spacing w:after="0" w:line="240" w:lineRule="auto"/>
        <w:jc w:val="center"/>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b/>
          <w:sz w:val="20"/>
          <w:szCs w:val="20"/>
          <w:lang w:eastAsia="ru-RU"/>
        </w:rPr>
        <w:t>Описание объекта закупки</w:t>
      </w:r>
    </w:p>
    <w:p w:rsidR="002D10B5" w:rsidRPr="00D53742" w:rsidRDefault="002D10B5" w:rsidP="002D10B5">
      <w:pPr>
        <w:widowControl w:val="0"/>
        <w:suppressAutoHyphens/>
        <w:autoSpaceDE w:val="0"/>
        <w:autoSpaceDN w:val="0"/>
        <w:adjustRightInd w:val="0"/>
        <w:spacing w:after="0" w:line="240" w:lineRule="auto"/>
        <w:ind w:firstLine="709"/>
        <w:jc w:val="center"/>
        <w:outlineLvl w:val="2"/>
        <w:rPr>
          <w:rFonts w:ascii="Times New Roman" w:eastAsia="Times New Roman" w:hAnsi="Times New Roman" w:cs="Times New Roman"/>
          <w:b/>
          <w:i/>
          <w:sz w:val="20"/>
          <w:szCs w:val="20"/>
          <w:lang w:eastAsia="ru-RU"/>
        </w:rPr>
      </w:pPr>
      <w:r w:rsidRPr="00D53742">
        <w:rPr>
          <w:rFonts w:ascii="Times New Roman" w:eastAsia="Calibri" w:hAnsi="Times New Roman" w:cs="Times New Roman"/>
          <w:b/>
          <w:sz w:val="20"/>
          <w:szCs w:val="20"/>
          <w:lang w:eastAsia="ru-RU"/>
        </w:rPr>
        <w:t xml:space="preserve">Поставка вещевого имущества и товаров первой необходимости в соответствии с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30.09.2013г №1765-р </w:t>
      </w:r>
    </w:p>
    <w:p w:rsidR="002D10B5" w:rsidRPr="00D53742" w:rsidRDefault="002D10B5" w:rsidP="002D10B5">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В целях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По результатам предварительного отбора составляется перечень поставщиков, в целях последующего осуществления закупок у них товаров, работ, услуг путем проведения запроса котировок в целях </w:t>
      </w:r>
      <w:r w:rsidRPr="00D53742">
        <w:rPr>
          <w:rFonts w:ascii="Times New Roman" w:eastAsia="Calibri" w:hAnsi="Times New Roman" w:cs="Times New Roman"/>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D53742">
        <w:rPr>
          <w:rFonts w:ascii="Times New Roman" w:eastAsia="Times New Roman" w:hAnsi="Times New Roman" w:cs="Times New Roman"/>
          <w:sz w:val="20"/>
          <w:szCs w:val="20"/>
          <w:lang w:eastAsia="ru-RU"/>
        </w:rPr>
        <w:t>.</w:t>
      </w:r>
    </w:p>
    <w:p w:rsidR="002D10B5" w:rsidRPr="00D53742" w:rsidRDefault="002D10B5" w:rsidP="002D10B5">
      <w:pPr>
        <w:suppressAutoHyphens/>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Закупка товаров осуществляется согласно Перечня товаров, работ, услуг, необходимых для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(изм. распоряжение Правительства РФ от 17.12.2015г. №2590-р), а именно:</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4677"/>
      </w:tblGrid>
      <w:tr w:rsidR="00551DB1" w:rsidRPr="00D53742" w:rsidTr="00D53742">
        <w:tc>
          <w:tcPr>
            <w:tcW w:w="5103" w:type="dxa"/>
            <w:hideMark/>
          </w:tcPr>
          <w:p w:rsidR="00551DB1" w:rsidRPr="00D53742" w:rsidRDefault="00551DB1" w:rsidP="00955353">
            <w:pPr>
              <w:suppressAutoHyphens/>
              <w:spacing w:after="0" w:line="240" w:lineRule="auto"/>
              <w:ind w:left="36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Наименование</w:t>
            </w:r>
          </w:p>
        </w:tc>
        <w:tc>
          <w:tcPr>
            <w:tcW w:w="4677" w:type="dxa"/>
            <w:hideMark/>
          </w:tcPr>
          <w:p w:rsidR="00551DB1" w:rsidRPr="00D53742" w:rsidRDefault="00551DB1" w:rsidP="00955353">
            <w:pPr>
              <w:suppressAutoHyphens/>
              <w:spacing w:after="0" w:line="240" w:lineRule="auto"/>
              <w:ind w:left="36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Код по Общероссийскому классификатору продукции по видам экономической деятельности (ОКПД2) ОК 034-2014 (КПЕС-2008)</w:t>
            </w:r>
          </w:p>
        </w:tc>
      </w:tr>
      <w:tr w:rsidR="00551DB1" w:rsidRPr="00D53742" w:rsidTr="00D53742">
        <w:tc>
          <w:tcPr>
            <w:tcW w:w="5103" w:type="dxa"/>
          </w:tcPr>
          <w:p w:rsidR="00551DB1" w:rsidRPr="00D53742" w:rsidRDefault="00982C27" w:rsidP="00955353">
            <w:pPr>
              <w:suppressAutoHyphens/>
              <w:spacing w:after="0" w:line="240" w:lineRule="auto"/>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Генераторы постоянного тока</w:t>
            </w:r>
          </w:p>
        </w:tc>
        <w:tc>
          <w:tcPr>
            <w:tcW w:w="4677" w:type="dxa"/>
          </w:tcPr>
          <w:p w:rsidR="00551DB1" w:rsidRPr="00D53742" w:rsidRDefault="00982C27" w:rsidP="00955353">
            <w:pPr>
              <w:suppressAutoHyphens/>
              <w:spacing w:after="0" w:line="240" w:lineRule="auto"/>
              <w:ind w:left="36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27.11.10.130</w:t>
            </w:r>
          </w:p>
        </w:tc>
      </w:tr>
      <w:tr w:rsidR="008D74D8" w:rsidRPr="00D53742" w:rsidTr="00D53742">
        <w:tc>
          <w:tcPr>
            <w:tcW w:w="5103" w:type="dxa"/>
          </w:tcPr>
          <w:p w:rsidR="008D74D8" w:rsidRPr="00D53742" w:rsidRDefault="00982C27" w:rsidP="00955353">
            <w:pPr>
              <w:suppressAutoHyphens/>
              <w:spacing w:after="0" w:line="240" w:lineRule="auto"/>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Генераторы переменного тока (синхронные генераторы)</w:t>
            </w:r>
          </w:p>
        </w:tc>
        <w:tc>
          <w:tcPr>
            <w:tcW w:w="4677" w:type="dxa"/>
          </w:tcPr>
          <w:p w:rsidR="008D74D8" w:rsidRPr="00D53742" w:rsidRDefault="00982C27" w:rsidP="008D74D8">
            <w:pPr>
              <w:suppressAutoHyphens/>
              <w:spacing w:after="0" w:line="240" w:lineRule="auto"/>
              <w:ind w:left="36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27.11.26</w:t>
            </w:r>
            <w:r w:rsidR="008D74D8" w:rsidRPr="00D53742">
              <w:rPr>
                <w:rFonts w:ascii="Times New Roman" w:eastAsia="Times New Roman" w:hAnsi="Times New Roman" w:cs="Times New Roman"/>
                <w:sz w:val="20"/>
                <w:szCs w:val="20"/>
                <w:lang w:eastAsia="ru-RU"/>
              </w:rPr>
              <w:t xml:space="preserve"> </w:t>
            </w:r>
          </w:p>
        </w:tc>
      </w:tr>
      <w:tr w:rsidR="008D74D8" w:rsidRPr="00D53742" w:rsidTr="00D53742">
        <w:tc>
          <w:tcPr>
            <w:tcW w:w="5103" w:type="dxa"/>
          </w:tcPr>
          <w:p w:rsidR="008D74D8" w:rsidRPr="00D53742" w:rsidRDefault="00982C27" w:rsidP="00955353">
            <w:pPr>
              <w:suppressAutoHyphens/>
              <w:spacing w:after="0" w:line="240" w:lineRule="auto"/>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Провода и шнуры силовые</w:t>
            </w:r>
          </w:p>
        </w:tc>
        <w:tc>
          <w:tcPr>
            <w:tcW w:w="4677" w:type="dxa"/>
          </w:tcPr>
          <w:p w:rsidR="008D74D8" w:rsidRPr="00D53742" w:rsidRDefault="00982C27" w:rsidP="00955353">
            <w:pPr>
              <w:suppressAutoHyphens/>
              <w:spacing w:after="0" w:line="240" w:lineRule="auto"/>
              <w:ind w:left="36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27.32.13.130</w:t>
            </w:r>
          </w:p>
        </w:tc>
      </w:tr>
    </w:tbl>
    <w:p w:rsidR="002D10B5" w:rsidRPr="00D53742" w:rsidRDefault="002D10B5" w:rsidP="002D10B5">
      <w:pPr>
        <w:spacing w:after="0" w:line="240" w:lineRule="auto"/>
        <w:ind w:firstLine="708"/>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Необходимый объем (количество) поставляемых товаров, определяется заказчиком в запросе котировок на поставку товаров для ликвидации последствий чрезвычайной ситуации природного или техногенного характера.</w:t>
      </w:r>
    </w:p>
    <w:p w:rsidR="002D10B5" w:rsidRPr="00D53742" w:rsidRDefault="002D10B5" w:rsidP="002D10B5">
      <w:pPr>
        <w:spacing w:after="0" w:line="240" w:lineRule="auto"/>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Требования к качеству товаров, качественным (потребительским) свойствам товаров: Качество поставляемого товара должно соответствовать требованиям соответствующих нормативов, ГОСТ, СанПиН и ТУ, принятых для данного вида товаров. Товар должен быть новым, не бывшим в эксплуатации,  и на него должна распространяться полная гарантия производителя. Поставщик представляет вместе с товаром документы, подтверждающие качество Товара, предусмотренные действующим законодательством.</w:t>
      </w:r>
    </w:p>
    <w:p w:rsidR="00135FA4" w:rsidRPr="00D53742"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b/>
          <w:sz w:val="20"/>
          <w:szCs w:val="20"/>
          <w:lang w:eastAsia="ru-RU"/>
        </w:rPr>
        <w:lastRenderedPageBreak/>
        <w:t xml:space="preserve">ПРОЕКТ  КОНТРАКТА </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п.Смидович      </w:t>
      </w:r>
      <w:r w:rsidRPr="00D53742">
        <w:rPr>
          <w:rFonts w:ascii="Times New Roman" w:eastAsia="Times New Roman" w:hAnsi="Times New Roman" w:cs="Times New Roman"/>
          <w:sz w:val="20"/>
          <w:szCs w:val="20"/>
          <w:lang w:eastAsia="ru-RU"/>
        </w:rPr>
        <w:tab/>
      </w:r>
      <w:r w:rsidRPr="00D53742">
        <w:rPr>
          <w:rFonts w:ascii="Times New Roman" w:eastAsia="Times New Roman" w:hAnsi="Times New Roman" w:cs="Times New Roman"/>
          <w:sz w:val="20"/>
          <w:szCs w:val="20"/>
          <w:lang w:eastAsia="ru-RU"/>
        </w:rPr>
        <w:tab/>
      </w:r>
      <w:r w:rsidRPr="00D53742">
        <w:rPr>
          <w:rFonts w:ascii="Times New Roman" w:eastAsia="Times New Roman" w:hAnsi="Times New Roman" w:cs="Times New Roman"/>
          <w:sz w:val="20"/>
          <w:szCs w:val="20"/>
          <w:lang w:eastAsia="ru-RU"/>
        </w:rPr>
        <w:tab/>
      </w:r>
      <w:r w:rsidRPr="00D53742">
        <w:rPr>
          <w:rFonts w:ascii="Times New Roman" w:eastAsia="Times New Roman" w:hAnsi="Times New Roman" w:cs="Times New Roman"/>
          <w:sz w:val="20"/>
          <w:szCs w:val="20"/>
          <w:lang w:eastAsia="ru-RU"/>
        </w:rPr>
        <w:tab/>
      </w:r>
      <w:r w:rsidRPr="00D53742">
        <w:rPr>
          <w:rFonts w:ascii="Times New Roman" w:eastAsia="Times New Roman" w:hAnsi="Times New Roman" w:cs="Times New Roman"/>
          <w:sz w:val="20"/>
          <w:szCs w:val="20"/>
          <w:lang w:eastAsia="ru-RU"/>
        </w:rPr>
        <w:tab/>
      </w:r>
      <w:r w:rsidRPr="00D53742">
        <w:rPr>
          <w:rFonts w:ascii="Times New Roman" w:eastAsia="Times New Roman" w:hAnsi="Times New Roman" w:cs="Times New Roman"/>
          <w:sz w:val="20"/>
          <w:szCs w:val="20"/>
          <w:lang w:eastAsia="ru-RU"/>
        </w:rPr>
        <w:tab/>
        <w:t xml:space="preserve">            «___»  ____________ 20__ г.</w:t>
      </w:r>
    </w:p>
    <w:p w:rsidR="00135FA4" w:rsidRPr="00D53742"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D53742"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D53742">
        <w:rPr>
          <w:rFonts w:ascii="Times New Roman" w:eastAsia="Times New Roman" w:hAnsi="Times New Roman" w:cs="Times New Roman"/>
          <w:noProof/>
          <w:sz w:val="20"/>
          <w:szCs w:val="20"/>
          <w:lang w:eastAsia="ru-RU"/>
        </w:rPr>
        <w:t>Администрация Смидовичского муниципального района Еврейской автономной области</w:t>
      </w:r>
      <w:r w:rsidRPr="00D53742">
        <w:rPr>
          <w:rFonts w:ascii="Times New Roman" w:eastAsia="Times New Roman" w:hAnsi="Times New Roman" w:cs="Times New Roman"/>
          <w:sz w:val="20"/>
          <w:szCs w:val="20"/>
          <w:lang w:eastAsia="ru-RU"/>
        </w:rPr>
        <w:t>, именуемая в дальнейшем «Заказчик», в лице ____________________________, действующего на основании Устава муниципального района, с одной стороны</w:t>
      </w:r>
      <w:r w:rsidRPr="00D53742">
        <w:rPr>
          <w:rFonts w:ascii="Times New Roman" w:eastAsia="Times New Roman" w:hAnsi="Times New Roman" w:cs="Times New Roman"/>
          <w:bCs/>
          <w:iCs/>
          <w:spacing w:val="-6"/>
          <w:sz w:val="20"/>
          <w:szCs w:val="20"/>
          <w:lang w:eastAsia="ru-RU"/>
        </w:rPr>
        <w:t xml:space="preserve"> и ______________</w:t>
      </w:r>
      <w:r w:rsidRPr="00D53742">
        <w:rPr>
          <w:rFonts w:ascii="Times New Roman" w:eastAsia="Times New Roman" w:hAnsi="Times New Roman" w:cs="Times New Roman"/>
          <w:bCs/>
          <w:spacing w:val="-6"/>
          <w:sz w:val="20"/>
          <w:szCs w:val="20"/>
          <w:lang w:eastAsia="ru-RU"/>
        </w:rPr>
        <w:t xml:space="preserve">, именуемое в дальнейшем  «Поставщик», в лице _________________, действующего на основании _______________, с другой стороны, </w:t>
      </w:r>
      <w:r w:rsidRPr="00D53742">
        <w:rPr>
          <w:rFonts w:ascii="Times New Roman" w:eastAsia="Times New Roman" w:hAnsi="Times New Roman" w:cs="Times New Roman"/>
          <w:bCs/>
          <w:sz w:val="20"/>
          <w:szCs w:val="20"/>
          <w:lang w:eastAsia="ru-RU"/>
        </w:rPr>
        <w:t>в дальнейшем вместе именуемые «Стороны»,</w:t>
      </w:r>
      <w:r w:rsidRPr="00D53742">
        <w:rPr>
          <w:rFonts w:ascii="Times New Roman" w:eastAsia="Times New Roman" w:hAnsi="Times New Roman" w:cs="Times New Roman"/>
          <w:sz w:val="20"/>
          <w:szCs w:val="20"/>
          <w:lang w:eastAsia="ru-RU"/>
        </w:rPr>
        <w:t xml:space="preserve"> и каждый в отдельности «Сторона», с соблюдением требований Гражданского </w:t>
      </w:r>
      <w:hyperlink r:id="rId6" w:history="1">
        <w:r w:rsidRPr="00D53742">
          <w:rPr>
            <w:rFonts w:ascii="Times New Roman" w:eastAsia="Times New Roman" w:hAnsi="Times New Roman" w:cs="Times New Roman"/>
            <w:sz w:val="20"/>
            <w:szCs w:val="20"/>
            <w:lang w:eastAsia="ru-RU"/>
          </w:rPr>
          <w:t>кодекса</w:t>
        </w:r>
      </w:hyperlink>
      <w:r w:rsidRPr="00D53742">
        <w:rPr>
          <w:rFonts w:ascii="Times New Roman" w:eastAsia="Times New Roman" w:hAnsi="Times New Roman" w:cs="Times New Roman"/>
          <w:sz w:val="20"/>
          <w:szCs w:val="20"/>
          <w:lang w:eastAsia="ru-RU"/>
        </w:rPr>
        <w:t xml:space="preserve"> Российской Федерации, Федерального </w:t>
      </w:r>
      <w:hyperlink r:id="rId7" w:history="1">
        <w:r w:rsidRPr="00D53742">
          <w:rPr>
            <w:rFonts w:ascii="Times New Roman" w:eastAsia="Times New Roman" w:hAnsi="Times New Roman" w:cs="Times New Roman"/>
            <w:sz w:val="20"/>
            <w:szCs w:val="20"/>
            <w:lang w:eastAsia="ru-RU"/>
          </w:rPr>
          <w:t>закона</w:t>
        </w:r>
      </w:hyperlink>
      <w:r w:rsidRPr="00D53742">
        <w:rPr>
          <w:rFonts w:ascii="Times New Roman" w:eastAsia="Times New Roman" w:hAnsi="Times New Roman" w:cs="Times New Roman"/>
          <w:sz w:val="20"/>
          <w:szCs w:val="20"/>
          <w:lang w:eastAsia="ru-RU"/>
        </w:rPr>
        <w:t xml:space="preserve"> от 05 апреля </w:t>
      </w:r>
      <w:smartTag w:uri="urn:schemas-microsoft-com:office:smarttags" w:element="metricconverter">
        <w:smartTagPr>
          <w:attr w:name="ProductID" w:val="2013 г"/>
        </w:smartTagPr>
        <w:r w:rsidRPr="00D53742">
          <w:rPr>
            <w:rFonts w:ascii="Times New Roman" w:eastAsia="Times New Roman" w:hAnsi="Times New Roman" w:cs="Times New Roman"/>
            <w:sz w:val="20"/>
            <w:szCs w:val="20"/>
            <w:lang w:eastAsia="ru-RU"/>
          </w:rPr>
          <w:t>2013 г</w:t>
        </w:r>
      </w:smartTag>
      <w:r w:rsidRPr="00D53742">
        <w:rPr>
          <w:rFonts w:ascii="Times New Roman" w:eastAsia="Times New Roman" w:hAnsi="Times New Roman" w:cs="Times New Roman"/>
          <w:sz w:val="20"/>
          <w:szCs w:val="20"/>
          <w:lang w:eastAsia="ru-RU"/>
        </w:rPr>
        <w:t>. № 44-ФЗ «О контрактной системе в сфере закупок товаров, работ, услуг для обеспечения государственных и муниципальных нужд» (далее - Федеральный закон № 44-ФЗ) по результатам _________________________, объявленного извещением от «___» ________ 20___ г. №______ (Идентификационный код закупки _______________),</w:t>
      </w:r>
      <w:r w:rsidRPr="00D53742">
        <w:rPr>
          <w:rFonts w:ascii="Times New Roman" w:eastAsia="Calibri" w:hAnsi="Times New Roman" w:cs="Times New Roman"/>
          <w:sz w:val="20"/>
          <w:szCs w:val="20"/>
        </w:rPr>
        <w:t xml:space="preserve"> </w:t>
      </w:r>
      <w:r w:rsidRPr="00D53742">
        <w:rPr>
          <w:rFonts w:ascii="Times New Roman" w:eastAsia="Times New Roman" w:hAnsi="Times New Roman" w:cs="Times New Roman"/>
          <w:sz w:val="20"/>
          <w:szCs w:val="20"/>
          <w:lang w:eastAsia="ru-RU"/>
        </w:rPr>
        <w:t>заключили настоящий контракт о нижеследующем:</w:t>
      </w:r>
    </w:p>
    <w:p w:rsidR="00135FA4" w:rsidRPr="00D53742" w:rsidRDefault="00135FA4" w:rsidP="00135FA4">
      <w:pPr>
        <w:autoSpaceDE w:val="0"/>
        <w:autoSpaceDN w:val="0"/>
        <w:adjustRightInd w:val="0"/>
        <w:spacing w:after="0" w:line="240" w:lineRule="auto"/>
        <w:ind w:firstLine="709"/>
        <w:jc w:val="both"/>
        <w:rPr>
          <w:rFonts w:ascii="Times New Roman" w:eastAsia="Times New Roman" w:hAnsi="Times New Roman" w:cs="Times New Roman"/>
          <w:b/>
          <w:bCs/>
          <w:sz w:val="20"/>
          <w:szCs w:val="20"/>
          <w:lang w:eastAsia="ru-RU"/>
        </w:rPr>
      </w:pPr>
    </w:p>
    <w:p w:rsidR="00135FA4" w:rsidRPr="00D53742" w:rsidRDefault="00135FA4" w:rsidP="00135FA4">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53742">
        <w:rPr>
          <w:rFonts w:ascii="Times New Roman" w:eastAsia="Times New Roman" w:hAnsi="Times New Roman" w:cs="Times New Roman"/>
          <w:b/>
          <w:bCs/>
          <w:sz w:val="20"/>
          <w:szCs w:val="20"/>
          <w:lang w:eastAsia="ru-RU"/>
        </w:rPr>
        <w:t xml:space="preserve">1. ПРЕДМЕТ КОНТРАКТА </w:t>
      </w:r>
      <w:r w:rsidRPr="00D53742">
        <w:rPr>
          <w:rFonts w:ascii="Times New Roman" w:eastAsia="Times New Roman" w:hAnsi="Times New Roman" w:cs="Times New Roman"/>
          <w:b/>
          <w:sz w:val="20"/>
          <w:szCs w:val="20"/>
          <w:lang w:eastAsia="ru-RU"/>
        </w:rPr>
        <w:t xml:space="preserve"> </w:t>
      </w:r>
    </w:p>
    <w:p w:rsidR="00135FA4" w:rsidRPr="00D53742" w:rsidRDefault="00135FA4" w:rsidP="008D74D8">
      <w:pPr>
        <w:autoSpaceDE w:val="0"/>
        <w:autoSpaceDN w:val="0"/>
        <w:adjustRightInd w:val="0"/>
        <w:spacing w:after="0" w:line="240" w:lineRule="auto"/>
        <w:ind w:firstLine="709"/>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sz w:val="20"/>
          <w:szCs w:val="20"/>
          <w:lang w:eastAsia="ru-RU"/>
        </w:rPr>
        <w:t xml:space="preserve">1.1. Предмет контракта: </w:t>
      </w:r>
      <w:r w:rsidR="00982C27" w:rsidRPr="00D53742">
        <w:rPr>
          <w:rFonts w:ascii="Times New Roman" w:eastAsia="Calibri" w:hAnsi="Times New Roman" w:cs="Times New Roman"/>
          <w:sz w:val="20"/>
          <w:szCs w:val="20"/>
        </w:rPr>
        <w:t>Оборудование электрическое</w:t>
      </w:r>
      <w:r w:rsidR="008D74D8" w:rsidRPr="00D53742">
        <w:rPr>
          <w:rFonts w:ascii="Times New Roman" w:hAnsi="Times New Roman" w:cs="Times New Roman"/>
          <w:sz w:val="20"/>
          <w:szCs w:val="20"/>
        </w:rPr>
        <w:t xml:space="preserve"> </w:t>
      </w:r>
      <w:r w:rsidR="008D74D8" w:rsidRPr="00D53742">
        <w:rPr>
          <w:rFonts w:ascii="Times New Roman" w:eastAsia="Times New Roman" w:hAnsi="Times New Roman" w:cs="Times New Roman"/>
          <w:sz w:val="20"/>
          <w:szCs w:val="20"/>
          <w:lang w:eastAsia="ru-RU"/>
        </w:rPr>
        <w:t xml:space="preserve"> </w:t>
      </w:r>
      <w:r w:rsidRPr="00D53742">
        <w:rPr>
          <w:rFonts w:ascii="Times New Roman" w:eastAsia="Times New Roman" w:hAnsi="Times New Roman" w:cs="Times New Roman"/>
          <w:sz w:val="20"/>
          <w:szCs w:val="20"/>
          <w:lang w:eastAsia="ru-RU"/>
        </w:rPr>
        <w:t>(далее – Товар). Заказчик поручает, а Поставщик принимает на себя обязательства по поставке Товара в соответствии со Спецификацией (Приложение 1).</w:t>
      </w:r>
    </w:p>
    <w:p w:rsidR="00135FA4" w:rsidRPr="00D53742"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1.2. Поставляемый Товар должен соответствовать требованиям, указанным в Технической части (Приложение 2).</w:t>
      </w:r>
    </w:p>
    <w:p w:rsidR="00135FA4" w:rsidRPr="00D53742" w:rsidRDefault="00135FA4" w:rsidP="00135FA4">
      <w:pPr>
        <w:autoSpaceDE w:val="0"/>
        <w:autoSpaceDN w:val="0"/>
        <w:adjustRightInd w:val="0"/>
        <w:spacing w:after="0" w:line="240" w:lineRule="auto"/>
        <w:ind w:firstLine="709"/>
        <w:jc w:val="both"/>
        <w:outlineLvl w:val="2"/>
        <w:rPr>
          <w:rFonts w:ascii="Times New Roman" w:eastAsia="Times New Roman" w:hAnsi="Times New Roman" w:cs="Times New Roman"/>
          <w:sz w:val="20"/>
          <w:szCs w:val="20"/>
          <w:highlight w:val="magenta"/>
          <w:lang w:eastAsia="ru-RU"/>
        </w:rPr>
      </w:pPr>
      <w:r w:rsidRPr="00D53742">
        <w:rPr>
          <w:rFonts w:ascii="Times New Roman" w:eastAsia="Times New Roman" w:hAnsi="Times New Roman" w:cs="Times New Roman"/>
          <w:sz w:val="20"/>
          <w:szCs w:val="20"/>
          <w:lang w:eastAsia="ru-RU"/>
        </w:rPr>
        <w:t xml:space="preserve">1.3.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 </w:t>
      </w:r>
      <w:r w:rsidRPr="00D53742">
        <w:rPr>
          <w:rFonts w:ascii="Times New Roman" w:eastAsia="Times New Roman" w:hAnsi="Times New Roman" w:cs="Times New Roman"/>
          <w:b/>
          <w:snapToGrid w:val="0"/>
          <w:sz w:val="20"/>
          <w:szCs w:val="20"/>
          <w:lang w:eastAsia="ru-RU"/>
        </w:rPr>
        <w:t xml:space="preserve"> </w:t>
      </w:r>
    </w:p>
    <w:p w:rsidR="00135FA4" w:rsidRPr="00D53742"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1.4. Поставка Товара должна сопровождаться документами, подтверждающими факт поставки Товара (товарная накладная, счет, счет-фактура), надлежащее качество и безопасность Товара, оформленными в соответствии с действующим законодательством Российской Федерации.</w:t>
      </w:r>
    </w:p>
    <w:p w:rsidR="00135FA4" w:rsidRPr="00D53742"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1.5. Товар должен сопровождаться технической документацией (паспортом, инструкцией по использованию) на русском языке.</w:t>
      </w:r>
    </w:p>
    <w:p w:rsidR="00135FA4" w:rsidRPr="00D53742" w:rsidRDefault="00135FA4" w:rsidP="00135FA4">
      <w:pPr>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b/>
          <w:sz w:val="20"/>
          <w:szCs w:val="20"/>
          <w:lang w:eastAsia="ru-RU"/>
        </w:rPr>
        <w:t>2. ЦЕНА КОНТРАКТА</w:t>
      </w:r>
    </w:p>
    <w:p w:rsidR="00135FA4" w:rsidRPr="00D53742" w:rsidRDefault="00135FA4" w:rsidP="00135FA4">
      <w:pPr>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D53742">
        <w:rPr>
          <w:rFonts w:ascii="Times New Roman" w:eastAsia="Times New Roman" w:hAnsi="Times New Roman" w:cs="Times New Roman"/>
          <w:snapToGrid w:val="0"/>
          <w:sz w:val="20"/>
          <w:szCs w:val="20"/>
          <w:lang w:eastAsia="ru-RU"/>
        </w:rPr>
        <w:t>2.1. Цена контракта составляет ______________________________ (сумма прописью).</w:t>
      </w:r>
    </w:p>
    <w:p w:rsidR="00135FA4" w:rsidRPr="00D53742" w:rsidRDefault="00135FA4" w:rsidP="00135FA4">
      <w:pPr>
        <w:widowControl w:val="0"/>
        <w:spacing w:after="0" w:line="240" w:lineRule="auto"/>
        <w:ind w:firstLine="708"/>
        <w:jc w:val="both"/>
        <w:rPr>
          <w:rFonts w:ascii="Times New Roman" w:eastAsia="Times New Roman" w:hAnsi="Times New Roman" w:cs="Times New Roman"/>
          <w:snapToGrid w:val="0"/>
          <w:color w:val="00B050"/>
          <w:sz w:val="20"/>
          <w:szCs w:val="20"/>
          <w:lang w:eastAsia="ru-RU"/>
        </w:rPr>
      </w:pPr>
      <w:r w:rsidRPr="00D53742">
        <w:rPr>
          <w:rFonts w:ascii="Times New Roman" w:eastAsia="Calibri" w:hAnsi="Times New Roman" w:cs="Times New Roman"/>
          <w:snapToGrid w:val="0"/>
          <w:sz w:val="20"/>
          <w:szCs w:val="20"/>
        </w:rPr>
        <w:t>В случае если Поставщиком по данному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w:t>
      </w:r>
      <w:r w:rsidRPr="00D53742">
        <w:rPr>
          <w:rFonts w:ascii="Times New Roman" w:eastAsia="Calibri" w:hAnsi="Times New Roman" w:cs="Times New Roman"/>
          <w:snapToGrid w:val="0"/>
          <w:color w:val="00B050"/>
          <w:sz w:val="20"/>
          <w:szCs w:val="20"/>
        </w:rPr>
        <w:t xml:space="preserve">. </w:t>
      </w:r>
    </w:p>
    <w:p w:rsidR="00135FA4" w:rsidRPr="00D53742" w:rsidRDefault="00135FA4" w:rsidP="00135FA4">
      <w:pPr>
        <w:widowControl w:val="0"/>
        <w:tabs>
          <w:tab w:val="left" w:pos="709"/>
        </w:tabs>
        <w:spacing w:after="0" w:line="240" w:lineRule="auto"/>
        <w:ind w:firstLine="709"/>
        <w:jc w:val="both"/>
        <w:rPr>
          <w:rFonts w:ascii="Times New Roman" w:eastAsia="Times New Roman" w:hAnsi="Times New Roman" w:cs="Times New Roman"/>
          <w:snapToGrid w:val="0"/>
          <w:sz w:val="20"/>
          <w:szCs w:val="20"/>
          <w:lang w:eastAsia="ru-RU"/>
        </w:rPr>
      </w:pPr>
      <w:r w:rsidRPr="00D53742">
        <w:rPr>
          <w:rFonts w:ascii="Times New Roman" w:eastAsia="Times New Roman" w:hAnsi="Times New Roman" w:cs="Times New Roman"/>
          <w:snapToGrid w:val="0"/>
          <w:sz w:val="20"/>
          <w:szCs w:val="20"/>
          <w:lang w:eastAsia="ru-RU"/>
        </w:rPr>
        <w:t>2.2. Валютой для установления цены контракта и расчетов с Поставщиком является рубль Российской Федерации.</w:t>
      </w:r>
    </w:p>
    <w:p w:rsidR="00135FA4" w:rsidRPr="00D53742"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2</w:t>
      </w:r>
      <w:r w:rsidRPr="00D53742">
        <w:rPr>
          <w:rFonts w:ascii="Times New Roman" w:eastAsia="Calibri" w:hAnsi="Times New Roman" w:cs="Times New Roman"/>
          <w:snapToGrid w:val="0"/>
          <w:sz w:val="20"/>
          <w:szCs w:val="20"/>
        </w:rPr>
        <w:t xml:space="preserve">.3. Источник финансирования контракта: </w:t>
      </w:r>
      <w:r w:rsidRPr="00D53742">
        <w:rPr>
          <w:rFonts w:ascii="Times New Roman" w:eastAsia="Times New Roman" w:hAnsi="Times New Roman" w:cs="Times New Roman"/>
          <w:sz w:val="20"/>
          <w:szCs w:val="20"/>
          <w:lang w:eastAsia="ru-RU"/>
        </w:rPr>
        <w:t>бюджет Смидовичского муниципального района ЕАО.</w:t>
      </w:r>
    </w:p>
    <w:p w:rsidR="00135FA4" w:rsidRPr="00D53742" w:rsidRDefault="00135FA4" w:rsidP="00135FA4">
      <w:pPr>
        <w:spacing w:after="0" w:line="240" w:lineRule="auto"/>
        <w:ind w:firstLine="709"/>
        <w:jc w:val="both"/>
        <w:rPr>
          <w:rFonts w:ascii="Times New Roman" w:eastAsia="Calibri" w:hAnsi="Times New Roman" w:cs="Times New Roman"/>
          <w:snapToGrid w:val="0"/>
          <w:sz w:val="20"/>
          <w:szCs w:val="20"/>
        </w:rPr>
      </w:pPr>
      <w:r w:rsidRPr="00D53742">
        <w:rPr>
          <w:rFonts w:ascii="Times New Roman" w:eastAsia="Calibri" w:hAnsi="Times New Roman" w:cs="Times New Roman"/>
          <w:snapToGrid w:val="0"/>
          <w:sz w:val="20"/>
          <w:szCs w:val="20"/>
        </w:rPr>
        <w:t>2.4. Цена контракта включает в себя стоимость Товара, расходы на упаковку, маркировку, доставку, разгрузку Товара в месте доставки, а также расходы на страхование, уплату налогов, пошлин, сборов и иных платежей, взимаемых с Поставщика в связи с исполнением контракта.</w:t>
      </w:r>
    </w:p>
    <w:p w:rsidR="00135FA4" w:rsidRPr="00D53742" w:rsidRDefault="00135FA4" w:rsidP="00135FA4">
      <w:pPr>
        <w:spacing w:after="0" w:line="240" w:lineRule="auto"/>
        <w:ind w:firstLine="709"/>
        <w:jc w:val="both"/>
        <w:rPr>
          <w:rFonts w:ascii="Times New Roman" w:eastAsia="Calibri" w:hAnsi="Times New Roman" w:cs="Times New Roman"/>
          <w:snapToGrid w:val="0"/>
          <w:sz w:val="20"/>
          <w:szCs w:val="20"/>
        </w:rPr>
      </w:pPr>
      <w:r w:rsidRPr="00D53742">
        <w:rPr>
          <w:rFonts w:ascii="Times New Roman" w:eastAsia="Calibri" w:hAnsi="Times New Roman" w:cs="Times New Roman"/>
          <w:snapToGrid w:val="0"/>
          <w:sz w:val="20"/>
          <w:szCs w:val="20"/>
        </w:rPr>
        <w:t>2.5. Цена контракта является твердой, определяется на весь срок исполнения контракта  и не может изменяться в ходе его исполнения за исключением следующих случаев:</w:t>
      </w:r>
    </w:p>
    <w:p w:rsidR="00135FA4" w:rsidRPr="00D53742" w:rsidRDefault="00135FA4" w:rsidP="00135FA4">
      <w:pPr>
        <w:spacing w:after="0" w:line="240" w:lineRule="auto"/>
        <w:ind w:firstLine="709"/>
        <w:jc w:val="both"/>
        <w:rPr>
          <w:rFonts w:ascii="Times New Roman" w:eastAsia="Calibri" w:hAnsi="Times New Roman" w:cs="Times New Roman"/>
          <w:snapToGrid w:val="0"/>
          <w:sz w:val="20"/>
          <w:szCs w:val="20"/>
        </w:rPr>
      </w:pPr>
      <w:r w:rsidRPr="00D53742">
        <w:rPr>
          <w:rFonts w:ascii="Times New Roman" w:eastAsia="Calibri" w:hAnsi="Times New Roman" w:cs="Times New Roman"/>
          <w:snapToGrid w:val="0"/>
          <w:sz w:val="20"/>
          <w:szCs w:val="20"/>
        </w:rPr>
        <w:t>2.5.1.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r w:rsidRPr="00D53742">
        <w:rPr>
          <w:rFonts w:ascii="Times New Roman" w:eastAsia="Calibri" w:hAnsi="Times New Roman" w:cs="Times New Roman"/>
          <w:snapToGrid w:val="0"/>
          <w:sz w:val="20"/>
          <w:szCs w:val="20"/>
        </w:rPr>
        <w:fldChar w:fldCharType="begin"/>
      </w:r>
      <w:r w:rsidRPr="00D53742">
        <w:rPr>
          <w:rFonts w:ascii="Times New Roman" w:eastAsia="Calibri" w:hAnsi="Times New Roman" w:cs="Times New Roman"/>
          <w:snapToGrid w:val="0"/>
          <w:sz w:val="20"/>
          <w:szCs w:val="20"/>
        </w:rPr>
        <w:instrText xml:space="preserve"> IF 0 ="0" "" "2.5.2. Настоящий контракт предусматривает право Заказчика по согласованию с Поставщиком в ходе исполнения контракта изменить не более чем на десять процентов количество предусмотренного контрактом Товара  при изменении потребности в Товаре.</w:instrText>
      </w:r>
    </w:p>
    <w:p w:rsidR="00135FA4" w:rsidRPr="00D53742" w:rsidRDefault="00135FA4" w:rsidP="00135FA4">
      <w:pPr>
        <w:autoSpaceDE w:val="0"/>
        <w:autoSpaceDN w:val="0"/>
        <w:adjustRightInd w:val="0"/>
        <w:spacing w:after="0" w:line="240" w:lineRule="auto"/>
        <w:ind w:firstLine="709"/>
        <w:jc w:val="both"/>
        <w:rPr>
          <w:rFonts w:ascii="Times New Roman" w:eastAsia="Calibri" w:hAnsi="Times New Roman" w:cs="Times New Roman"/>
          <w:snapToGrid w:val="0"/>
          <w:sz w:val="20"/>
          <w:szCs w:val="20"/>
        </w:rPr>
      </w:pPr>
      <w:r w:rsidRPr="00D53742">
        <w:rPr>
          <w:rFonts w:ascii="Times New Roman" w:eastAsia="Calibri" w:hAnsi="Times New Roman" w:cs="Times New Roman"/>
          <w:snapToGrid w:val="0"/>
          <w:sz w:val="20"/>
          <w:szCs w:val="20"/>
        </w:rPr>
        <w:instrText>При поставке дополнительного количества такого Товара Заказчик по согласованию с Поставщиком вправе изменить первоначальную цену контракта пропорционально количеству такого Товара, исходя  из установленной в контракте цены единицы Товара,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такого Товара Заказчик обязан изменить цену контракта указанным образом.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instrText>
      </w:r>
      <w:r w:rsidRPr="00D53742">
        <w:rPr>
          <w:rFonts w:ascii="Times New Roman" w:eastAsia="Calibri" w:hAnsi="Times New Roman" w:cs="Times New Roman"/>
          <w:snapToGrid w:val="0"/>
          <w:sz w:val="20"/>
          <w:szCs w:val="20"/>
        </w:rPr>
        <w:fldChar w:fldCharType="end"/>
      </w:r>
    </w:p>
    <w:p w:rsidR="00135FA4" w:rsidRPr="00D53742"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p>
    <w:p w:rsidR="00135FA4" w:rsidRPr="00D53742" w:rsidRDefault="00135FA4" w:rsidP="00135FA4">
      <w:pPr>
        <w:widowControl w:val="0"/>
        <w:tabs>
          <w:tab w:val="left" w:pos="709"/>
        </w:tabs>
        <w:suppressAutoHyphens/>
        <w:spacing w:after="0" w:line="240" w:lineRule="auto"/>
        <w:jc w:val="center"/>
        <w:rPr>
          <w:rFonts w:ascii="Times New Roman" w:eastAsia="Arial" w:hAnsi="Times New Roman" w:cs="Times New Roman"/>
          <w:b/>
          <w:sz w:val="20"/>
          <w:szCs w:val="20"/>
          <w:lang w:eastAsia="ar-SA"/>
        </w:rPr>
      </w:pPr>
      <w:r w:rsidRPr="00D53742">
        <w:rPr>
          <w:rFonts w:ascii="Times New Roman" w:eastAsia="Arial" w:hAnsi="Times New Roman" w:cs="Times New Roman"/>
          <w:b/>
          <w:sz w:val="20"/>
          <w:szCs w:val="20"/>
          <w:lang w:eastAsia="ar-SA"/>
        </w:rPr>
        <w:t>3. ПОРЯДОК РАСЧЕТОВ</w:t>
      </w:r>
    </w:p>
    <w:p w:rsidR="00135FA4" w:rsidRPr="00D53742" w:rsidRDefault="00135FA4" w:rsidP="00135FA4">
      <w:pPr>
        <w:tabs>
          <w:tab w:val="left" w:pos="709"/>
          <w:tab w:val="num" w:pos="810"/>
        </w:tabs>
        <w:spacing w:after="0" w:line="240" w:lineRule="auto"/>
        <w:ind w:firstLine="709"/>
        <w:jc w:val="both"/>
        <w:rPr>
          <w:rFonts w:ascii="Times New Roman" w:eastAsia="Times New Roman" w:hAnsi="Times New Roman" w:cs="Times New Roman"/>
          <w:bCs/>
          <w:sz w:val="20"/>
          <w:szCs w:val="20"/>
          <w:lang w:eastAsia="ru-RU"/>
        </w:rPr>
      </w:pPr>
      <w:r w:rsidRPr="00D53742">
        <w:rPr>
          <w:rFonts w:ascii="Times New Roman" w:eastAsia="Times New Roman" w:hAnsi="Times New Roman" w:cs="Times New Roman"/>
          <w:sz w:val="20"/>
          <w:szCs w:val="20"/>
          <w:lang w:eastAsia="ru-RU"/>
        </w:rPr>
        <w:t xml:space="preserve">3.1. </w:t>
      </w:r>
      <w:r w:rsidRPr="00D53742">
        <w:rPr>
          <w:rFonts w:ascii="Times New Roman" w:eastAsia="Times New Roman" w:hAnsi="Times New Roman" w:cs="Times New Roman"/>
          <w:bCs/>
          <w:sz w:val="20"/>
          <w:szCs w:val="20"/>
          <w:lang w:eastAsia="ru-RU"/>
        </w:rPr>
        <w:t>Оплата за поставку Товара осуществляется по цене, установленной п. 2.1 к</w:t>
      </w:r>
      <w:r w:rsidRPr="00D53742">
        <w:rPr>
          <w:rFonts w:ascii="Times New Roman" w:eastAsia="Times New Roman" w:hAnsi="Times New Roman" w:cs="Times New Roman"/>
          <w:sz w:val="20"/>
          <w:szCs w:val="20"/>
          <w:lang w:eastAsia="ru-RU"/>
        </w:rPr>
        <w:t>онтракта</w:t>
      </w:r>
      <w:r w:rsidRPr="00D53742">
        <w:rPr>
          <w:rFonts w:ascii="Times New Roman" w:eastAsia="Times New Roman" w:hAnsi="Times New Roman" w:cs="Times New Roman"/>
          <w:bCs/>
          <w:sz w:val="20"/>
          <w:szCs w:val="20"/>
          <w:lang w:eastAsia="ru-RU"/>
        </w:rPr>
        <w:t>.</w:t>
      </w:r>
    </w:p>
    <w:p w:rsidR="00135FA4" w:rsidRPr="00D53742"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3.2. Оплата за поставку Товара производится по безналичному расчету путем перечисления Заказчиком денежных средств на расчетный счет Поставщика, указанный в контракте. Оплата осуществляется по факту поставки каждой партии Товара на основании выставленного Поставщиком счета, счета-фактуры в течение __ дней после подписания Сторонами товарной накладной и акта приема-передачи Товара.</w:t>
      </w:r>
    </w:p>
    <w:p w:rsidR="00135FA4" w:rsidRPr="00D53742"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3.3. Обязательство Заказчика по оплате за поставку Товара считается исполненным с момента списания денежных средств со счета Заказчика.</w:t>
      </w:r>
    </w:p>
    <w:p w:rsidR="00135FA4" w:rsidRPr="00D53742" w:rsidRDefault="00135FA4" w:rsidP="00135FA4">
      <w:pPr>
        <w:widowControl w:val="0"/>
        <w:tabs>
          <w:tab w:val="left" w:pos="709"/>
        </w:tabs>
        <w:suppressAutoHyphens/>
        <w:spacing w:after="0" w:line="240" w:lineRule="auto"/>
        <w:ind w:firstLine="709"/>
        <w:jc w:val="center"/>
        <w:rPr>
          <w:rFonts w:ascii="Times New Roman" w:eastAsia="Arial" w:hAnsi="Times New Roman" w:cs="Times New Roman"/>
          <w:b/>
          <w:sz w:val="20"/>
          <w:szCs w:val="20"/>
          <w:lang w:eastAsia="ar-SA"/>
        </w:rPr>
      </w:pPr>
    </w:p>
    <w:p w:rsidR="00135FA4" w:rsidRPr="00D53742" w:rsidRDefault="00135FA4" w:rsidP="00135FA4">
      <w:pPr>
        <w:tabs>
          <w:tab w:val="left" w:pos="709"/>
          <w:tab w:val="left" w:pos="1134"/>
        </w:tabs>
        <w:spacing w:after="0" w:line="240" w:lineRule="auto"/>
        <w:jc w:val="center"/>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b/>
          <w:sz w:val="20"/>
          <w:szCs w:val="20"/>
          <w:lang w:eastAsia="ru-RU"/>
        </w:rPr>
        <w:t>4. ПРАВА И ОБЯЗАННОСТИ СТОРОН</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sz w:val="20"/>
          <w:szCs w:val="20"/>
          <w:lang w:eastAsia="ru-RU"/>
        </w:rPr>
        <w:t>4.1.</w:t>
      </w:r>
      <w:r w:rsidRPr="00D53742">
        <w:rPr>
          <w:rFonts w:ascii="Times New Roman" w:eastAsia="Times New Roman" w:hAnsi="Times New Roman" w:cs="Times New Roman"/>
          <w:sz w:val="20"/>
          <w:szCs w:val="20"/>
          <w:lang w:eastAsia="ru-RU"/>
        </w:rPr>
        <w:t xml:space="preserve"> З</w:t>
      </w:r>
      <w:r w:rsidRPr="00D53742">
        <w:rPr>
          <w:rFonts w:ascii="Times New Roman" w:eastAsia="Times New Roman" w:hAnsi="Times New Roman" w:cs="Times New Roman"/>
          <w:b/>
          <w:sz w:val="20"/>
          <w:szCs w:val="20"/>
          <w:lang w:eastAsia="ru-RU"/>
        </w:rPr>
        <w:t>аказчик вправе</w:t>
      </w:r>
      <w:r w:rsidRPr="00D53742">
        <w:rPr>
          <w:rFonts w:ascii="Times New Roman" w:eastAsia="Times New Roman" w:hAnsi="Times New Roman" w:cs="Times New Roman"/>
          <w:sz w:val="20"/>
          <w:szCs w:val="20"/>
          <w:lang w:eastAsia="ru-RU"/>
        </w:rPr>
        <w:t>:</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4.1.1. Требовать от Поставщика надлежащего исполнения обязательств в соответствии с условиями контракта.</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контракта.</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4.1.3. Запрашивать у Поставщика информацию о ходе и состоянии исполнения обязательств Поставщика по настоящему контракту.</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sz w:val="20"/>
          <w:szCs w:val="20"/>
          <w:lang w:eastAsia="ru-RU"/>
        </w:rPr>
        <w:t>4.2. Заказчик обязан</w:t>
      </w:r>
      <w:r w:rsidRPr="00D53742">
        <w:rPr>
          <w:rFonts w:ascii="Times New Roman" w:eastAsia="Times New Roman" w:hAnsi="Times New Roman" w:cs="Times New Roman"/>
          <w:sz w:val="20"/>
          <w:szCs w:val="20"/>
          <w:lang w:eastAsia="ru-RU"/>
        </w:rPr>
        <w:t>:</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4.2.1. Своевременно принять и оплатить поставку Товара в соответствии с условиями настоящего контракта.</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4.2.2. 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135FA4" w:rsidRPr="00D53742"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D53742">
        <w:rPr>
          <w:rFonts w:ascii="Times New Roman" w:eastAsia="Times New Roman" w:hAnsi="Times New Roman" w:cs="Times New Roman"/>
          <w:sz w:val="20"/>
          <w:szCs w:val="20"/>
          <w:lang w:eastAsia="ru-RU"/>
        </w:rPr>
        <w:lastRenderedPageBreak/>
        <w:t xml:space="preserve">4.2.3. </w:t>
      </w:r>
      <w:r w:rsidRPr="00D53742">
        <w:rPr>
          <w:rFonts w:ascii="Times New Roman" w:eastAsia="Calibri" w:hAnsi="Times New Roman" w:cs="Times New Roman"/>
          <w:sz w:val="20"/>
          <w:szCs w:val="20"/>
        </w:rPr>
        <w:t>В случае просрочки исполнения Поставщиком обязательств (в том числе гарантийных обязательств, если таковые установлены), предусмотренных контрактом, а также в иных случаях ненадлежащего исполнения поставщиком обязательств, предусмотренных контрактом, н</w:t>
      </w:r>
      <w:r w:rsidRPr="00D53742">
        <w:rPr>
          <w:rFonts w:ascii="Times New Roman" w:eastAsia="Times New Roman" w:hAnsi="Times New Roman" w:cs="Times New Roman"/>
          <w:sz w:val="20"/>
          <w:szCs w:val="20"/>
          <w:lang w:eastAsia="ru-RU"/>
        </w:rPr>
        <w:t>аправлять Поставщику требование об уплате в добровольном порядке сумм неустойки, предусмотренных настоящим контрактом, за неисполнение (ненадлежащее исполнение) Поставщиком своих обязательств (в том числе гарантийных,</w:t>
      </w:r>
      <w:r w:rsidRPr="00D53742">
        <w:rPr>
          <w:rFonts w:ascii="Times New Roman" w:eastAsia="Calibri" w:hAnsi="Times New Roman" w:cs="Times New Roman"/>
          <w:sz w:val="20"/>
          <w:szCs w:val="20"/>
        </w:rPr>
        <w:t xml:space="preserve"> если таковые установлены</w:t>
      </w:r>
      <w:r w:rsidRPr="00D53742">
        <w:rPr>
          <w:rFonts w:ascii="Times New Roman" w:eastAsia="Times New Roman" w:hAnsi="Times New Roman" w:cs="Times New Roman"/>
          <w:sz w:val="20"/>
          <w:szCs w:val="20"/>
          <w:lang w:eastAsia="ru-RU"/>
        </w:rPr>
        <w:t>) по настоящему контракту.</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4.2.4. В случае неуплаты Поставщиком в добровольном порядке предусмотренных настоящим контрактом сумм неустойки за неисполнение своих обязательств взыскивать их в судебном порядке либо производить оплату по контракту в соответствии с п.8.6 настоящего контракта.</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4.2.5. 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п.8.3 настоящего контракта либо отсутствовала возможность для оплаты по контракту в соответствии с п.8.6 настоящего контракта.</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4.2.6. Не допускать расторжения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контрактом, и Поставщиком такая неустойка  не оплачена, в том числе и в порядке, предусмотренном п.8.6 настоящего контракта.</w:t>
      </w:r>
    </w:p>
    <w:p w:rsidR="00135FA4" w:rsidRPr="00D53742"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4.2.7. В случае если окончание срока действия контракта повлекло прекращение обязательств Сторон по контракту, но при этом имеются основания требовать от Поставщика оплаты неустойки за неисполнение или ненадлежащее исполнение обязательств по контракту (в случае если оплата по контракту не была произведена в соответствии с п.8.6 настоящего контракта):</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4.2.7.1. В течение 10 дней с даты окончания срока действия контракта направить Поставщику претензионное письмо с требованием оплаты в течение 30 дней с даты получения претензионного письма неустойки, рассчитанной в соответствии с требованиями законодательства и условиями Контракта за весь период просрочки исполнения.</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4.2.7.2. При неоплате в установленный срок Поставщиком неустойки не позднее 10 дней с даты истечения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rsidR="00135FA4" w:rsidRPr="00D53742"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4.2.8. Заказчик обязан провести экспертизу для проверки поставленных Поставщиком Товаров, предусмотренных контрактом, в части их соответствия условиям контракта.</w:t>
      </w:r>
    </w:p>
    <w:p w:rsidR="00135FA4" w:rsidRPr="00D53742" w:rsidRDefault="00135FA4" w:rsidP="00135FA4">
      <w:pPr>
        <w:spacing w:after="0" w:line="240" w:lineRule="auto"/>
        <w:ind w:firstLine="709"/>
        <w:jc w:val="both"/>
        <w:rPr>
          <w:rFonts w:ascii="Times New Roman" w:eastAsia="Times New Roman" w:hAnsi="Times New Roman" w:cs="Times New Roman"/>
          <w:color w:val="FF0000"/>
          <w:sz w:val="20"/>
          <w:szCs w:val="20"/>
          <w:lang w:eastAsia="ru-RU"/>
        </w:rPr>
      </w:pPr>
      <w:r w:rsidRPr="00D53742">
        <w:rPr>
          <w:rFonts w:ascii="Times New Roman" w:eastAsia="Times New Roman" w:hAnsi="Times New Roman" w:cs="Times New Roman"/>
          <w:sz w:val="20"/>
          <w:szCs w:val="20"/>
          <w:lang w:eastAsia="ru-RU"/>
        </w:rPr>
        <w:t xml:space="preserve"> 4.2.9. Осуществлять контроль за исполнением Поставщиком условий контракта в соответствии с законодательством Российской Федерации.</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sz w:val="20"/>
          <w:szCs w:val="20"/>
          <w:lang w:eastAsia="ru-RU"/>
        </w:rPr>
        <w:t>4.3. Поставщик вправе</w:t>
      </w:r>
      <w:r w:rsidRPr="00D53742">
        <w:rPr>
          <w:rFonts w:ascii="Times New Roman" w:eastAsia="Times New Roman" w:hAnsi="Times New Roman" w:cs="Times New Roman"/>
          <w:sz w:val="20"/>
          <w:szCs w:val="20"/>
          <w:lang w:eastAsia="ru-RU"/>
        </w:rPr>
        <w:t>:</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4.3.1. Требовать подписания в соответствии с условиями контракта Заказчиком товарной накладной и акта приёма-передачи Товара по настоящему контракту.</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4.3.2. Требовать своевременной оплаты за поставленный Товар в соответствии с условиями настоящего контракта.</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4.3.3. Направлять Заказчику запросы и получать от него разъяснения и уточнения по вопросам поставки Товара в рамках настоящего контракта.</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sz w:val="20"/>
          <w:szCs w:val="20"/>
          <w:lang w:eastAsia="ru-RU"/>
        </w:rPr>
        <w:t>4.4. Поставщик обязан</w:t>
      </w:r>
      <w:r w:rsidRPr="00D53742">
        <w:rPr>
          <w:rFonts w:ascii="Times New Roman" w:eastAsia="Times New Roman" w:hAnsi="Times New Roman" w:cs="Times New Roman"/>
          <w:sz w:val="20"/>
          <w:szCs w:val="20"/>
          <w:lang w:eastAsia="ru-RU"/>
        </w:rPr>
        <w:t>:</w:t>
      </w:r>
    </w:p>
    <w:p w:rsidR="00135FA4" w:rsidRPr="00D53742"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4.4.1. Своевременно и надлежащим образом поставить Товар в соответствии с условиями настоящего контракта, произвести все виды погрузочно-разгрузочных работ и </w:t>
      </w:r>
      <w:r w:rsidRPr="00D53742">
        <w:rPr>
          <w:rFonts w:ascii="Times New Roman" w:eastAsia="Times New Roman" w:hAnsi="Times New Roman" w:cs="Times New Roman"/>
          <w:color w:val="0D0D0D"/>
          <w:sz w:val="20"/>
          <w:szCs w:val="20"/>
          <w:lang w:eastAsia="ru-RU"/>
        </w:rPr>
        <w:t>представить все необходимые документы, предусмотренные разделом 1 настоящего контракта.</w:t>
      </w:r>
    </w:p>
    <w:p w:rsidR="00135FA4" w:rsidRPr="00D53742"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D53742">
        <w:rPr>
          <w:rFonts w:ascii="Times New Roman" w:eastAsia="Times New Roman" w:hAnsi="Times New Roman" w:cs="Times New Roman"/>
          <w:sz w:val="20"/>
          <w:szCs w:val="20"/>
          <w:lang w:eastAsia="ru-RU"/>
        </w:rPr>
        <w:t xml:space="preserve">4.4.2. </w:t>
      </w:r>
      <w:r w:rsidRPr="00D53742">
        <w:rPr>
          <w:rFonts w:ascii="Times New Roman" w:eastAsia="Calibri" w:hAnsi="Times New Roman" w:cs="Times New Roman"/>
          <w:sz w:val="20"/>
          <w:szCs w:val="20"/>
        </w:rPr>
        <w:t>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4.4.3.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контракте.</w:t>
      </w:r>
    </w:p>
    <w:p w:rsidR="00135FA4" w:rsidRPr="00D53742"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4.4.4. Гарантировать качество Товара.</w:t>
      </w:r>
    </w:p>
    <w:p w:rsidR="00135FA4" w:rsidRPr="00D53742" w:rsidRDefault="00135FA4" w:rsidP="00135F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5FA4" w:rsidRPr="00D53742" w:rsidRDefault="00135FA4" w:rsidP="00135FA4">
      <w:pPr>
        <w:shd w:val="clear" w:color="auto" w:fill="FFFFFF"/>
        <w:tabs>
          <w:tab w:val="left" w:pos="709"/>
        </w:tabs>
        <w:spacing w:after="0" w:line="240" w:lineRule="auto"/>
        <w:jc w:val="center"/>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b/>
          <w:sz w:val="20"/>
          <w:szCs w:val="20"/>
          <w:lang w:eastAsia="ru-RU"/>
        </w:rPr>
        <w:t>5. СРОК, МЕСТО И УСЛОВИЯ ПОСТАВКИ</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5.1. Срок поставки Товара: В течение 1 (Одного) дня с момента подачи заявки.</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5.2. Место доставки Товара: </w:t>
      </w:r>
      <w:r w:rsidRPr="00D53742">
        <w:rPr>
          <w:rFonts w:ascii="Times New Roman" w:eastAsia="Times New Roman" w:hAnsi="Times New Roman" w:cs="Times New Roman"/>
          <w:noProof/>
          <w:sz w:val="20"/>
          <w:szCs w:val="20"/>
          <w:lang w:eastAsia="ru-RU"/>
        </w:rPr>
        <w:t xml:space="preserve">Российская Федерация, </w:t>
      </w:r>
      <w:r w:rsidRPr="00D53742">
        <w:rPr>
          <w:rFonts w:ascii="Times New Roman" w:eastAsia="Times New Roman" w:hAnsi="Times New Roman" w:cs="Times New Roman"/>
          <w:sz w:val="20"/>
          <w:szCs w:val="20"/>
          <w:lang w:eastAsia="ru-RU"/>
        </w:rPr>
        <w:t>Еврейская автономная область, Смидовичский район, пос.Смидович, ул. Октябрьская, д.8</w:t>
      </w:r>
      <w:r w:rsidRPr="00D53742">
        <w:rPr>
          <w:rFonts w:ascii="Times New Roman" w:eastAsia="Times New Roman" w:hAnsi="Times New Roman" w:cs="Times New Roman"/>
          <w:color w:val="000000"/>
          <w:sz w:val="20"/>
          <w:szCs w:val="20"/>
          <w:lang w:eastAsia="ru-RU"/>
        </w:rPr>
        <w:t xml:space="preserve"> </w:t>
      </w:r>
      <w:r w:rsidRPr="00D53742">
        <w:rPr>
          <w:rFonts w:ascii="Times New Roman" w:eastAsia="Times New Roman" w:hAnsi="Times New Roman" w:cs="Times New Roman"/>
          <w:sz w:val="20"/>
          <w:szCs w:val="20"/>
          <w:lang w:eastAsia="ru-RU"/>
        </w:rPr>
        <w:t>(далее – место доставки).</w:t>
      </w:r>
    </w:p>
    <w:p w:rsidR="00135FA4" w:rsidRPr="00D53742" w:rsidRDefault="00135FA4" w:rsidP="00135FA4">
      <w:pPr>
        <w:tabs>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5.3. Поставка Товара осуществляется силами и за счет средств Поставщика на условиях доставки и разгрузки в месте доставки. </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B050"/>
          <w:sz w:val="20"/>
          <w:szCs w:val="20"/>
          <w:lang w:eastAsia="ru-RU"/>
        </w:rPr>
      </w:pPr>
    </w:p>
    <w:p w:rsidR="00135FA4" w:rsidRPr="00D53742" w:rsidRDefault="00135FA4" w:rsidP="00135FA4">
      <w:pPr>
        <w:tabs>
          <w:tab w:val="left" w:pos="709"/>
        </w:tabs>
        <w:spacing w:after="0" w:line="240" w:lineRule="auto"/>
        <w:jc w:val="center"/>
        <w:rPr>
          <w:rFonts w:ascii="Times New Roman" w:eastAsia="Times New Roman" w:hAnsi="Times New Roman" w:cs="Times New Roman"/>
          <w:color w:val="FF0000"/>
          <w:sz w:val="20"/>
          <w:szCs w:val="20"/>
          <w:lang w:eastAsia="ru-RU"/>
        </w:rPr>
      </w:pPr>
      <w:r w:rsidRPr="00D53742">
        <w:rPr>
          <w:rFonts w:ascii="Times New Roman" w:eastAsia="Times New Roman" w:hAnsi="Times New Roman" w:cs="Times New Roman"/>
          <w:b/>
          <w:sz w:val="20"/>
          <w:szCs w:val="20"/>
          <w:lang w:eastAsia="ru-RU"/>
        </w:rPr>
        <w:t xml:space="preserve">6. ПОРЯДОК СДАЧИ-ПРИЕМКИ ТОВАРА </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6.1. П</w:t>
      </w:r>
      <w:r w:rsidRPr="00D53742">
        <w:rPr>
          <w:rFonts w:ascii="Times New Roman" w:eastAsia="Arial" w:hAnsi="Times New Roman" w:cs="Times New Roman"/>
          <w:sz w:val="20"/>
          <w:szCs w:val="20"/>
          <w:lang w:eastAsia="ru-RU"/>
        </w:rPr>
        <w:t xml:space="preserve">риемка Товара </w:t>
      </w:r>
      <w:r w:rsidRPr="00D53742">
        <w:rPr>
          <w:rFonts w:ascii="Times New Roman" w:eastAsia="Times New Roman" w:hAnsi="Times New Roman" w:cs="Times New Roman"/>
          <w:sz w:val="20"/>
          <w:szCs w:val="20"/>
          <w:lang w:eastAsia="ru-RU"/>
        </w:rPr>
        <w:t xml:space="preserve">включает в себя проверку Товара на соответствие требованиям  настоящего контракта. </w:t>
      </w:r>
    </w:p>
    <w:p w:rsidR="00135FA4" w:rsidRPr="00D53742" w:rsidRDefault="00135FA4" w:rsidP="00135FA4">
      <w:pPr>
        <w:tabs>
          <w:tab w:val="left" w:pos="630"/>
          <w:tab w:val="left" w:pos="709"/>
        </w:tabs>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6.2. При поставке Товара Поставщик передает Заказчику все документы, предусмотренные разделом 1 настоящего контракта.</w:t>
      </w:r>
    </w:p>
    <w:p w:rsidR="00135FA4" w:rsidRPr="00D53742"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D53742">
        <w:rPr>
          <w:rFonts w:ascii="Times New Roman" w:eastAsia="Calibri" w:hAnsi="Times New Roman" w:cs="Times New Roman"/>
          <w:sz w:val="20"/>
          <w:szCs w:val="20"/>
        </w:rPr>
        <w:t xml:space="preserve">6.3.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Товара, предусмотренного </w:t>
      </w:r>
      <w:r w:rsidRPr="00D53742">
        <w:rPr>
          <w:rFonts w:ascii="Times New Roman" w:eastAsia="Calibri" w:hAnsi="Times New Roman" w:cs="Times New Roman"/>
          <w:sz w:val="20"/>
          <w:szCs w:val="20"/>
        </w:rPr>
        <w:lastRenderedPageBreak/>
        <w:t>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135FA4" w:rsidRPr="00D53742"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D53742">
        <w:rPr>
          <w:rFonts w:ascii="Times New Roman" w:eastAsia="Calibri" w:hAnsi="Times New Roman" w:cs="Times New Roman"/>
          <w:sz w:val="20"/>
          <w:szCs w:val="20"/>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135FA4" w:rsidRPr="00D53742"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D53742">
        <w:rPr>
          <w:rFonts w:ascii="Times New Roman" w:eastAsia="Calibri" w:hAnsi="Times New Roman" w:cs="Times New Roman"/>
          <w:sz w:val="20"/>
          <w:szCs w:val="20"/>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135FA4" w:rsidRPr="00D53742"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D53742">
        <w:rPr>
          <w:rFonts w:ascii="Times New Roman" w:eastAsia="Calibri" w:hAnsi="Times New Roman" w:cs="Times New Roman"/>
          <w:sz w:val="20"/>
          <w:szCs w:val="20"/>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135FA4" w:rsidRPr="00D53742"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D53742">
        <w:rPr>
          <w:rFonts w:ascii="Times New Roman" w:eastAsia="Calibri" w:hAnsi="Times New Roman" w:cs="Times New Roman"/>
          <w:sz w:val="20"/>
          <w:szCs w:val="20"/>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Arial"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6.5. Приемка Товара по количеству и ассортименту осуществляется Заказчиком в момент разгрузки Товара в месте доставки в соответствии со Спецификацией. </w:t>
      </w:r>
      <w:r w:rsidRPr="00D53742">
        <w:rPr>
          <w:rFonts w:ascii="Times New Roman" w:eastAsia="Arial" w:hAnsi="Times New Roman" w:cs="Times New Roman"/>
          <w:sz w:val="20"/>
          <w:szCs w:val="20"/>
          <w:lang w:eastAsia="ru-RU"/>
        </w:rPr>
        <w:t>По окончании приемки подписывается товарная накладная.</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6.5.1. При поступлении Товара в неисправной таре (упаковке) составляется Акт о состоянии и недостатках тары (упаковки).</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6.5.2. Осмотр Товара, поступившего в исправной упаковке, производится при вскрытии упаковки. Вскрытие упаковки может производиться в присутствии уполномоченного представителя Поставщика и Заказчика.</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6.5.3. При обнаружении в ходе приемки недостачи Товара Стороны составляют и подписывают двусторонний акт о недостаче. Поставщик обязуется поставить недостающее количество Товара в течение 5 рабочих дней с момента подписания такого акта.</w:t>
      </w:r>
    </w:p>
    <w:p w:rsidR="00135FA4" w:rsidRPr="00D53742"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6.6. В течение 2-х рабочих дней со дня подписания товарной накладной Заказчик осуществляет приемку Товара по качеству и при отсутствии замечаний направляет Поставщику в течение 2-х рабочих дней подписанный акт приема-передачи Товара.</w:t>
      </w:r>
    </w:p>
    <w:p w:rsidR="00135FA4" w:rsidRPr="00D53742" w:rsidRDefault="00135FA4" w:rsidP="00135FA4">
      <w:pPr>
        <w:autoSpaceDE w:val="0"/>
        <w:autoSpaceDN w:val="0"/>
        <w:adjustRightInd w:val="0"/>
        <w:spacing w:after="0" w:line="240" w:lineRule="auto"/>
        <w:ind w:firstLine="708"/>
        <w:jc w:val="both"/>
        <w:rPr>
          <w:rFonts w:ascii="Times New Roman" w:eastAsia="Calibri" w:hAnsi="Times New Roman" w:cs="Times New Roman"/>
          <w:sz w:val="20"/>
          <w:szCs w:val="20"/>
        </w:rPr>
      </w:pPr>
      <w:r w:rsidRPr="00D53742">
        <w:rPr>
          <w:rFonts w:ascii="Times New Roman" w:eastAsia="Times New Roman" w:hAnsi="Times New Roman" w:cs="Times New Roman"/>
          <w:sz w:val="20"/>
          <w:szCs w:val="20"/>
          <w:lang w:eastAsia="ru-RU"/>
        </w:rPr>
        <w:t xml:space="preserve">6.6.1. При обнаружении недостатков Товара в ходе его приемки Заказчик обязан уведомить Поставщика в течение 2 рабочих дней после их обнаружения с приложением мотивированного отказа от подписания акта приема-передачи Товара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экспертных организаций, если таковые привлекались  для ее проведения. </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6.6.2. Поставщик обязуется своими силами и за свой счет</w:t>
      </w:r>
      <w:r w:rsidRPr="00D53742">
        <w:rPr>
          <w:rFonts w:ascii="Times New Roman" w:eastAsia="Times New Roman" w:hAnsi="Times New Roman" w:cs="Times New Roman"/>
          <w:color w:val="00B050"/>
          <w:sz w:val="20"/>
          <w:szCs w:val="20"/>
          <w:lang w:eastAsia="ru-RU"/>
        </w:rPr>
        <w:t xml:space="preserve"> </w:t>
      </w:r>
      <w:r w:rsidRPr="00D53742">
        <w:rPr>
          <w:rFonts w:ascii="Times New Roman" w:eastAsia="Times New Roman" w:hAnsi="Times New Roman" w:cs="Times New Roman"/>
          <w:sz w:val="20"/>
          <w:szCs w:val="20"/>
          <w:lang w:eastAsia="ru-RU"/>
        </w:rPr>
        <w:t>заменить Товар ненадлежащего качества в течение 5 рабочих</w:t>
      </w:r>
      <w:r w:rsidRPr="00D53742">
        <w:rPr>
          <w:rFonts w:ascii="Times New Roman" w:eastAsia="Times New Roman" w:hAnsi="Times New Roman" w:cs="Times New Roman"/>
          <w:color w:val="00B050"/>
          <w:sz w:val="20"/>
          <w:szCs w:val="20"/>
          <w:lang w:eastAsia="ru-RU"/>
        </w:rPr>
        <w:t xml:space="preserve"> </w:t>
      </w:r>
      <w:r w:rsidRPr="00D53742">
        <w:rPr>
          <w:rFonts w:ascii="Times New Roman" w:eastAsia="Times New Roman" w:hAnsi="Times New Roman" w:cs="Times New Roman"/>
          <w:sz w:val="20"/>
          <w:szCs w:val="20"/>
          <w:lang w:eastAsia="ru-RU"/>
        </w:rPr>
        <w:t>дней с момента получения уведомления об обнаружении недостатков Товара.</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D53742">
        <w:rPr>
          <w:rFonts w:ascii="Times New Roman" w:eastAsia="Times New Roman" w:hAnsi="Times New Roman" w:cs="Times New Roman"/>
          <w:color w:val="000000"/>
          <w:sz w:val="20"/>
          <w:szCs w:val="20"/>
          <w:lang w:eastAsia="ru-RU"/>
        </w:rPr>
        <w:t>Расходы, связанные с возвратом Товара ненадлежащего качества, осуществляются за счет средств Поставщика.</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D53742">
        <w:rPr>
          <w:rFonts w:ascii="Times New Roman" w:eastAsia="Times New Roman" w:hAnsi="Times New Roman" w:cs="Times New Roman"/>
          <w:color w:val="000000"/>
          <w:sz w:val="20"/>
          <w:szCs w:val="20"/>
          <w:lang w:eastAsia="ru-RU"/>
        </w:rPr>
        <w:t xml:space="preserve">6.6.3. Товар, не соответствующий по качеству условиям настоящего контракта, считается не поставленным. </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6.7. Обязанность Поставщика по поставке Товара Заказчику считается исполненной в момент подписания Заказчиком акта приёма-передачи Товара</w:t>
      </w:r>
      <w:r w:rsidRPr="00D53742">
        <w:rPr>
          <w:rFonts w:ascii="Times New Roman" w:eastAsia="Times New Roman" w:hAnsi="Times New Roman" w:cs="Times New Roman"/>
          <w:color w:val="339966"/>
          <w:sz w:val="20"/>
          <w:szCs w:val="20"/>
          <w:lang w:eastAsia="ru-RU"/>
        </w:rPr>
        <w:t>.</w:t>
      </w:r>
      <w:r w:rsidRPr="00D53742">
        <w:rPr>
          <w:rFonts w:ascii="Times New Roman" w:eastAsia="Times New Roman" w:hAnsi="Times New Roman" w:cs="Times New Roman"/>
          <w:sz w:val="20"/>
          <w:szCs w:val="20"/>
          <w:lang w:eastAsia="ru-RU"/>
        </w:rPr>
        <w:tab/>
      </w:r>
    </w:p>
    <w:p w:rsidR="00135FA4" w:rsidRPr="00D53742" w:rsidRDefault="00135FA4" w:rsidP="00135FA4">
      <w:pPr>
        <w:tabs>
          <w:tab w:val="left" w:pos="709"/>
          <w:tab w:val="center" w:pos="5293"/>
          <w:tab w:val="left" w:pos="7170"/>
        </w:tabs>
        <w:spacing w:after="0" w:line="240" w:lineRule="auto"/>
        <w:ind w:right="42"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6.8. Риск случайной гибели Товара или повреждения Товара, а также право собственности на Товар переходит на Заказчика после подписания Сторонами акта приёма-передачи Товара</w:t>
      </w:r>
      <w:r w:rsidRPr="00D53742">
        <w:rPr>
          <w:rFonts w:ascii="Times New Roman" w:eastAsia="Times New Roman" w:hAnsi="Times New Roman" w:cs="Times New Roman"/>
          <w:color w:val="339966"/>
          <w:sz w:val="20"/>
          <w:szCs w:val="20"/>
          <w:lang w:eastAsia="ru-RU"/>
        </w:rPr>
        <w:t>.</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6.9. Все виды погрузочно-разгрузочных работ, включая работы с применением грузоподъемных механизмов, осуществляются Поставщиком.</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D53742" w:rsidRDefault="00135FA4" w:rsidP="00135FA4">
      <w:pPr>
        <w:tabs>
          <w:tab w:val="left" w:pos="709"/>
        </w:tabs>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r w:rsidRPr="00D53742">
        <w:rPr>
          <w:rFonts w:ascii="Times New Roman" w:eastAsia="Times New Roman" w:hAnsi="Times New Roman" w:cs="Times New Roman"/>
          <w:b/>
          <w:sz w:val="20"/>
          <w:szCs w:val="20"/>
          <w:lang w:eastAsia="ru-RU"/>
        </w:rPr>
        <w:t>7. ГАРАНТИЙНЫЕ ОБЯЗАТЕЛЬСТВА</w:t>
      </w:r>
      <w:r w:rsidRPr="00D53742">
        <w:rPr>
          <w:rFonts w:ascii="Times New Roman" w:eastAsia="Times New Roman" w:hAnsi="Times New Roman" w:cs="Times New Roman"/>
          <w:color w:val="FF0000"/>
          <w:sz w:val="20"/>
          <w:szCs w:val="20"/>
          <w:lang w:eastAsia="ru-RU"/>
        </w:rPr>
        <w:t xml:space="preserve"> </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7.1.  Поставщик гарантирует качество и безопасность поставляемого Товара, в соответствии с настоящим контрактом, в объеме, указанном в Технической части, действующими стандартами и техническими требованиями, установленными в Российской Федерации. </w:t>
      </w:r>
    </w:p>
    <w:p w:rsidR="00135FA4" w:rsidRPr="00D53742"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7.2. Заказчик предъявляет претензии по качеству Товара в течение срока годности Товара. </w:t>
      </w:r>
    </w:p>
    <w:p w:rsidR="00135FA4" w:rsidRPr="00D53742" w:rsidRDefault="00135FA4" w:rsidP="00135FA4">
      <w:pPr>
        <w:tabs>
          <w:tab w:val="left" w:pos="709"/>
        </w:tabs>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7.3.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7.4. Поставщик обязан за свой счет устранить недостатки, выявленные в Товаре, или заменить Товар, если не докажет, что недостатки возникли в результате нарушения Заказчиком правил хранения и использования Товара. Устранение  недостатков Товара производится в срок не более 7 рабочих дней с даты письменного уведомления Поставщика о выявлении таких недостатков.</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7.5. Товар ненадлежащего качества возвращается Поставщику за его счет после поставки нового Товара.</w:t>
      </w:r>
    </w:p>
    <w:p w:rsidR="00135FA4" w:rsidRPr="00D53742" w:rsidRDefault="00135FA4" w:rsidP="00135FA4">
      <w:pPr>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7.6. При спорных вопросах о причинах возникновения недостатков в Товаре Поставщик оставляет за собой право проведения экспертизы.</w:t>
      </w:r>
    </w:p>
    <w:p w:rsidR="00135FA4" w:rsidRPr="00D53742" w:rsidRDefault="00135FA4" w:rsidP="00135FA4">
      <w:pPr>
        <w:tabs>
          <w:tab w:val="left" w:pos="709"/>
        </w:tabs>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D53742" w:rsidRDefault="00135FA4" w:rsidP="00135FA4">
      <w:pPr>
        <w:tabs>
          <w:tab w:val="left" w:pos="709"/>
        </w:tabs>
        <w:spacing w:after="0" w:line="240" w:lineRule="auto"/>
        <w:ind w:firstLine="709"/>
        <w:jc w:val="center"/>
        <w:outlineLvl w:val="0"/>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b/>
          <w:bCs/>
          <w:sz w:val="20"/>
          <w:szCs w:val="20"/>
          <w:lang w:eastAsia="ru-RU"/>
        </w:rPr>
        <w:t xml:space="preserve">8. </w:t>
      </w:r>
      <w:r w:rsidRPr="00D53742">
        <w:rPr>
          <w:rFonts w:ascii="Times New Roman" w:eastAsia="Times New Roman" w:hAnsi="Times New Roman" w:cs="Times New Roman"/>
          <w:b/>
          <w:sz w:val="20"/>
          <w:szCs w:val="20"/>
          <w:lang w:eastAsia="ru-RU"/>
        </w:rPr>
        <w:t>ОТВЕТСТВЕННОСТЬ СТОРОН</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8.1.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lastRenderedPageBreak/>
        <w:t>8.2.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 8.2.1.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135FA4" w:rsidRPr="00D53742" w:rsidRDefault="00135FA4" w:rsidP="00135FA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8.2.2. Штрафы начисляются за неисполнение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135FA4" w:rsidRPr="00D53742"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D53742">
        <w:rPr>
          <w:rFonts w:ascii="Times New Roman" w:eastAsia="Times New Roman" w:hAnsi="Times New Roman" w:cs="Times New Roman"/>
          <w:sz w:val="20"/>
          <w:szCs w:val="20"/>
          <w:lang w:eastAsia="ru-RU"/>
        </w:rPr>
        <w:t>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и составляет 1000 рублей.</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8.3. В случае просрочки исполнения Поставщиком обязательств (в том числе гарантийного обязательства, если таковое установлено),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Поставщик уплачивает Заказчику неустойку (штраф, пени).</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8.3.1. Пеня начисляется за каждый день просрочки исполнения Поставщиком обязательства, предусмотренного настоящим контрактом, в размере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135FA4" w:rsidRPr="00D53742"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D53742">
        <w:rPr>
          <w:rFonts w:ascii="Times New Roman" w:eastAsia="Calibri" w:hAnsi="Times New Roman" w:cs="Times New Roman"/>
          <w:sz w:val="20"/>
          <w:szCs w:val="20"/>
        </w:rPr>
        <w:t xml:space="preserve">8.3.2. Штрафы начисляются за неисполнение или ненадлежащее исполнение </w:t>
      </w:r>
      <w:r w:rsidRPr="00D53742">
        <w:rPr>
          <w:rFonts w:ascii="Times New Roman" w:eastAsia="Times New Roman" w:hAnsi="Times New Roman" w:cs="Times New Roman"/>
          <w:sz w:val="20"/>
          <w:szCs w:val="20"/>
          <w:lang w:eastAsia="ru-RU"/>
        </w:rPr>
        <w:t>Поставщико</w:t>
      </w:r>
      <w:r w:rsidRPr="00D53742">
        <w:rPr>
          <w:rFonts w:ascii="Times New Roman" w:eastAsia="Calibri" w:hAnsi="Times New Roman" w:cs="Times New Roman"/>
          <w:sz w:val="20"/>
          <w:szCs w:val="20"/>
        </w:rPr>
        <w:t xml:space="preserve">м обязательств, предусмотренных настоящим контрактом, за исключением просрочки исполнения </w:t>
      </w:r>
      <w:r w:rsidRPr="00D53742">
        <w:rPr>
          <w:rFonts w:ascii="Times New Roman" w:eastAsia="Times New Roman" w:hAnsi="Times New Roman" w:cs="Times New Roman"/>
          <w:sz w:val="20"/>
          <w:szCs w:val="20"/>
          <w:lang w:eastAsia="ru-RU"/>
        </w:rPr>
        <w:t>Поставщико</w:t>
      </w:r>
      <w:r w:rsidRPr="00D53742">
        <w:rPr>
          <w:rFonts w:ascii="Times New Roman" w:eastAsia="Calibri" w:hAnsi="Times New Roman" w:cs="Times New Roman"/>
          <w:sz w:val="20"/>
          <w:szCs w:val="20"/>
        </w:rPr>
        <w:t>м обязательств (в том числе гарантийных обязательств), предусмотренных настоящим контрактом.</w:t>
      </w:r>
    </w:p>
    <w:p w:rsidR="00135FA4" w:rsidRPr="00D53742"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D53742">
        <w:rPr>
          <w:rFonts w:ascii="Times New Roman" w:eastAsia="Calibri" w:hAnsi="Times New Roman" w:cs="Times New Roman"/>
          <w:sz w:val="20"/>
          <w:szCs w:val="20"/>
        </w:rPr>
        <w:t xml:space="preserve">8.3.3. За каждый факт неисполнения или ненадлежащего исполнения </w:t>
      </w:r>
      <w:r w:rsidRPr="00D53742">
        <w:rPr>
          <w:rFonts w:ascii="Times New Roman" w:eastAsia="Times New Roman" w:hAnsi="Times New Roman" w:cs="Times New Roman"/>
          <w:sz w:val="20"/>
          <w:szCs w:val="20"/>
          <w:lang w:eastAsia="ru-RU"/>
        </w:rPr>
        <w:t>Поставщико</w:t>
      </w:r>
      <w:r w:rsidRPr="00D53742">
        <w:rPr>
          <w:rFonts w:ascii="Times New Roman" w:eastAsia="Calibri" w:hAnsi="Times New Roman" w:cs="Times New Roman"/>
          <w:sz w:val="20"/>
          <w:szCs w:val="20"/>
        </w:rPr>
        <w:t>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определяемой в размере трех процентов цены контракта (этапа) (за исключением случаев, предусмотренных пунктом 8.3.4 настоящего контракта).</w:t>
      </w:r>
      <w:r w:rsidRPr="00D53742">
        <w:rPr>
          <w:rFonts w:ascii="Times New Roman" w:eastAsia="Calibri" w:hAnsi="Times New Roman" w:cs="Times New Roman"/>
          <w:noProof/>
          <w:sz w:val="20"/>
          <w:szCs w:val="20"/>
          <w:lang w:eastAsia="ru-RU"/>
        </w:rPr>
        <w:t xml:space="preserve"> </w:t>
      </w:r>
    </w:p>
    <w:p w:rsidR="00135FA4" w:rsidRPr="00D53742"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D53742">
        <w:rPr>
          <w:rFonts w:ascii="Times New Roman" w:eastAsia="Calibri" w:hAnsi="Times New Roman" w:cs="Times New Roman"/>
          <w:sz w:val="20"/>
          <w:szCs w:val="20"/>
        </w:rPr>
        <w:t xml:space="preserve">8.3.4. За каждый факт неисполнения или ненадлежащего исполнения </w:t>
      </w:r>
      <w:r w:rsidRPr="00D53742">
        <w:rPr>
          <w:rFonts w:ascii="Times New Roman" w:eastAsia="Times New Roman" w:hAnsi="Times New Roman" w:cs="Times New Roman"/>
          <w:sz w:val="20"/>
          <w:szCs w:val="20"/>
          <w:lang w:eastAsia="ru-RU"/>
        </w:rPr>
        <w:t>Поставщико</w:t>
      </w:r>
      <w:r w:rsidRPr="00D53742">
        <w:rPr>
          <w:rFonts w:ascii="Times New Roman" w:eastAsia="Calibri" w:hAnsi="Times New Roman" w:cs="Times New Roman"/>
          <w:sz w:val="20"/>
          <w:szCs w:val="20"/>
        </w:rPr>
        <w:t>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 и составляет 1000 рублей, если цена контракта не превышает 3 млн. руб.</w:t>
      </w:r>
    </w:p>
    <w:p w:rsidR="00135FA4" w:rsidRPr="00D53742"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D53742">
        <w:rPr>
          <w:rFonts w:ascii="Times New Roman" w:eastAsia="Times New Roman" w:hAnsi="Times New Roman" w:cs="Times New Roman"/>
          <w:sz w:val="20"/>
          <w:szCs w:val="20"/>
          <w:lang w:eastAsia="ru-RU"/>
        </w:rPr>
        <w:t xml:space="preserve">8.4. </w:t>
      </w:r>
      <w:r w:rsidRPr="00D53742">
        <w:rPr>
          <w:rFonts w:ascii="Times New Roman" w:eastAsia="Calibri" w:hAnsi="Times New Roman" w:cs="Times New Roman"/>
          <w:sz w:val="20"/>
          <w:szCs w:val="20"/>
          <w:lang w:eastAsia="ru-RU"/>
        </w:rPr>
        <w:t xml:space="preserve">Общая сумма начисленной неустойки (штрафов, пени) за неисполнение или ненадлежащее исполнение </w:t>
      </w:r>
      <w:r w:rsidRPr="00D53742">
        <w:rPr>
          <w:rFonts w:ascii="Times New Roman" w:eastAsia="Times New Roman" w:hAnsi="Times New Roman" w:cs="Times New Roman"/>
          <w:sz w:val="20"/>
          <w:szCs w:val="20"/>
          <w:lang w:eastAsia="ru-RU"/>
        </w:rPr>
        <w:t>Поставщико</w:t>
      </w:r>
      <w:r w:rsidRPr="00D53742">
        <w:rPr>
          <w:rFonts w:ascii="Times New Roman" w:eastAsia="Calibri" w:hAnsi="Times New Roman" w:cs="Times New Roman"/>
          <w:sz w:val="20"/>
          <w:szCs w:val="20"/>
          <w:lang w:eastAsia="ru-RU"/>
        </w:rPr>
        <w:t>м обязательств, предусмотренных настоящим контрактом, не может превышать цену настоящего контракта.</w:t>
      </w:r>
    </w:p>
    <w:p w:rsidR="00135FA4" w:rsidRPr="00D53742" w:rsidRDefault="00135FA4" w:rsidP="00135FA4">
      <w:pPr>
        <w:autoSpaceDE w:val="0"/>
        <w:autoSpaceDN w:val="0"/>
        <w:adjustRightInd w:val="0"/>
        <w:spacing w:after="0" w:line="240" w:lineRule="auto"/>
        <w:ind w:firstLine="709"/>
        <w:jc w:val="both"/>
        <w:rPr>
          <w:rFonts w:ascii="Times New Roman" w:eastAsia="Calibri" w:hAnsi="Times New Roman" w:cs="Times New Roman"/>
          <w:sz w:val="20"/>
          <w:szCs w:val="20"/>
        </w:rPr>
      </w:pPr>
      <w:r w:rsidRPr="00D53742">
        <w:rPr>
          <w:rFonts w:ascii="Times New Roman" w:eastAsia="Calibri" w:hAnsi="Times New Roman" w:cs="Times New Roman"/>
          <w:sz w:val="20"/>
          <w:szCs w:val="20"/>
        </w:rPr>
        <w:t xml:space="preserve">8.5. </w:t>
      </w:r>
      <w:r w:rsidRPr="00D53742">
        <w:rPr>
          <w:rFonts w:ascii="Times New Roman" w:eastAsia="Calibri" w:hAnsi="Times New Roman" w:cs="Times New Roman"/>
          <w:sz w:val="20"/>
          <w:szCs w:val="20"/>
          <w:lang w:eastAsia="ru-RU"/>
        </w:rPr>
        <w:t>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8.6.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 </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8.7.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8.8.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8.9.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8.10.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с даты расторжения контракта или подписания соглашения о расторжении контракта уплачивает Заказчику неустойку, определенную в соответствии с п. 8.3 настоящего контракта.</w:t>
      </w:r>
    </w:p>
    <w:p w:rsidR="00135FA4" w:rsidRPr="00D53742"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D53742">
        <w:rPr>
          <w:rFonts w:ascii="Times New Roman" w:eastAsia="Arial" w:hAnsi="Times New Roman" w:cs="Times New Roman"/>
          <w:sz w:val="20"/>
          <w:szCs w:val="20"/>
          <w:lang w:eastAsia="ar-SA"/>
        </w:rPr>
        <w:t>8.11.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D53742" w:rsidRDefault="00135FA4" w:rsidP="00135FA4">
      <w:pPr>
        <w:widowControl w:val="0"/>
        <w:tabs>
          <w:tab w:val="left" w:pos="1276"/>
          <w:tab w:val="left" w:pos="1418"/>
          <w:tab w:val="left" w:pos="1560"/>
        </w:tabs>
        <w:spacing w:after="0" w:line="240" w:lineRule="auto"/>
        <w:ind w:right="40" w:firstLine="709"/>
        <w:jc w:val="center"/>
        <w:rPr>
          <w:rFonts w:ascii="Times New Roman" w:eastAsia="Times New Roman" w:hAnsi="Times New Roman" w:cs="Times New Roman"/>
          <w:b/>
          <w:sz w:val="20"/>
          <w:szCs w:val="20"/>
        </w:rPr>
      </w:pPr>
      <w:r w:rsidRPr="00D53742">
        <w:rPr>
          <w:rFonts w:ascii="Times New Roman" w:eastAsia="Times New Roman" w:hAnsi="Times New Roman" w:cs="Times New Roman"/>
          <w:b/>
          <w:sz w:val="20"/>
          <w:szCs w:val="20"/>
        </w:rPr>
        <w:t>9.</w:t>
      </w:r>
      <w:r w:rsidRPr="00D53742">
        <w:rPr>
          <w:rFonts w:ascii="Times New Roman" w:eastAsia="Times New Roman" w:hAnsi="Times New Roman" w:cs="Times New Roman"/>
          <w:sz w:val="20"/>
          <w:szCs w:val="20"/>
        </w:rPr>
        <w:t xml:space="preserve"> </w:t>
      </w:r>
      <w:r w:rsidRPr="00D53742">
        <w:rPr>
          <w:rFonts w:ascii="Times New Roman" w:eastAsia="Times New Roman" w:hAnsi="Times New Roman" w:cs="Times New Roman"/>
          <w:b/>
          <w:sz w:val="20"/>
          <w:szCs w:val="20"/>
        </w:rPr>
        <w:t>СРОК ДЕЙСТВИЯ КОНТРАКТА, ИЗМЕНЕНИЕ И</w:t>
      </w:r>
    </w:p>
    <w:p w:rsidR="00135FA4" w:rsidRPr="00D53742"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sz w:val="20"/>
          <w:szCs w:val="20"/>
          <w:lang w:eastAsia="ru-RU"/>
        </w:rPr>
        <w:t>РАСТОРЖЕНИЕ КОНТРАКТА</w:t>
      </w:r>
      <w:r w:rsidRPr="00D53742">
        <w:rPr>
          <w:rFonts w:ascii="Times New Roman" w:eastAsia="Times New Roman" w:hAnsi="Times New Roman" w:cs="Times New Roman"/>
          <w:sz w:val="20"/>
          <w:szCs w:val="20"/>
          <w:lang w:eastAsia="ru-RU"/>
        </w:rPr>
        <w:t xml:space="preserve"> </w:t>
      </w:r>
    </w:p>
    <w:p w:rsidR="00135FA4" w:rsidRPr="00D53742" w:rsidRDefault="00135FA4" w:rsidP="00135FA4">
      <w:pPr>
        <w:widowControl w:val="0"/>
        <w:tabs>
          <w:tab w:val="left" w:pos="709"/>
        </w:tabs>
        <w:suppressAutoHyphens/>
        <w:spacing w:after="0" w:line="240" w:lineRule="auto"/>
        <w:ind w:firstLine="709"/>
        <w:jc w:val="both"/>
        <w:rPr>
          <w:rFonts w:ascii="Times New Roman" w:eastAsia="Arial" w:hAnsi="Times New Roman" w:cs="Times New Roman"/>
          <w:sz w:val="20"/>
          <w:szCs w:val="20"/>
          <w:lang w:eastAsia="ar-SA"/>
        </w:rPr>
      </w:pPr>
      <w:r w:rsidRPr="00D53742">
        <w:rPr>
          <w:rFonts w:ascii="Times New Roman" w:eastAsia="Arial" w:hAnsi="Times New Roman" w:cs="Times New Roman"/>
          <w:sz w:val="20"/>
          <w:szCs w:val="20"/>
          <w:lang w:eastAsia="ar-SA"/>
        </w:rPr>
        <w:t xml:space="preserve">9.1. Контракт вступает в силу с момента его заключения и действует до </w:t>
      </w:r>
      <w:r w:rsidRPr="00D53742">
        <w:rPr>
          <w:rFonts w:ascii="Times New Roman" w:eastAsia="Arial" w:hAnsi="Times New Roman" w:cs="Times New Roman"/>
          <w:noProof/>
          <w:sz w:val="20"/>
          <w:szCs w:val="20"/>
          <w:lang w:eastAsia="ar-SA"/>
        </w:rPr>
        <w:t>__________________,</w:t>
      </w:r>
      <w:r w:rsidRPr="00D53742">
        <w:rPr>
          <w:rFonts w:ascii="Times New Roman" w:eastAsia="Arial" w:hAnsi="Times New Roman" w:cs="Times New Roman"/>
          <w:sz w:val="20"/>
          <w:szCs w:val="20"/>
          <w:lang w:eastAsia="ar-SA"/>
        </w:rPr>
        <w:t>.</w:t>
      </w:r>
      <w:r w:rsidRPr="00D53742">
        <w:rPr>
          <w:rFonts w:ascii="Times New Roman" w:eastAsia="Times New Roman" w:hAnsi="Times New Roman" w:cs="Times New Roman"/>
          <w:sz w:val="20"/>
          <w:szCs w:val="20"/>
          <w:lang w:eastAsia="ru-RU"/>
        </w:rPr>
        <w:t xml:space="preserve"> </w:t>
      </w:r>
      <w:r w:rsidRPr="00D53742">
        <w:rPr>
          <w:rFonts w:ascii="Times New Roman" w:eastAsia="Arial" w:hAnsi="Times New Roman" w:cs="Times New Roman"/>
          <w:sz w:val="20"/>
          <w:szCs w:val="20"/>
          <w:lang w:eastAsia="ar-SA"/>
        </w:rPr>
        <w:t>а в части неисполненных обязательств и гарантийных обязательств (если таковые установлены) - до полного их исполнения Сторонами.</w:t>
      </w:r>
    </w:p>
    <w:p w:rsidR="00135FA4" w:rsidRPr="00D53742"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9.2. Все изменения Контракта должны быть совершены в письменном виде и оформлены дополнительными </w:t>
      </w:r>
      <w:r w:rsidRPr="00D53742">
        <w:rPr>
          <w:rFonts w:ascii="Times New Roman" w:eastAsia="Times New Roman" w:hAnsi="Times New Roman" w:cs="Times New Roman"/>
          <w:sz w:val="20"/>
          <w:szCs w:val="20"/>
          <w:lang w:eastAsia="ru-RU"/>
        </w:rPr>
        <w:lastRenderedPageBreak/>
        <w:t>соглашениями к Контракту.</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9.3. Настоящий контракт может быть расторгнут:</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по соглашению Сторон;</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в судебном порядке;</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9.4. Заказчик вправе принять решение об одностороннем отказе от исполнения контракта в следующих случаях:</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9.4.1. В случае просрочки поставки Товара более чем на 1 (один) день.</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9.4.2. В иных случаях, предусмотренных действующим законодательством.</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9.5.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9.6. Заказчик обязан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9.7.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о контрактной системе.</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9.8. Поставщик не вправе принять решение об одностороннем расторжении настоящего контракта, если Заказчиком не нарушаются условия настоящего контракта.</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9.9. Расторжение контракта по соглашению Сторон производится Сторонами путем подписания соответствующего соглашения о расторжении.</w:t>
      </w:r>
    </w:p>
    <w:p w:rsidR="00135FA4" w:rsidRPr="00D53742" w:rsidRDefault="00135FA4" w:rsidP="00135FA4">
      <w:pPr>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поставки Товара, фактически переданного Поставщиком Заказчику.</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9.10.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9.11.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9.12.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с даты расторжения контракта или подписания соглашения о расторжении контракта уплачивает Заказчику неустойку, рассчитываемую в соответствии с условиями Контракта.</w:t>
      </w:r>
    </w:p>
    <w:p w:rsidR="00135FA4" w:rsidRPr="00D53742" w:rsidRDefault="00135FA4" w:rsidP="00135FA4">
      <w:pPr>
        <w:widowControl w:val="0"/>
        <w:tabs>
          <w:tab w:val="left" w:pos="709"/>
        </w:tabs>
        <w:suppressAutoHyphens/>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Arial" w:hAnsi="Times New Roman" w:cs="Times New Roman"/>
          <w:sz w:val="20"/>
          <w:szCs w:val="20"/>
          <w:lang w:eastAsia="ar-SA"/>
        </w:rPr>
        <w:t>9.13. Поставщик несет ответственность за убытки, связанные с повреждением Товара и (или) отправлением его не по адресу вследствие неполноценной или неправильной маркировки и упаковки Товара или несоблюдения инструкции по его перевозке.</w:t>
      </w:r>
      <w:r w:rsidRPr="00D53742">
        <w:rPr>
          <w:rFonts w:ascii="Times New Roman" w:eastAsia="Times New Roman" w:hAnsi="Times New Roman" w:cs="Times New Roman"/>
          <w:sz w:val="20"/>
          <w:szCs w:val="20"/>
          <w:lang w:eastAsia="ru-RU"/>
        </w:rPr>
        <w:t xml:space="preserve"> </w:t>
      </w:r>
    </w:p>
    <w:p w:rsidR="00135FA4" w:rsidRPr="00D53742" w:rsidRDefault="00135FA4" w:rsidP="00135FA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D53742"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sz w:val="20"/>
          <w:szCs w:val="20"/>
          <w:lang w:eastAsia="ru-RU"/>
        </w:rPr>
        <w:t>10. ИСКЛЮЧИТЕЛЬНЫЕ ПРАВА</w:t>
      </w:r>
    </w:p>
    <w:p w:rsidR="00135FA4" w:rsidRPr="00D53742"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10.1. Поставщик настоящим гарантирует в период срока годности Товара отсутствие нарушения исключительных прав третьих лиц на результаты интеллектуальной деятельности, связанных с поставкой и использованием Товара.</w:t>
      </w:r>
    </w:p>
    <w:p w:rsidR="00135FA4" w:rsidRPr="00D53742"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10.2.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135FA4" w:rsidRPr="00D53742"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135FA4" w:rsidRPr="00D53742"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sz w:val="20"/>
          <w:szCs w:val="20"/>
          <w:lang w:eastAsia="ru-RU"/>
        </w:rPr>
        <w:t>11. ОБСТОЯТЕЛЬСТВА НЕПРЕОДОЛИМОЙ СИЛЫ</w:t>
      </w:r>
    </w:p>
    <w:p w:rsidR="00135FA4" w:rsidRPr="00D53742"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11.1.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135FA4" w:rsidRPr="00D53742"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11.2. Сторона, у которой возникли обстоятельства непреодолимой силы, обязана в течение 5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w:t>
      </w:r>
    </w:p>
    <w:p w:rsidR="00135FA4" w:rsidRPr="00D53742"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11.3.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135FA4" w:rsidRPr="00D53742"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sz w:val="20"/>
          <w:szCs w:val="20"/>
          <w:lang w:eastAsia="ru-RU"/>
        </w:rPr>
        <w:t>12. УВЕДОМЛЕНИЯ</w:t>
      </w:r>
    </w:p>
    <w:p w:rsidR="00135FA4" w:rsidRPr="00D53742"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12.1. Любое уведомление, которое одна Сторона направляет другой Стороне в соответствии с Контрактом, </w:t>
      </w:r>
      <w:r w:rsidRPr="00D53742">
        <w:rPr>
          <w:rFonts w:ascii="Times New Roman" w:eastAsia="Times New Roman" w:hAnsi="Times New Roman" w:cs="Times New Roman"/>
          <w:sz w:val="20"/>
          <w:szCs w:val="20"/>
          <w:lang w:eastAsia="ru-RU"/>
        </w:rPr>
        <w:lastRenderedPageBreak/>
        <w:t>высылается в виде почтового отправления или посредством факсимильной связи и электронной почты по адресу другой Стороны с подтверждением о получении.</w:t>
      </w:r>
    </w:p>
    <w:p w:rsidR="00135FA4" w:rsidRPr="00D53742"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135FA4" w:rsidRPr="00D53742" w:rsidRDefault="00135FA4" w:rsidP="00135FA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sz w:val="20"/>
          <w:szCs w:val="20"/>
          <w:lang w:eastAsia="ru-RU"/>
        </w:rPr>
        <w:t>13. ЗАКЛЮЧИТЕЛЬНЫЕ ПОЛОЖЕНИЯ</w:t>
      </w:r>
    </w:p>
    <w:p w:rsidR="00135FA4" w:rsidRPr="00D53742"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13.1. Во всем, что не предусмотрено Контрактом, Стороны руководствуются законодательством Российской Федерации.</w:t>
      </w:r>
    </w:p>
    <w:p w:rsidR="00135FA4" w:rsidRPr="00D53742" w:rsidRDefault="00135FA4" w:rsidP="00135F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1" w:name="P313"/>
      <w:bookmarkEnd w:id="1"/>
      <w:r w:rsidRPr="00D53742">
        <w:rPr>
          <w:rFonts w:ascii="Times New Roman" w:eastAsia="Times New Roman" w:hAnsi="Times New Roman" w:cs="Times New Roman"/>
          <w:sz w:val="20"/>
          <w:szCs w:val="20"/>
          <w:lang w:eastAsia="ru-RU"/>
        </w:rPr>
        <w:t xml:space="preserve">13.2. Обязательства по Контракту считаются выполненными Поставщиком после подписания Сторонами Акта приема-передачи Товара. </w:t>
      </w:r>
    </w:p>
    <w:p w:rsidR="00135FA4" w:rsidRPr="00D53742"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13.3.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w:t>
      </w:r>
    </w:p>
    <w:p w:rsidR="00135FA4" w:rsidRPr="00D53742" w:rsidRDefault="00135FA4" w:rsidP="00135FA4">
      <w:pPr>
        <w:tabs>
          <w:tab w:val="left" w:pos="709"/>
        </w:tabs>
        <w:autoSpaceDE w:val="0"/>
        <w:autoSpaceDN w:val="0"/>
        <w:adjustRightInd w:val="0"/>
        <w:spacing w:after="0" w:line="240" w:lineRule="auto"/>
        <w:ind w:firstLine="709"/>
        <w:jc w:val="both"/>
        <w:outlineLvl w:val="1"/>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13.4.  В случае невыполнения Сторонами своих обязательств и </w:t>
      </w:r>
      <w:proofErr w:type="spellStart"/>
      <w:r w:rsidRPr="00D53742">
        <w:rPr>
          <w:rFonts w:ascii="Times New Roman" w:eastAsia="Times New Roman" w:hAnsi="Times New Roman" w:cs="Times New Roman"/>
          <w:sz w:val="20"/>
          <w:szCs w:val="20"/>
          <w:lang w:eastAsia="ru-RU"/>
        </w:rPr>
        <w:t>недостижении</w:t>
      </w:r>
      <w:proofErr w:type="spellEnd"/>
      <w:r w:rsidRPr="00D53742">
        <w:rPr>
          <w:rFonts w:ascii="Times New Roman" w:eastAsia="Times New Roman" w:hAnsi="Times New Roman" w:cs="Times New Roman"/>
          <w:sz w:val="20"/>
          <w:szCs w:val="20"/>
          <w:lang w:eastAsia="ru-RU"/>
        </w:rPr>
        <w:t xml:space="preserve"> взаимного согласия споры по настоящему контракту разрешаются в Арбитражном суде </w:t>
      </w:r>
      <w:r w:rsidR="00E86328" w:rsidRPr="00D53742">
        <w:rPr>
          <w:rFonts w:ascii="Times New Roman" w:eastAsia="Times New Roman" w:hAnsi="Times New Roman" w:cs="Times New Roman"/>
          <w:sz w:val="20"/>
          <w:szCs w:val="20"/>
          <w:lang w:eastAsia="ru-RU"/>
        </w:rPr>
        <w:t>Еврейской автономной области</w:t>
      </w:r>
      <w:r w:rsidRPr="00D53742">
        <w:rPr>
          <w:rFonts w:ascii="Times New Roman" w:eastAsia="Times New Roman" w:hAnsi="Times New Roman" w:cs="Times New Roman"/>
          <w:sz w:val="20"/>
          <w:szCs w:val="20"/>
          <w:lang w:eastAsia="ru-RU"/>
        </w:rPr>
        <w:t>.</w:t>
      </w:r>
    </w:p>
    <w:p w:rsidR="00135FA4" w:rsidRPr="00D53742" w:rsidRDefault="00135FA4" w:rsidP="00135FA4">
      <w:pPr>
        <w:widowControl w:val="0"/>
        <w:tabs>
          <w:tab w:val="left" w:pos="1276"/>
          <w:tab w:val="left" w:pos="1730"/>
        </w:tabs>
        <w:spacing w:after="0" w:line="240" w:lineRule="auto"/>
        <w:ind w:right="20" w:firstLine="709"/>
        <w:contextualSpacing/>
        <w:jc w:val="both"/>
        <w:rPr>
          <w:rFonts w:ascii="Times New Roman" w:eastAsia="Times New Roman" w:hAnsi="Times New Roman" w:cs="Times New Roman"/>
          <w:sz w:val="20"/>
          <w:szCs w:val="20"/>
        </w:rPr>
      </w:pPr>
      <w:r w:rsidRPr="00D53742">
        <w:rPr>
          <w:rFonts w:ascii="Times New Roman" w:eastAsia="Times New Roman" w:hAnsi="Times New Roman" w:cs="Times New Roman"/>
          <w:sz w:val="20"/>
          <w:szCs w:val="20"/>
        </w:rPr>
        <w:t>13.5. Настоящий Контракт составлен в двух экземплярах, идентичных по содержанию и имеющих одинаковую юридическую силу, один - для Поставщика, один - для Заказчика.</w:t>
      </w:r>
    </w:p>
    <w:p w:rsidR="00135FA4" w:rsidRPr="00D53742" w:rsidRDefault="00135FA4" w:rsidP="00135FA4">
      <w:pPr>
        <w:widowControl w:val="0"/>
        <w:autoSpaceDE w:val="0"/>
        <w:autoSpaceDN w:val="0"/>
        <w:adjustRightInd w:val="0"/>
        <w:spacing w:after="0" w:line="240" w:lineRule="auto"/>
        <w:ind w:firstLine="709"/>
        <w:contextualSpacing/>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13.6. Приложения к Контракту являются его неотъемлемой частью.</w:t>
      </w:r>
    </w:p>
    <w:p w:rsidR="00135FA4" w:rsidRPr="00D53742"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Приложение 1. Спецификация – на ___ л.   </w:t>
      </w:r>
    </w:p>
    <w:p w:rsidR="00135FA4" w:rsidRPr="00D53742"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Приложение 2. Техническая часть  – на ___ л.</w:t>
      </w:r>
    </w:p>
    <w:p w:rsidR="00135FA4" w:rsidRPr="00D53742" w:rsidRDefault="00135FA4" w:rsidP="00135FA4">
      <w:pPr>
        <w:tabs>
          <w:tab w:val="left" w:pos="709"/>
        </w:tabs>
        <w:spacing w:after="0" w:line="240" w:lineRule="auto"/>
        <w:ind w:firstLine="709"/>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 </w:t>
      </w:r>
    </w:p>
    <w:p w:rsidR="00135FA4" w:rsidRPr="00D53742" w:rsidRDefault="00135FA4" w:rsidP="00135FA4">
      <w:pPr>
        <w:widowControl w:val="0"/>
        <w:suppressAutoHyphens/>
        <w:spacing w:after="0" w:line="240" w:lineRule="auto"/>
        <w:jc w:val="center"/>
        <w:rPr>
          <w:rFonts w:ascii="Times New Roman" w:eastAsia="Arial" w:hAnsi="Times New Roman" w:cs="Times New Roman"/>
          <w:b/>
          <w:sz w:val="20"/>
          <w:szCs w:val="20"/>
          <w:lang w:eastAsia="ar-SA"/>
        </w:rPr>
      </w:pPr>
      <w:r w:rsidRPr="00D53742">
        <w:rPr>
          <w:rFonts w:ascii="Times New Roman" w:eastAsia="Arial" w:hAnsi="Times New Roman" w:cs="Times New Roman"/>
          <w:b/>
          <w:sz w:val="20"/>
          <w:szCs w:val="20"/>
          <w:lang w:eastAsia="ar-SA"/>
        </w:rPr>
        <w:t>14. МЕСТОНАХОЖДЕНИЕ И БАНКОВСКИЕ РЕКВИЗИТЫ СТОРОН</w:t>
      </w:r>
    </w:p>
    <w:tbl>
      <w:tblPr>
        <w:tblW w:w="9639" w:type="dxa"/>
        <w:tblInd w:w="108" w:type="dxa"/>
        <w:tblLook w:val="01E0" w:firstRow="1" w:lastRow="1" w:firstColumn="1" w:lastColumn="1" w:noHBand="0" w:noVBand="0"/>
      </w:tblPr>
      <w:tblGrid>
        <w:gridCol w:w="6055"/>
        <w:gridCol w:w="3584"/>
      </w:tblGrid>
      <w:tr w:rsidR="00135FA4" w:rsidRPr="00D53742" w:rsidTr="00135FA4">
        <w:trPr>
          <w:trHeight w:val="1668"/>
        </w:trPr>
        <w:tc>
          <w:tcPr>
            <w:tcW w:w="6055" w:type="dxa"/>
            <w:tcBorders>
              <w:bottom w:val="nil"/>
            </w:tcBorders>
          </w:tcPr>
          <w:p w:rsidR="00135FA4" w:rsidRPr="00D53742" w:rsidRDefault="00135FA4" w:rsidP="00135FA4">
            <w:pPr>
              <w:shd w:val="clear" w:color="auto" w:fill="FFFFFF"/>
              <w:tabs>
                <w:tab w:val="left" w:pos="727"/>
              </w:tabs>
              <w:spacing w:after="0" w:line="240" w:lineRule="exact"/>
              <w:jc w:val="center"/>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b/>
                <w:bCs/>
                <w:color w:val="000000"/>
                <w:spacing w:val="5"/>
                <w:sz w:val="20"/>
                <w:szCs w:val="20"/>
                <w:lang w:eastAsia="ru-RU"/>
              </w:rPr>
              <w:t>«Заказчик»:</w:t>
            </w:r>
          </w:p>
          <w:p w:rsidR="00135FA4" w:rsidRPr="00D53742"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D53742"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D53742" w:rsidRDefault="00135FA4" w:rsidP="00135FA4">
            <w:pPr>
              <w:spacing w:after="0" w:line="240" w:lineRule="exact"/>
              <w:ind w:right="91"/>
              <w:rPr>
                <w:rFonts w:ascii="Times New Roman" w:eastAsia="Times New Roman" w:hAnsi="Times New Roman" w:cs="Times New Roman"/>
                <w:bCs/>
                <w:sz w:val="20"/>
                <w:szCs w:val="20"/>
                <w:lang w:eastAsia="ru-RU"/>
              </w:rPr>
            </w:pPr>
          </w:p>
          <w:p w:rsidR="00135FA4" w:rsidRPr="00D53742" w:rsidRDefault="00135FA4" w:rsidP="00135FA4">
            <w:pPr>
              <w:spacing w:after="0" w:line="240" w:lineRule="exact"/>
              <w:ind w:right="91"/>
              <w:rPr>
                <w:rFonts w:ascii="Times New Roman" w:eastAsia="Times New Roman" w:hAnsi="Times New Roman" w:cs="Times New Roman"/>
                <w:sz w:val="20"/>
                <w:szCs w:val="20"/>
                <w:lang w:eastAsia="ru-RU"/>
              </w:rPr>
            </w:pPr>
            <w:r w:rsidRPr="00D53742">
              <w:rPr>
                <w:rFonts w:ascii="Times New Roman" w:eastAsia="Times New Roman" w:hAnsi="Times New Roman" w:cs="Times New Roman"/>
                <w:bCs/>
                <w:sz w:val="20"/>
                <w:szCs w:val="20"/>
                <w:lang w:eastAsia="ru-RU"/>
              </w:rPr>
              <w:t xml:space="preserve">______________________/                   </w:t>
            </w:r>
            <w:r w:rsidRPr="00D53742">
              <w:rPr>
                <w:rFonts w:ascii="Times New Roman" w:eastAsia="Times New Roman" w:hAnsi="Times New Roman" w:cs="Times New Roman"/>
                <w:sz w:val="20"/>
                <w:szCs w:val="20"/>
                <w:lang w:eastAsia="ru-RU"/>
              </w:rPr>
              <w:t xml:space="preserve"> /</w:t>
            </w:r>
          </w:p>
          <w:p w:rsidR="00135FA4" w:rsidRPr="00D53742" w:rsidRDefault="00135FA4" w:rsidP="00135FA4">
            <w:pPr>
              <w:spacing w:after="0" w:line="240" w:lineRule="exact"/>
              <w:ind w:right="91"/>
              <w:rPr>
                <w:rFonts w:ascii="Times New Roman" w:eastAsia="Times New Roman" w:hAnsi="Times New Roman" w:cs="Times New Roman"/>
                <w:bCs/>
                <w:color w:val="000000"/>
                <w:spacing w:val="2"/>
                <w:sz w:val="20"/>
                <w:szCs w:val="20"/>
                <w:lang w:eastAsia="ru-RU"/>
              </w:rPr>
            </w:pPr>
            <w:r w:rsidRPr="00D53742">
              <w:rPr>
                <w:rFonts w:ascii="Times New Roman" w:eastAsia="Times New Roman" w:hAnsi="Times New Roman" w:cs="Times New Roman"/>
                <w:sz w:val="20"/>
                <w:szCs w:val="20"/>
                <w:lang w:eastAsia="ru-RU"/>
              </w:rPr>
              <w:t>М.П.</w:t>
            </w:r>
          </w:p>
        </w:tc>
        <w:tc>
          <w:tcPr>
            <w:tcW w:w="3584" w:type="dxa"/>
            <w:tcBorders>
              <w:bottom w:val="nil"/>
            </w:tcBorders>
          </w:tcPr>
          <w:p w:rsidR="00135FA4" w:rsidRPr="00D53742" w:rsidRDefault="00135FA4" w:rsidP="00135FA4">
            <w:pPr>
              <w:spacing w:after="0" w:line="240" w:lineRule="exact"/>
              <w:jc w:val="center"/>
              <w:rPr>
                <w:rFonts w:ascii="Times New Roman" w:eastAsia="Times New Roman" w:hAnsi="Times New Roman" w:cs="Times New Roman"/>
                <w:b/>
                <w:bCs/>
                <w:iCs/>
                <w:spacing w:val="-6"/>
                <w:sz w:val="20"/>
                <w:szCs w:val="20"/>
                <w:lang w:eastAsia="ru-RU"/>
              </w:rPr>
            </w:pPr>
            <w:r w:rsidRPr="00D53742">
              <w:rPr>
                <w:rFonts w:ascii="Times New Roman" w:eastAsia="Times New Roman" w:hAnsi="Times New Roman" w:cs="Times New Roman"/>
                <w:b/>
                <w:bCs/>
                <w:color w:val="000000"/>
                <w:spacing w:val="5"/>
                <w:sz w:val="20"/>
                <w:szCs w:val="20"/>
                <w:lang w:eastAsia="ru-RU"/>
              </w:rPr>
              <w:t>«Поставщик»:</w:t>
            </w:r>
          </w:p>
          <w:p w:rsidR="00135FA4" w:rsidRPr="00D53742"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D53742"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D53742" w:rsidRDefault="00135FA4" w:rsidP="00135FA4">
            <w:pPr>
              <w:spacing w:after="0" w:line="240" w:lineRule="exact"/>
              <w:rPr>
                <w:rFonts w:ascii="Times New Roman" w:eastAsia="Times New Roman" w:hAnsi="Times New Roman" w:cs="Times New Roman"/>
                <w:b/>
                <w:bCs/>
                <w:iCs/>
                <w:spacing w:val="-6"/>
                <w:sz w:val="20"/>
                <w:szCs w:val="20"/>
                <w:lang w:eastAsia="ru-RU"/>
              </w:rPr>
            </w:pPr>
          </w:p>
          <w:p w:rsidR="00135FA4" w:rsidRPr="00D53742" w:rsidRDefault="00135FA4" w:rsidP="00135FA4">
            <w:pPr>
              <w:spacing w:after="0" w:line="240" w:lineRule="exact"/>
              <w:rPr>
                <w:rFonts w:ascii="Times New Roman" w:eastAsia="Times New Roman" w:hAnsi="Times New Roman" w:cs="Times New Roman"/>
                <w:bCs/>
                <w:sz w:val="20"/>
                <w:szCs w:val="20"/>
                <w:lang w:eastAsia="ru-RU"/>
              </w:rPr>
            </w:pPr>
            <w:r w:rsidRPr="00D53742">
              <w:rPr>
                <w:rFonts w:ascii="Times New Roman" w:eastAsia="Times New Roman" w:hAnsi="Times New Roman" w:cs="Times New Roman"/>
                <w:sz w:val="20"/>
                <w:szCs w:val="20"/>
              </w:rPr>
              <w:t>___________</w:t>
            </w:r>
            <w:r w:rsidRPr="00D53742">
              <w:rPr>
                <w:rFonts w:ascii="Times New Roman" w:eastAsia="Times New Roman" w:hAnsi="Times New Roman" w:cs="Times New Roman"/>
                <w:bCs/>
                <w:sz w:val="20"/>
                <w:szCs w:val="20"/>
                <w:lang w:eastAsia="ru-RU"/>
              </w:rPr>
              <w:t xml:space="preserve">_______/  </w:t>
            </w:r>
            <w:r w:rsidRPr="00D53742">
              <w:rPr>
                <w:rFonts w:ascii="Times New Roman" w:eastAsia="Times New Roman" w:hAnsi="Times New Roman" w:cs="Times New Roman"/>
                <w:sz w:val="20"/>
                <w:szCs w:val="20"/>
              </w:rPr>
              <w:t xml:space="preserve">                           </w:t>
            </w:r>
            <w:r w:rsidRPr="00D53742">
              <w:rPr>
                <w:rFonts w:ascii="Times New Roman" w:eastAsia="Times New Roman" w:hAnsi="Times New Roman" w:cs="Times New Roman"/>
                <w:bCs/>
                <w:sz w:val="20"/>
                <w:szCs w:val="20"/>
                <w:lang w:eastAsia="ru-RU"/>
              </w:rPr>
              <w:t>/</w:t>
            </w:r>
          </w:p>
          <w:p w:rsidR="00135FA4" w:rsidRPr="00D53742" w:rsidRDefault="00135FA4" w:rsidP="00135FA4">
            <w:pPr>
              <w:spacing w:after="0" w:line="240" w:lineRule="exact"/>
              <w:ind w:right="91"/>
              <w:rPr>
                <w:rFonts w:ascii="Times New Roman" w:eastAsia="Times New Roman" w:hAnsi="Times New Roman" w:cs="Times New Roman"/>
                <w:b/>
                <w:bCs/>
                <w:color w:val="000000"/>
                <w:spacing w:val="2"/>
                <w:sz w:val="20"/>
                <w:szCs w:val="20"/>
                <w:lang w:eastAsia="ru-RU"/>
              </w:rPr>
            </w:pPr>
            <w:r w:rsidRPr="00D53742">
              <w:rPr>
                <w:rFonts w:ascii="Times New Roman" w:eastAsia="Times New Roman" w:hAnsi="Times New Roman" w:cs="Times New Roman"/>
                <w:color w:val="000000"/>
                <w:sz w:val="20"/>
                <w:szCs w:val="20"/>
                <w:lang w:eastAsia="ru-RU"/>
              </w:rPr>
              <w:t>М.П.</w:t>
            </w:r>
          </w:p>
        </w:tc>
      </w:tr>
    </w:tbl>
    <w:p w:rsidR="00135FA4" w:rsidRPr="00D53742" w:rsidRDefault="00135FA4" w:rsidP="00135FA4">
      <w:pPr>
        <w:spacing w:after="0" w:line="240" w:lineRule="auto"/>
        <w:jc w:val="right"/>
        <w:rPr>
          <w:rFonts w:ascii="Times New Roman" w:eastAsia="Times New Roman" w:hAnsi="Times New Roman" w:cs="Times New Roman"/>
          <w:sz w:val="20"/>
          <w:szCs w:val="20"/>
          <w:lang w:eastAsia="ru-RU"/>
        </w:rPr>
      </w:pPr>
    </w:p>
    <w:p w:rsidR="00135FA4" w:rsidRPr="00D53742"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Приложение 1 к контракту</w:t>
      </w:r>
    </w:p>
    <w:p w:rsidR="00135FA4" w:rsidRPr="00D53742" w:rsidRDefault="00135FA4" w:rsidP="00135FA4">
      <w:pPr>
        <w:tabs>
          <w:tab w:val="left" w:pos="7371"/>
        </w:tabs>
        <w:spacing w:after="0" w:line="240" w:lineRule="auto"/>
        <w:ind w:firstLine="7371"/>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от_______ №__________</w:t>
      </w:r>
    </w:p>
    <w:p w:rsidR="00135FA4" w:rsidRPr="00D53742"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D53742" w:rsidRDefault="00135FA4" w:rsidP="00135FA4">
      <w:pPr>
        <w:spacing w:after="0" w:line="240" w:lineRule="auto"/>
        <w:jc w:val="center"/>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b/>
          <w:sz w:val="20"/>
          <w:szCs w:val="20"/>
          <w:lang w:eastAsia="ru-RU"/>
        </w:rPr>
        <w:t>СПЕЦИФИКАЦИЯ</w:t>
      </w:r>
    </w:p>
    <w:p w:rsidR="00135FA4" w:rsidRPr="00D53742" w:rsidRDefault="00135FA4" w:rsidP="00135FA4">
      <w:pPr>
        <w:spacing w:after="0" w:line="240" w:lineRule="auto"/>
        <w:jc w:val="center"/>
        <w:rPr>
          <w:rFonts w:ascii="Times New Roman" w:eastAsia="Times New Roman" w:hAnsi="Times New Roman" w:cs="Times New Roman"/>
          <w:b/>
          <w:sz w:val="20"/>
          <w:szCs w:val="20"/>
          <w:lang w:eastAsia="ru-RU"/>
        </w:rPr>
      </w:pPr>
    </w:p>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3219"/>
        <w:gridCol w:w="1271"/>
        <w:gridCol w:w="20"/>
        <w:gridCol w:w="1499"/>
        <w:gridCol w:w="1757"/>
        <w:gridCol w:w="1171"/>
        <w:gridCol w:w="502"/>
      </w:tblGrid>
      <w:tr w:rsidR="00135FA4" w:rsidRPr="00D53742"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D53742" w:rsidRDefault="00135FA4" w:rsidP="00135FA4">
            <w:pPr>
              <w:spacing w:after="0" w:line="240" w:lineRule="auto"/>
              <w:jc w:val="center"/>
              <w:rPr>
                <w:rFonts w:ascii="Times New Roman" w:eastAsia="Times New Roman" w:hAnsi="Times New Roman" w:cs="Times New Roman"/>
                <w:b/>
                <w:sz w:val="20"/>
                <w:szCs w:val="20"/>
              </w:rPr>
            </w:pPr>
            <w:r w:rsidRPr="00D53742">
              <w:rPr>
                <w:rFonts w:ascii="Times New Roman" w:eastAsia="Times New Roman" w:hAnsi="Times New Roman" w:cs="Times New Roman"/>
                <w:b/>
                <w:sz w:val="20"/>
                <w:szCs w:val="20"/>
              </w:rPr>
              <w:t>№ п</w:t>
            </w:r>
            <w:r w:rsidRPr="00D53742">
              <w:rPr>
                <w:rFonts w:ascii="Times New Roman" w:eastAsia="Times New Roman" w:hAnsi="Times New Roman" w:cs="Times New Roman"/>
                <w:b/>
                <w:sz w:val="20"/>
                <w:szCs w:val="20"/>
                <w:lang w:val="en-US"/>
              </w:rPr>
              <w:t>/</w:t>
            </w:r>
            <w:r w:rsidRPr="00D53742">
              <w:rPr>
                <w:rFonts w:ascii="Times New Roman" w:eastAsia="Times New Roman" w:hAnsi="Times New Roman" w:cs="Times New Roman"/>
                <w:b/>
                <w:sz w:val="20"/>
                <w:szCs w:val="20"/>
              </w:rPr>
              <w:t>п</w:t>
            </w:r>
          </w:p>
        </w:tc>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D53742" w:rsidRDefault="00135FA4" w:rsidP="00135FA4">
            <w:pPr>
              <w:widowControl w:val="0"/>
              <w:spacing w:after="0" w:line="240" w:lineRule="auto"/>
              <w:jc w:val="center"/>
              <w:rPr>
                <w:rFonts w:ascii="Times New Roman" w:eastAsia="Calibri" w:hAnsi="Times New Roman" w:cs="Times New Roman"/>
                <w:b/>
                <w:snapToGrid w:val="0"/>
                <w:sz w:val="20"/>
                <w:szCs w:val="20"/>
              </w:rPr>
            </w:pPr>
            <w:r w:rsidRPr="00D53742">
              <w:rPr>
                <w:rFonts w:ascii="Times New Roman" w:eastAsia="Times New Roman" w:hAnsi="Times New Roman" w:cs="Times New Roman"/>
                <w:b/>
                <w:snapToGrid w:val="0"/>
                <w:sz w:val="20"/>
                <w:szCs w:val="20"/>
                <w:lang w:eastAsia="ru-RU"/>
              </w:rPr>
              <w:t>Наименование</w:t>
            </w: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D53742" w:rsidRDefault="00135FA4" w:rsidP="00135FA4">
            <w:pPr>
              <w:spacing w:after="0" w:line="240" w:lineRule="auto"/>
              <w:jc w:val="center"/>
              <w:rPr>
                <w:rFonts w:ascii="Times New Roman" w:eastAsia="Times New Roman" w:hAnsi="Times New Roman" w:cs="Times New Roman"/>
                <w:b/>
                <w:sz w:val="20"/>
                <w:szCs w:val="20"/>
              </w:rPr>
            </w:pPr>
            <w:r w:rsidRPr="00D53742">
              <w:rPr>
                <w:rFonts w:ascii="Times New Roman" w:eastAsia="Times New Roman" w:hAnsi="Times New Roman" w:cs="Times New Roman"/>
                <w:b/>
                <w:sz w:val="20"/>
                <w:szCs w:val="20"/>
              </w:rPr>
              <w:t>Ед. изм.</w:t>
            </w: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D53742" w:rsidRDefault="00135FA4" w:rsidP="00135FA4">
            <w:pPr>
              <w:spacing w:after="0" w:line="240" w:lineRule="auto"/>
              <w:jc w:val="center"/>
              <w:rPr>
                <w:rFonts w:ascii="Times New Roman" w:eastAsia="Times New Roman" w:hAnsi="Times New Roman" w:cs="Times New Roman"/>
                <w:b/>
                <w:sz w:val="20"/>
                <w:szCs w:val="20"/>
              </w:rPr>
            </w:pPr>
            <w:r w:rsidRPr="00D53742">
              <w:rPr>
                <w:rFonts w:ascii="Times New Roman" w:eastAsia="Times New Roman" w:hAnsi="Times New Roman" w:cs="Times New Roman"/>
                <w:b/>
                <w:sz w:val="20"/>
                <w:szCs w:val="20"/>
              </w:rPr>
              <w:t>Количество</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D53742" w:rsidRDefault="00135FA4" w:rsidP="00135FA4">
            <w:pPr>
              <w:spacing w:after="0" w:line="240" w:lineRule="auto"/>
              <w:jc w:val="center"/>
              <w:rPr>
                <w:rFonts w:ascii="Times New Roman" w:eastAsia="Times New Roman" w:hAnsi="Times New Roman" w:cs="Times New Roman"/>
                <w:b/>
                <w:sz w:val="20"/>
                <w:szCs w:val="20"/>
              </w:rPr>
            </w:pPr>
            <w:r w:rsidRPr="00D53742">
              <w:rPr>
                <w:rFonts w:ascii="Times New Roman" w:eastAsia="Times New Roman" w:hAnsi="Times New Roman" w:cs="Times New Roman"/>
                <w:b/>
                <w:sz w:val="20"/>
                <w:szCs w:val="20"/>
              </w:rPr>
              <w:t>Цена за ед. товара (руб.)</w:t>
            </w:r>
          </w:p>
        </w:tc>
        <w:tc>
          <w:tcPr>
            <w:tcW w:w="1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5FA4" w:rsidRPr="00D53742" w:rsidRDefault="00135FA4" w:rsidP="00135FA4">
            <w:pPr>
              <w:spacing w:after="0" w:line="240" w:lineRule="auto"/>
              <w:jc w:val="center"/>
              <w:rPr>
                <w:rFonts w:ascii="Times New Roman" w:eastAsia="Times New Roman" w:hAnsi="Times New Roman" w:cs="Times New Roman"/>
                <w:b/>
                <w:sz w:val="20"/>
                <w:szCs w:val="20"/>
              </w:rPr>
            </w:pPr>
            <w:r w:rsidRPr="00D53742">
              <w:rPr>
                <w:rFonts w:ascii="Times New Roman" w:eastAsia="Times New Roman" w:hAnsi="Times New Roman" w:cs="Times New Roman"/>
                <w:b/>
                <w:sz w:val="20"/>
                <w:szCs w:val="20"/>
              </w:rPr>
              <w:t>Сумма (руб.)</w:t>
            </w:r>
          </w:p>
        </w:tc>
      </w:tr>
      <w:tr w:rsidR="00135FA4" w:rsidRPr="00D53742"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D53742"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D53742"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D53742"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D53742"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D53742"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D53742" w:rsidRDefault="00135FA4" w:rsidP="00135FA4">
            <w:pPr>
              <w:spacing w:after="0" w:line="240" w:lineRule="auto"/>
              <w:jc w:val="both"/>
              <w:rPr>
                <w:rFonts w:ascii="Times New Roman" w:eastAsia="Times New Roman" w:hAnsi="Times New Roman" w:cs="Times New Roman"/>
                <w:sz w:val="20"/>
                <w:szCs w:val="20"/>
              </w:rPr>
            </w:pPr>
          </w:p>
        </w:tc>
      </w:tr>
      <w:tr w:rsidR="00135FA4" w:rsidRPr="00D53742" w:rsidTr="00135FA4">
        <w:trPr>
          <w:gridAfter w:val="1"/>
          <w:wAfter w:w="502" w:type="dxa"/>
        </w:trPr>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135FA4" w:rsidRPr="00D53742" w:rsidRDefault="00135FA4" w:rsidP="00135FA4">
            <w:pPr>
              <w:spacing w:after="0" w:line="240" w:lineRule="auto"/>
              <w:jc w:val="both"/>
              <w:rPr>
                <w:rFonts w:ascii="Times New Roman" w:eastAsia="Times New Roman" w:hAnsi="Times New Roman" w:cs="Times New Roman"/>
                <w:sz w:val="20"/>
                <w:szCs w:val="20"/>
              </w:rPr>
            </w:pPr>
          </w:p>
        </w:tc>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135FA4" w:rsidRPr="00D53742" w:rsidRDefault="00135FA4" w:rsidP="00135FA4">
            <w:pPr>
              <w:spacing w:after="0" w:line="240" w:lineRule="auto"/>
              <w:jc w:val="both"/>
              <w:rPr>
                <w:rFonts w:ascii="Times New Roman" w:eastAsia="Times New Roman" w:hAnsi="Times New Roman" w:cs="Times New Roman"/>
                <w:sz w:val="20"/>
                <w:szCs w:val="20"/>
              </w:rPr>
            </w:pPr>
          </w:p>
        </w:tc>
        <w:tc>
          <w:tcPr>
            <w:tcW w:w="1291" w:type="dxa"/>
            <w:gridSpan w:val="2"/>
            <w:tcBorders>
              <w:top w:val="single" w:sz="4" w:space="0" w:color="000000"/>
              <w:left w:val="single" w:sz="4" w:space="0" w:color="000000"/>
              <w:bottom w:val="single" w:sz="4" w:space="0" w:color="000000"/>
              <w:right w:val="single" w:sz="4" w:space="0" w:color="000000"/>
            </w:tcBorders>
            <w:shd w:val="clear" w:color="auto" w:fill="auto"/>
          </w:tcPr>
          <w:p w:rsidR="00135FA4" w:rsidRPr="00D53742" w:rsidRDefault="00135FA4" w:rsidP="00135FA4">
            <w:pPr>
              <w:spacing w:after="0" w:line="240" w:lineRule="auto"/>
              <w:jc w:val="both"/>
              <w:rPr>
                <w:rFonts w:ascii="Times New Roman" w:eastAsia="Times New Roman" w:hAnsi="Times New Roman" w:cs="Times New Roman"/>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35FA4" w:rsidRPr="00D53742" w:rsidRDefault="00135FA4" w:rsidP="00135FA4">
            <w:pPr>
              <w:spacing w:after="0" w:line="240" w:lineRule="auto"/>
              <w:jc w:val="both"/>
              <w:rPr>
                <w:rFonts w:ascii="Times New Roman" w:eastAsia="Times New Roman" w:hAnsi="Times New Roman" w:cs="Times New Roman"/>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135FA4" w:rsidRPr="00D53742" w:rsidRDefault="00135FA4" w:rsidP="00135FA4">
            <w:pPr>
              <w:spacing w:after="0" w:line="240" w:lineRule="auto"/>
              <w:jc w:val="both"/>
              <w:rPr>
                <w:rFonts w:ascii="Times New Roman" w:eastAsia="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135FA4" w:rsidRPr="00D53742" w:rsidRDefault="00135FA4" w:rsidP="00135FA4">
            <w:pPr>
              <w:spacing w:after="0" w:line="240" w:lineRule="auto"/>
              <w:jc w:val="both"/>
              <w:rPr>
                <w:rFonts w:ascii="Times New Roman" w:eastAsia="Times New Roman" w:hAnsi="Times New Roman" w:cs="Times New Roman"/>
                <w:sz w:val="20"/>
                <w:szCs w:val="20"/>
              </w:rPr>
            </w:pPr>
          </w:p>
        </w:tc>
      </w:tr>
      <w:tr w:rsidR="00135FA4" w:rsidRPr="00D53742"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D53742">
              <w:rPr>
                <w:rFonts w:ascii="Times New Roman" w:eastAsia="Times New Roman" w:hAnsi="Times New Roman" w:cs="Times New Roman"/>
                <w:b/>
                <w:bCs/>
                <w:sz w:val="20"/>
                <w:szCs w:val="20"/>
                <w:lang w:eastAsia="ru-RU"/>
              </w:rPr>
              <w:t>Заказчик</w:t>
            </w:r>
            <w:r w:rsidRPr="00D53742">
              <w:rPr>
                <w:rFonts w:ascii="Times New Roman" w:eastAsia="Times New Roman" w:hAnsi="Times New Roman" w:cs="Times New Roman"/>
                <w:sz w:val="20"/>
                <w:szCs w:val="20"/>
                <w:lang w:eastAsia="ru-RU"/>
              </w:rPr>
              <w:t xml:space="preserve"> </w:t>
            </w:r>
          </w:p>
        </w:tc>
        <w:tc>
          <w:tcPr>
            <w:tcW w:w="4949" w:type="dxa"/>
            <w:gridSpan w:val="5"/>
          </w:tcPr>
          <w:p w:rsidR="00135FA4" w:rsidRPr="00D53742" w:rsidRDefault="00135FA4" w:rsidP="00135FA4">
            <w:pPr>
              <w:spacing w:after="0" w:line="240" w:lineRule="auto"/>
              <w:rPr>
                <w:rFonts w:ascii="Times New Roman" w:eastAsia="Times New Roman" w:hAnsi="Times New Roman" w:cs="Times New Roman"/>
                <w:b/>
                <w:bCs/>
                <w:sz w:val="20"/>
                <w:szCs w:val="20"/>
                <w:lang w:eastAsia="ru-RU"/>
              </w:rPr>
            </w:pPr>
          </w:p>
          <w:p w:rsidR="00135FA4" w:rsidRPr="00D53742" w:rsidRDefault="00135FA4" w:rsidP="00135FA4">
            <w:pPr>
              <w:spacing w:after="0" w:line="240" w:lineRule="auto"/>
              <w:rPr>
                <w:rFonts w:ascii="Times New Roman" w:eastAsia="Times New Roman" w:hAnsi="Times New Roman" w:cs="Times New Roman"/>
                <w:b/>
                <w:bCs/>
                <w:sz w:val="20"/>
                <w:szCs w:val="20"/>
                <w:lang w:eastAsia="ru-RU"/>
              </w:rPr>
            </w:pP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Поставщик</w:t>
            </w:r>
          </w:p>
        </w:tc>
      </w:tr>
      <w:tr w:rsidR="00135FA4" w:rsidRPr="00D53742"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300" w:type="dxa"/>
            <w:gridSpan w:val="3"/>
          </w:tcPr>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_____________________ /                /</w:t>
            </w:r>
          </w:p>
        </w:tc>
        <w:tc>
          <w:tcPr>
            <w:tcW w:w="4949" w:type="dxa"/>
            <w:gridSpan w:val="5"/>
          </w:tcPr>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_____________________ /                                           /</w:t>
            </w:r>
          </w:p>
        </w:tc>
      </w:tr>
      <w:tr w:rsidR="00135FA4" w:rsidRPr="00D53742"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7"/>
        </w:trPr>
        <w:tc>
          <w:tcPr>
            <w:tcW w:w="5300" w:type="dxa"/>
            <w:gridSpan w:val="3"/>
          </w:tcPr>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«___» ____________________ 201_ г.</w:t>
            </w:r>
          </w:p>
        </w:tc>
        <w:tc>
          <w:tcPr>
            <w:tcW w:w="4949" w:type="dxa"/>
            <w:gridSpan w:val="5"/>
          </w:tcPr>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«___» _______________________ 201_ г.</w:t>
            </w:r>
          </w:p>
        </w:tc>
      </w:tr>
      <w:tr w:rsidR="00135FA4" w:rsidRPr="00D53742" w:rsidTr="00135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65"/>
        </w:trPr>
        <w:tc>
          <w:tcPr>
            <w:tcW w:w="5300" w:type="dxa"/>
            <w:gridSpan w:val="3"/>
          </w:tcPr>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М.П.</w:t>
            </w:r>
          </w:p>
        </w:tc>
        <w:tc>
          <w:tcPr>
            <w:tcW w:w="4949" w:type="dxa"/>
            <w:gridSpan w:val="5"/>
          </w:tcPr>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М.П.</w:t>
            </w:r>
          </w:p>
        </w:tc>
      </w:tr>
    </w:tbl>
    <w:p w:rsidR="00135FA4" w:rsidRPr="00D53742" w:rsidRDefault="00135FA4" w:rsidP="00135FA4">
      <w:pPr>
        <w:spacing w:after="0" w:line="240" w:lineRule="auto"/>
        <w:jc w:val="right"/>
        <w:rPr>
          <w:rFonts w:ascii="Times New Roman" w:eastAsia="Times New Roman" w:hAnsi="Times New Roman" w:cs="Times New Roman"/>
          <w:b/>
          <w:kern w:val="28"/>
          <w:sz w:val="20"/>
          <w:szCs w:val="20"/>
          <w:lang w:eastAsia="ru-RU"/>
        </w:rPr>
      </w:pPr>
      <w:r w:rsidRPr="00D53742">
        <w:rPr>
          <w:rFonts w:ascii="Times New Roman" w:eastAsia="Times New Roman" w:hAnsi="Times New Roman" w:cs="Times New Roman"/>
          <w:sz w:val="20"/>
          <w:szCs w:val="20"/>
          <w:lang w:eastAsia="ru-RU"/>
        </w:rPr>
        <w:t>Приложение 2 к контракту</w:t>
      </w:r>
    </w:p>
    <w:p w:rsidR="00135FA4" w:rsidRPr="00D53742" w:rsidRDefault="00135FA4" w:rsidP="00135FA4">
      <w:pPr>
        <w:spacing w:after="0" w:line="240" w:lineRule="auto"/>
        <w:jc w:val="center"/>
        <w:rPr>
          <w:rFonts w:ascii="Times New Roman" w:eastAsia="Times New Roman" w:hAnsi="Times New Roman" w:cs="Times New Roman"/>
          <w:b/>
          <w:kern w:val="28"/>
          <w:sz w:val="20"/>
          <w:szCs w:val="20"/>
          <w:lang w:eastAsia="ru-RU"/>
        </w:rPr>
      </w:pPr>
      <w:r w:rsidRPr="00D53742">
        <w:rPr>
          <w:rFonts w:ascii="Times New Roman" w:eastAsia="Times New Roman" w:hAnsi="Times New Roman" w:cs="Times New Roman"/>
          <w:b/>
          <w:kern w:val="28"/>
          <w:sz w:val="20"/>
          <w:szCs w:val="20"/>
          <w:lang w:eastAsia="ru-RU"/>
        </w:rPr>
        <w:t>ТЕХНИЧЕСКАЯ ЧАСТЬ</w:t>
      </w:r>
    </w:p>
    <w:tbl>
      <w:tblPr>
        <w:tblW w:w="10836" w:type="dxa"/>
        <w:tblLook w:val="01E0" w:firstRow="1" w:lastRow="1" w:firstColumn="1" w:lastColumn="1" w:noHBand="0" w:noVBand="0"/>
      </w:tblPr>
      <w:tblGrid>
        <w:gridCol w:w="5305"/>
        <w:gridCol w:w="5531"/>
      </w:tblGrid>
      <w:tr w:rsidR="00135FA4" w:rsidRPr="00D53742" w:rsidTr="000A2D9C">
        <w:tc>
          <w:tcPr>
            <w:tcW w:w="5305" w:type="dxa"/>
          </w:tcPr>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D53742">
              <w:rPr>
                <w:rFonts w:ascii="Times New Roman" w:eastAsia="Times New Roman" w:hAnsi="Times New Roman" w:cs="Times New Roman"/>
                <w:b/>
                <w:bCs/>
                <w:sz w:val="20"/>
                <w:szCs w:val="20"/>
                <w:lang w:eastAsia="ru-RU"/>
              </w:rPr>
              <w:t>Заказчик</w:t>
            </w:r>
            <w:r w:rsidRPr="00D53742">
              <w:rPr>
                <w:rFonts w:ascii="Times New Roman" w:eastAsia="Times New Roman" w:hAnsi="Times New Roman" w:cs="Times New Roman"/>
                <w:sz w:val="20"/>
                <w:szCs w:val="20"/>
                <w:lang w:eastAsia="ru-RU"/>
              </w:rPr>
              <w:t xml:space="preserve"> </w:t>
            </w:r>
          </w:p>
        </w:tc>
        <w:tc>
          <w:tcPr>
            <w:tcW w:w="5531" w:type="dxa"/>
          </w:tcPr>
          <w:p w:rsidR="00135FA4" w:rsidRPr="00D53742" w:rsidRDefault="00135FA4" w:rsidP="00135FA4">
            <w:pPr>
              <w:spacing w:after="0" w:line="240" w:lineRule="auto"/>
              <w:rPr>
                <w:rFonts w:ascii="Times New Roman" w:eastAsia="Times New Roman" w:hAnsi="Times New Roman" w:cs="Times New Roman"/>
                <w:b/>
                <w:bCs/>
                <w:sz w:val="20"/>
                <w:szCs w:val="20"/>
                <w:lang w:eastAsia="ru-RU"/>
              </w:rPr>
            </w:pPr>
          </w:p>
          <w:p w:rsidR="00135FA4" w:rsidRPr="00D53742" w:rsidRDefault="00135FA4" w:rsidP="00135FA4">
            <w:pPr>
              <w:spacing w:after="0" w:line="240" w:lineRule="auto"/>
              <w:rPr>
                <w:rFonts w:ascii="Times New Roman" w:eastAsia="Times New Roman" w:hAnsi="Times New Roman" w:cs="Times New Roman"/>
                <w:b/>
                <w:bCs/>
                <w:sz w:val="20"/>
                <w:szCs w:val="20"/>
                <w:lang w:eastAsia="ru-RU"/>
              </w:rPr>
            </w:pP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b/>
                <w:bCs/>
                <w:sz w:val="20"/>
                <w:szCs w:val="20"/>
                <w:lang w:eastAsia="ru-RU"/>
              </w:rPr>
              <w:t>Поставщик</w:t>
            </w:r>
          </w:p>
        </w:tc>
      </w:tr>
      <w:tr w:rsidR="00135FA4" w:rsidRPr="00D53742" w:rsidTr="000A2D9C">
        <w:tc>
          <w:tcPr>
            <w:tcW w:w="5305" w:type="dxa"/>
          </w:tcPr>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_____________________ /                /</w:t>
            </w:r>
          </w:p>
        </w:tc>
        <w:tc>
          <w:tcPr>
            <w:tcW w:w="5531" w:type="dxa"/>
          </w:tcPr>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_____________________ /                                           /</w:t>
            </w:r>
          </w:p>
        </w:tc>
      </w:tr>
      <w:tr w:rsidR="00135FA4" w:rsidRPr="00D53742" w:rsidTr="000A2D9C">
        <w:trPr>
          <w:trHeight w:val="327"/>
        </w:trPr>
        <w:tc>
          <w:tcPr>
            <w:tcW w:w="5305" w:type="dxa"/>
          </w:tcPr>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«___» ____________________ 201_ г.</w:t>
            </w:r>
          </w:p>
        </w:tc>
        <w:tc>
          <w:tcPr>
            <w:tcW w:w="5531" w:type="dxa"/>
          </w:tcPr>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«___» _______________________ 201_ г.</w:t>
            </w:r>
          </w:p>
        </w:tc>
      </w:tr>
      <w:tr w:rsidR="00135FA4" w:rsidRPr="00D53742" w:rsidTr="000A2D9C">
        <w:trPr>
          <w:trHeight w:val="265"/>
        </w:trPr>
        <w:tc>
          <w:tcPr>
            <w:tcW w:w="5305" w:type="dxa"/>
          </w:tcPr>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М.П.</w:t>
            </w:r>
          </w:p>
        </w:tc>
        <w:tc>
          <w:tcPr>
            <w:tcW w:w="5531" w:type="dxa"/>
          </w:tcPr>
          <w:p w:rsidR="00135FA4" w:rsidRPr="00D53742" w:rsidRDefault="00135FA4" w:rsidP="00135F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М.П.</w:t>
            </w:r>
          </w:p>
        </w:tc>
      </w:tr>
    </w:tbl>
    <w:p w:rsidR="00135FA4" w:rsidRPr="00D53742" w:rsidRDefault="00135FA4" w:rsidP="00135FA4">
      <w:pPr>
        <w:spacing w:after="0" w:line="240" w:lineRule="auto"/>
        <w:jc w:val="center"/>
        <w:rPr>
          <w:rFonts w:ascii="Times New Roman" w:eastAsia="Times New Roman" w:hAnsi="Times New Roman" w:cs="Times New Roman"/>
          <w:b/>
          <w:kern w:val="28"/>
          <w:sz w:val="20"/>
          <w:szCs w:val="20"/>
          <w:lang w:eastAsia="ru-RU"/>
        </w:rPr>
      </w:pPr>
    </w:p>
    <w:p w:rsidR="00135FA4" w:rsidRPr="00D53742" w:rsidRDefault="00135FA4">
      <w:pPr>
        <w:rPr>
          <w:sz w:val="20"/>
          <w:szCs w:val="20"/>
        </w:rPr>
      </w:pPr>
    </w:p>
    <w:p w:rsidR="00135FA4" w:rsidRPr="00D53742" w:rsidRDefault="00135FA4">
      <w:pPr>
        <w:rPr>
          <w:sz w:val="20"/>
          <w:szCs w:val="20"/>
        </w:rPr>
      </w:pPr>
    </w:p>
    <w:p w:rsidR="00135FA4" w:rsidRPr="00D53742" w:rsidRDefault="00135FA4">
      <w:pPr>
        <w:rPr>
          <w:sz w:val="20"/>
          <w:szCs w:val="20"/>
        </w:rPr>
      </w:pPr>
    </w:p>
    <w:p w:rsidR="00135FA4" w:rsidRPr="00D53742"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lastRenderedPageBreak/>
        <w:t>Приложение № 2</w:t>
      </w:r>
    </w:p>
    <w:p w:rsidR="00135FA4" w:rsidRPr="00D53742" w:rsidRDefault="00135FA4" w:rsidP="00135FA4">
      <w:pPr>
        <w:spacing w:after="0" w:line="240" w:lineRule="auto"/>
        <w:ind w:firstLine="709"/>
        <w:jc w:val="right"/>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                                                                                       Муниципальному заказчику: Администрация Смидовичского муниципального района </w:t>
      </w:r>
    </w:p>
    <w:p w:rsidR="00135FA4" w:rsidRPr="00D53742"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D53742" w:rsidRDefault="00135FA4" w:rsidP="00135FA4">
      <w:pPr>
        <w:spacing w:after="0" w:line="240" w:lineRule="auto"/>
        <w:ind w:firstLine="709"/>
        <w:jc w:val="center"/>
        <w:rPr>
          <w:rFonts w:ascii="Times New Roman" w:eastAsia="Times New Roman" w:hAnsi="Times New Roman" w:cs="Times New Roman"/>
          <w:b/>
          <w:sz w:val="20"/>
          <w:szCs w:val="20"/>
          <w:lang w:eastAsia="ru-RU"/>
        </w:rPr>
      </w:pPr>
    </w:p>
    <w:p w:rsidR="00135FA4" w:rsidRPr="00D53742"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b/>
          <w:sz w:val="20"/>
          <w:szCs w:val="20"/>
          <w:lang w:eastAsia="ru-RU"/>
        </w:rPr>
        <w:t>ЗАЯВКА НА УЧАСТИЕ В ПРЕДВАРИТЕЛЬНОМ ОТБОРЕ</w:t>
      </w:r>
    </w:p>
    <w:p w:rsidR="00135FA4" w:rsidRPr="00D53742" w:rsidRDefault="00135FA4" w:rsidP="00135FA4">
      <w:pPr>
        <w:spacing w:after="0" w:line="240" w:lineRule="auto"/>
        <w:ind w:firstLine="709"/>
        <w:jc w:val="center"/>
        <w:rPr>
          <w:rFonts w:ascii="Times New Roman" w:eastAsia="Times New Roman" w:hAnsi="Times New Roman" w:cs="Times New Roman"/>
          <w:b/>
          <w:sz w:val="20"/>
          <w:szCs w:val="20"/>
          <w:lang w:eastAsia="ru-RU"/>
        </w:rPr>
      </w:pPr>
      <w:r w:rsidRPr="00D53742">
        <w:rPr>
          <w:rFonts w:ascii="Times New Roman" w:eastAsia="Times New Roman" w:hAnsi="Times New Roman" w:cs="Times New Roman"/>
          <w:b/>
          <w:sz w:val="20"/>
          <w:szCs w:val="20"/>
          <w:lang w:eastAsia="ru-RU"/>
        </w:rPr>
        <w:t>УЧАСТНИКОВ ЗАКУПКИ НА ПОСТАВКУ ТОВАРОВ В ЦЕЛЯХ ОКАЗАНИЯ ГУМАНИТАРНОЙ ПОМОЩИ ЛИБО ЛИКВИДАЦИИ ПОСЛЕДСТВИЙ ЧРЕЗВЫЧАЙНЫХ СИТУАЦИЙ ПРИРОДНОГО ИЛИ ТЕХНОГЕННОГО ХАРАКТЕРА</w:t>
      </w:r>
    </w:p>
    <w:p w:rsidR="00135FA4" w:rsidRPr="00D53742" w:rsidRDefault="00135FA4" w:rsidP="00135FA4">
      <w:pPr>
        <w:spacing w:after="0" w:line="240" w:lineRule="auto"/>
        <w:jc w:val="center"/>
        <w:rPr>
          <w:rFonts w:ascii="Times New Roman" w:eastAsia="Times New Roman" w:hAnsi="Times New Roman" w:cs="Times New Roman"/>
          <w:b/>
          <w:sz w:val="20"/>
          <w:szCs w:val="20"/>
          <w:lang w:eastAsia="ru-RU"/>
        </w:rPr>
      </w:pP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«____» ________________2018 г.</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Наименование участника закупки ________________________________________________________________</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Адрес местонахождения_____________________________________________________________________</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Почтовый адрес________________________________________________________________________________</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Банковские реквизиты__________________________________________________________________________</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p>
    <w:p w:rsidR="00135FA4" w:rsidRPr="00D53742" w:rsidRDefault="00135FA4" w:rsidP="00135FA4">
      <w:pPr>
        <w:pBdr>
          <w:top w:val="single" w:sz="12" w:space="1" w:color="auto"/>
          <w:bottom w:val="single" w:sz="12" w:space="1" w:color="auto"/>
        </w:pBdr>
        <w:spacing w:after="0" w:line="240" w:lineRule="auto"/>
        <w:rPr>
          <w:rFonts w:ascii="Times New Roman" w:eastAsia="Times New Roman" w:hAnsi="Times New Roman" w:cs="Times New Roman"/>
          <w:sz w:val="20"/>
          <w:szCs w:val="20"/>
          <w:lang w:eastAsia="ru-RU"/>
        </w:rPr>
      </w:pPr>
    </w:p>
    <w:p w:rsidR="00135FA4" w:rsidRPr="00D53742" w:rsidRDefault="00135FA4" w:rsidP="00135FA4">
      <w:pPr>
        <w:pBdr>
          <w:bottom w:val="single" w:sz="12" w:space="1" w:color="auto"/>
        </w:pBd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ИНН участника закупки</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ИНН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___________________________________________________КПП_____________________________</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ОКПО _____________________________________________________________________________________</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Дата постановки на учет в налоговом органе_______________________________________________________</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Контактное лицо ______________________________________________________________________________</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Ф.И.О. лица, имеющего право подписи финансовых документов участника размещения заказа,</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наименование и реквизиты документа, на основании которого действует _____________________________________________________________________________________</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                                         (наименование документа, № и дата для доверенности)</w:t>
      </w:r>
    </w:p>
    <w:p w:rsidR="00135FA4" w:rsidRPr="00D53742" w:rsidRDefault="00135FA4" w:rsidP="00135FA4">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тел/факс: ______________________________________________</w:t>
      </w:r>
      <w:r w:rsidRPr="00D53742">
        <w:rPr>
          <w:rFonts w:ascii="Times New Roman" w:eastAsia="Times New Roman" w:hAnsi="Times New Roman" w:cs="Times New Roman"/>
          <w:sz w:val="20"/>
          <w:szCs w:val="20"/>
          <w:lang w:val="en-US" w:eastAsia="ru-RU"/>
        </w:rPr>
        <w:t>email</w:t>
      </w:r>
      <w:r w:rsidRPr="00D53742">
        <w:rPr>
          <w:rFonts w:ascii="Times New Roman" w:eastAsia="Times New Roman" w:hAnsi="Times New Roman" w:cs="Times New Roman"/>
          <w:sz w:val="20"/>
          <w:szCs w:val="20"/>
          <w:lang w:eastAsia="ru-RU"/>
        </w:rPr>
        <w:t>: __________________________________</w:t>
      </w:r>
    </w:p>
    <w:p w:rsidR="00135FA4" w:rsidRPr="00D53742"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D53742" w:rsidRDefault="00135FA4" w:rsidP="00135FA4">
      <w:pPr>
        <w:spacing w:after="0" w:line="240" w:lineRule="auto"/>
        <w:ind w:firstLine="708"/>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Изучив извещение №____________________ о проведении предварительного отбора участников закупки для включения в перечень поставщиков (подрядчиков, исполнителей) в целях </w:t>
      </w:r>
      <w:r w:rsidRPr="00D53742">
        <w:rPr>
          <w:rFonts w:ascii="Times New Roman" w:eastAsia="Times New Roman" w:hAnsi="Times New Roman" w:cs="Times New Roman"/>
          <w:color w:val="000000" w:themeColor="text1"/>
          <w:sz w:val="20"/>
          <w:szCs w:val="20"/>
          <w:lang w:eastAsia="ru-RU"/>
        </w:rPr>
        <w:t>оказания гуманитарной помощи либо ликвидации последствий чрезвычайных ситуаций природного или техногенного характера,</w:t>
      </w:r>
      <w:r w:rsidRPr="00D53742">
        <w:rPr>
          <w:rFonts w:ascii="Times New Roman" w:eastAsia="Times New Roman" w:hAnsi="Times New Roman" w:cs="Times New Roman"/>
          <w:sz w:val="20"/>
          <w:szCs w:val="20"/>
          <w:lang w:eastAsia="ru-RU"/>
        </w:rPr>
        <w:t xml:space="preserve"> сообщаем о своем согласии на включение нас в перечень Поставщиков, и в случае проведения запроса котировок в целях ликвидации последствий чрезвычайных ситуаций природного или техногенного характера согласны подать котировочную заявку на поставку Товаров на условиях проекта контракта.</w:t>
      </w:r>
    </w:p>
    <w:p w:rsidR="00135FA4" w:rsidRPr="00D53742" w:rsidRDefault="00135FA4" w:rsidP="00135FA4">
      <w:pPr>
        <w:spacing w:before="60" w:after="0" w:line="240" w:lineRule="auto"/>
        <w:ind w:firstLine="54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Мы подтверждаем соответствие требованиям, предъявляемым к участникам размещения заказа:</w:t>
      </w:r>
    </w:p>
    <w:p w:rsidR="00135FA4" w:rsidRPr="00D53742"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35FA4" w:rsidRPr="00D53742"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 </w:t>
      </w:r>
      <w:proofErr w:type="spellStart"/>
      <w:r w:rsidRPr="00D53742">
        <w:rPr>
          <w:rFonts w:ascii="Times New Roman" w:eastAsia="Times New Roman" w:hAnsi="Times New Roman" w:cs="Times New Roman"/>
          <w:sz w:val="20"/>
          <w:szCs w:val="20"/>
          <w:lang w:eastAsia="ru-RU"/>
        </w:rPr>
        <w:t>непроведение</w:t>
      </w:r>
      <w:proofErr w:type="spellEnd"/>
      <w:r w:rsidRPr="00D53742">
        <w:rPr>
          <w:rFonts w:ascii="Times New Roman" w:eastAsia="Times New Roman" w:hAnsi="Times New Roman" w:cs="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5FA4" w:rsidRPr="00D53742"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 </w:t>
      </w:r>
      <w:proofErr w:type="spellStart"/>
      <w:r w:rsidRPr="00D53742">
        <w:rPr>
          <w:rFonts w:ascii="Times New Roman" w:eastAsia="Times New Roman" w:hAnsi="Times New Roman" w:cs="Times New Roman"/>
          <w:sz w:val="20"/>
          <w:szCs w:val="20"/>
          <w:lang w:eastAsia="ru-RU"/>
        </w:rPr>
        <w:t>неприостановление</w:t>
      </w:r>
      <w:proofErr w:type="spellEnd"/>
      <w:r w:rsidRPr="00D53742">
        <w:rPr>
          <w:rFonts w:ascii="Times New Roman" w:eastAsia="Times New Roman" w:hAnsi="Times New Roman" w:cs="Times New Roman"/>
          <w:sz w:val="20"/>
          <w:szCs w:val="20"/>
          <w:lang w:eastAsia="ru-RU"/>
        </w:rPr>
        <w:t xml:space="preserve"> деятельности участника закупки в порядке, установленном </w:t>
      </w:r>
      <w:hyperlink r:id="rId8" w:history="1">
        <w:r w:rsidRPr="00D53742">
          <w:rPr>
            <w:rFonts w:ascii="Times New Roman" w:eastAsia="Times New Roman" w:hAnsi="Times New Roman" w:cs="Times New Roman"/>
            <w:color w:val="0000FF" w:themeColor="hyperlink"/>
            <w:sz w:val="20"/>
            <w:szCs w:val="20"/>
            <w:u w:val="single"/>
            <w:lang w:eastAsia="ru-RU"/>
          </w:rPr>
          <w:t>Кодексом</w:t>
        </w:r>
      </w:hyperlink>
      <w:r w:rsidRPr="00D53742">
        <w:rPr>
          <w:rFonts w:ascii="Times New Roman" w:eastAsia="Times New Roman" w:hAnsi="Times New Roman" w:cs="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135FA4" w:rsidRPr="00D53742"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35FA4" w:rsidRPr="00D53742"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отсутствие в реестре недобросовестных поставщиков (подрядчиков, исполнителей)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135FA4" w:rsidRPr="00D53742"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 </w:t>
      </w:r>
      <w:r w:rsidRPr="00D53742">
        <w:rPr>
          <w:rFonts w:ascii="Times New Roman" w:eastAsia="Calibri" w:hAnsi="Times New Roman" w:cs="Times New Roman"/>
          <w:sz w:val="20"/>
          <w:szCs w:val="20"/>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D53742">
          <w:rPr>
            <w:rFonts w:ascii="Times New Roman" w:eastAsia="Calibri" w:hAnsi="Times New Roman" w:cs="Times New Roman"/>
            <w:sz w:val="20"/>
            <w:szCs w:val="20"/>
            <w:lang w:eastAsia="ru-RU"/>
          </w:rPr>
          <w:t>статьями 289</w:t>
        </w:r>
      </w:hyperlink>
      <w:r w:rsidRPr="00D53742">
        <w:rPr>
          <w:rFonts w:ascii="Times New Roman" w:eastAsia="Calibri" w:hAnsi="Times New Roman" w:cs="Times New Roman"/>
          <w:sz w:val="20"/>
          <w:szCs w:val="20"/>
          <w:lang w:eastAsia="ru-RU"/>
        </w:rPr>
        <w:t xml:space="preserve">, </w:t>
      </w:r>
      <w:hyperlink r:id="rId10" w:history="1">
        <w:r w:rsidRPr="00D53742">
          <w:rPr>
            <w:rFonts w:ascii="Times New Roman" w:eastAsia="Calibri" w:hAnsi="Times New Roman" w:cs="Times New Roman"/>
            <w:sz w:val="20"/>
            <w:szCs w:val="20"/>
            <w:lang w:eastAsia="ru-RU"/>
          </w:rPr>
          <w:t>290</w:t>
        </w:r>
      </w:hyperlink>
      <w:r w:rsidRPr="00D53742">
        <w:rPr>
          <w:rFonts w:ascii="Times New Roman" w:eastAsia="Calibri" w:hAnsi="Times New Roman" w:cs="Times New Roman"/>
          <w:sz w:val="20"/>
          <w:szCs w:val="20"/>
          <w:lang w:eastAsia="ru-RU"/>
        </w:rPr>
        <w:t xml:space="preserve">, </w:t>
      </w:r>
      <w:hyperlink r:id="rId11" w:history="1">
        <w:r w:rsidRPr="00D53742">
          <w:rPr>
            <w:rFonts w:ascii="Times New Roman" w:eastAsia="Calibri" w:hAnsi="Times New Roman" w:cs="Times New Roman"/>
            <w:sz w:val="20"/>
            <w:szCs w:val="20"/>
            <w:lang w:eastAsia="ru-RU"/>
          </w:rPr>
          <w:t>291</w:t>
        </w:r>
      </w:hyperlink>
      <w:r w:rsidRPr="00D53742">
        <w:rPr>
          <w:rFonts w:ascii="Times New Roman" w:eastAsia="Calibri" w:hAnsi="Times New Roman" w:cs="Times New Roman"/>
          <w:sz w:val="20"/>
          <w:szCs w:val="20"/>
          <w:lang w:eastAsia="ru-RU"/>
        </w:rPr>
        <w:t xml:space="preserve">, </w:t>
      </w:r>
      <w:hyperlink r:id="rId12" w:history="1">
        <w:r w:rsidRPr="00D53742">
          <w:rPr>
            <w:rFonts w:ascii="Times New Roman" w:eastAsia="Calibri" w:hAnsi="Times New Roman" w:cs="Times New Roman"/>
            <w:sz w:val="20"/>
            <w:szCs w:val="20"/>
            <w:lang w:eastAsia="ru-RU"/>
          </w:rPr>
          <w:t>291.1</w:t>
        </w:r>
      </w:hyperlink>
      <w:r w:rsidRPr="00D53742">
        <w:rPr>
          <w:rFonts w:ascii="Times New Roman" w:eastAsia="Calibri" w:hAnsi="Times New Roman" w:cs="Times New Roman"/>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D53742">
        <w:rPr>
          <w:rFonts w:ascii="Times New Roman" w:eastAsia="Times New Roman" w:hAnsi="Times New Roman" w:cs="Times New Roman"/>
          <w:sz w:val="20"/>
          <w:szCs w:val="20"/>
          <w:lang w:eastAsia="ru-RU"/>
        </w:rPr>
        <w:t>;</w:t>
      </w:r>
    </w:p>
    <w:p w:rsidR="00135FA4" w:rsidRPr="00D53742"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w:t>
      </w:r>
      <w:hyperlink r:id="rId13" w:history="1">
        <w:r w:rsidRPr="00D53742">
          <w:rPr>
            <w:rFonts w:ascii="Times New Roman" w:eastAsia="Calibri" w:hAnsi="Times New Roman" w:cs="Times New Roman"/>
            <w:sz w:val="20"/>
            <w:szCs w:val="20"/>
            <w:lang w:eastAsia="ru-RU"/>
          </w:rPr>
          <w:t>19.28</w:t>
        </w:r>
      </w:hyperlink>
      <w:r w:rsidRPr="00D53742">
        <w:rPr>
          <w:rFonts w:ascii="Times New Roman" w:eastAsia="Calibri" w:hAnsi="Times New Roman" w:cs="Times New Roman"/>
          <w:sz w:val="20"/>
          <w:szCs w:val="20"/>
          <w:lang w:eastAsia="ru-RU"/>
        </w:rPr>
        <w:t xml:space="preserve"> Кодекса Российской Федерации об административных </w:t>
      </w:r>
      <w:r w:rsidRPr="00D53742">
        <w:rPr>
          <w:rFonts w:ascii="Times New Roman" w:eastAsia="Calibri" w:hAnsi="Times New Roman" w:cs="Times New Roman"/>
          <w:sz w:val="20"/>
          <w:szCs w:val="20"/>
          <w:lang w:eastAsia="ru-RU"/>
        </w:rPr>
        <w:lastRenderedPageBreak/>
        <w:t>правонарушениях</w:t>
      </w:r>
      <w:r w:rsidRPr="00D53742">
        <w:rPr>
          <w:rFonts w:ascii="Times New Roman" w:eastAsia="Times New Roman" w:hAnsi="Times New Roman" w:cs="Times New Roman"/>
          <w:sz w:val="20"/>
          <w:szCs w:val="20"/>
          <w:lang w:eastAsia="ru-RU"/>
        </w:rPr>
        <w:t>;</w:t>
      </w:r>
    </w:p>
    <w:p w:rsidR="00135FA4" w:rsidRPr="00D53742"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 </w:t>
      </w:r>
      <w:r w:rsidRPr="00D53742">
        <w:rPr>
          <w:rFonts w:ascii="Times New Roman" w:eastAsia="Calibri" w:hAnsi="Times New Roman" w:cs="Times New Roman"/>
          <w:sz w:val="20"/>
          <w:szCs w:val="20"/>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53742">
        <w:rPr>
          <w:rFonts w:ascii="Times New Roman" w:eastAsia="Calibri" w:hAnsi="Times New Roman" w:cs="Times New Roman"/>
          <w:sz w:val="20"/>
          <w:szCs w:val="20"/>
          <w:lang w:eastAsia="ru-RU"/>
        </w:rPr>
        <w:t>неполнородными</w:t>
      </w:r>
      <w:proofErr w:type="spellEnd"/>
      <w:r w:rsidRPr="00D53742">
        <w:rPr>
          <w:rFonts w:ascii="Times New Roman" w:eastAsia="Calibri" w:hAnsi="Times New Roman" w:cs="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D53742">
        <w:rPr>
          <w:rFonts w:ascii="Times New Roman" w:eastAsia="Times New Roman" w:hAnsi="Times New Roman" w:cs="Times New Roman"/>
          <w:sz w:val="20"/>
          <w:szCs w:val="20"/>
          <w:lang w:eastAsia="ru-RU"/>
        </w:rPr>
        <w:t>;</w:t>
      </w:r>
    </w:p>
    <w:p w:rsidR="00135FA4" w:rsidRPr="00D53742"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участник закупки не является офшорной компанией;</w:t>
      </w:r>
    </w:p>
    <w:p w:rsidR="00135FA4" w:rsidRPr="00D53742" w:rsidRDefault="00135FA4" w:rsidP="00135F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о</w:t>
      </w:r>
      <w:r w:rsidRPr="00D53742">
        <w:rPr>
          <w:rFonts w:ascii="Times New Roman" w:eastAsiaTheme="minorEastAsia" w:hAnsi="Times New Roman" w:cs="Times New Roman"/>
          <w:sz w:val="20"/>
          <w:szCs w:val="20"/>
          <w:lang w:eastAsia="ru-RU"/>
        </w:rPr>
        <w:t>тсутствие у участника закупки ограничений для участия в закупках, установленных законодательством Российской Федерации.</w:t>
      </w:r>
    </w:p>
    <w:p w:rsidR="00135FA4" w:rsidRPr="00D53742" w:rsidRDefault="00135FA4" w:rsidP="00135FA4">
      <w:pPr>
        <w:spacing w:after="0" w:line="240" w:lineRule="auto"/>
        <w:jc w:val="both"/>
        <w:rPr>
          <w:rFonts w:ascii="Times New Roman" w:eastAsia="Times New Roman" w:hAnsi="Times New Roman" w:cs="Times New Roman"/>
          <w:sz w:val="20"/>
          <w:szCs w:val="20"/>
          <w:lang w:eastAsia="ru-RU"/>
        </w:rPr>
      </w:pPr>
    </w:p>
    <w:p w:rsidR="00135FA4" w:rsidRPr="00D53742" w:rsidRDefault="00135FA4" w:rsidP="00135FA4">
      <w:pPr>
        <w:spacing w:after="120" w:line="240" w:lineRule="auto"/>
        <w:ind w:firstLine="720"/>
        <w:jc w:val="both"/>
        <w:rPr>
          <w:rFonts w:ascii="Times New Roman" w:eastAsia="Times New Roman" w:hAnsi="Times New Roman" w:cs="Times New Roman"/>
          <w:color w:val="000000"/>
          <w:sz w:val="20"/>
          <w:szCs w:val="20"/>
          <w:lang w:eastAsia="ru-RU"/>
        </w:rPr>
      </w:pPr>
      <w:r w:rsidRPr="00D53742">
        <w:rPr>
          <w:rFonts w:ascii="Times New Roman" w:eastAsia="Times New Roman" w:hAnsi="Times New Roman" w:cs="Times New Roman"/>
          <w:sz w:val="20"/>
          <w:szCs w:val="20"/>
          <w:lang w:eastAsia="ru-RU"/>
        </w:rPr>
        <w:t xml:space="preserve">Согласны поставлять товары (выполнять работы, оказывать услуги) из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утвержденным Распоряжением Правительства Российской Федерации от 30.09.2013 № 1765-р, в возможно короткий срок без предварительной оплаты и (или) с отсрочкой платежа для целей </w:t>
      </w:r>
      <w:r w:rsidRPr="00D53742">
        <w:rPr>
          <w:rFonts w:ascii="Times New Roman" w:eastAsia="Times New Roman" w:hAnsi="Times New Roman" w:cs="Times New Roman"/>
          <w:color w:val="000000"/>
          <w:sz w:val="20"/>
          <w:szCs w:val="20"/>
          <w:lang w:eastAsia="ru-RU"/>
        </w:rPr>
        <w:t>оказании гуманитарной помощи либо ликвидации последствий чрезвычайных ситуаций природного или техногенного характера, а именно:</w:t>
      </w: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2"/>
        <w:gridCol w:w="3238"/>
      </w:tblGrid>
      <w:tr w:rsidR="00EA5ECC" w:rsidRPr="00D53742" w:rsidTr="00F00DD7">
        <w:tc>
          <w:tcPr>
            <w:tcW w:w="6542" w:type="dxa"/>
            <w:hideMark/>
          </w:tcPr>
          <w:p w:rsidR="00EA5ECC" w:rsidRPr="00D53742" w:rsidRDefault="00EA5ECC" w:rsidP="00F00DD7">
            <w:pPr>
              <w:suppressAutoHyphens/>
              <w:spacing w:after="0" w:line="240" w:lineRule="auto"/>
              <w:ind w:left="36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Наименование</w:t>
            </w:r>
          </w:p>
        </w:tc>
        <w:tc>
          <w:tcPr>
            <w:tcW w:w="3238" w:type="dxa"/>
            <w:hideMark/>
          </w:tcPr>
          <w:p w:rsidR="00EA5ECC" w:rsidRPr="00D53742" w:rsidRDefault="00EA5ECC" w:rsidP="00F00DD7">
            <w:pPr>
              <w:suppressAutoHyphens/>
              <w:spacing w:after="0" w:line="240" w:lineRule="auto"/>
              <w:ind w:left="36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Код по Общероссийскому классификатору продукции по видам экономической деятельности (ОКПД2) ОК 034-2014 (КПЕС-2008)</w:t>
            </w:r>
          </w:p>
        </w:tc>
      </w:tr>
      <w:tr w:rsidR="00EA5ECC" w:rsidRPr="00D53742" w:rsidTr="00F00DD7">
        <w:tc>
          <w:tcPr>
            <w:tcW w:w="6542" w:type="dxa"/>
          </w:tcPr>
          <w:p w:rsidR="00EA5ECC" w:rsidRPr="00D53742" w:rsidRDefault="00EA5ECC" w:rsidP="00F00DD7">
            <w:pPr>
              <w:suppressAutoHyphens/>
              <w:spacing w:after="0" w:line="240" w:lineRule="auto"/>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Генераторы постоянного тока</w:t>
            </w:r>
          </w:p>
        </w:tc>
        <w:tc>
          <w:tcPr>
            <w:tcW w:w="3238" w:type="dxa"/>
          </w:tcPr>
          <w:p w:rsidR="00EA5ECC" w:rsidRPr="00D53742" w:rsidRDefault="00EA5ECC" w:rsidP="00F00DD7">
            <w:pPr>
              <w:suppressAutoHyphens/>
              <w:spacing w:after="0" w:line="240" w:lineRule="auto"/>
              <w:ind w:left="36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27.11.10.130</w:t>
            </w:r>
          </w:p>
        </w:tc>
      </w:tr>
      <w:tr w:rsidR="00EA5ECC" w:rsidRPr="00D53742" w:rsidTr="00F00DD7">
        <w:tc>
          <w:tcPr>
            <w:tcW w:w="6542" w:type="dxa"/>
          </w:tcPr>
          <w:p w:rsidR="00EA5ECC" w:rsidRPr="00D53742" w:rsidRDefault="00EA5ECC" w:rsidP="00F00DD7">
            <w:pPr>
              <w:suppressAutoHyphens/>
              <w:spacing w:after="0" w:line="240" w:lineRule="auto"/>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Генераторы переменного тока (синхронные генераторы)</w:t>
            </w:r>
          </w:p>
        </w:tc>
        <w:tc>
          <w:tcPr>
            <w:tcW w:w="3238" w:type="dxa"/>
          </w:tcPr>
          <w:p w:rsidR="00EA5ECC" w:rsidRPr="00D53742" w:rsidRDefault="00EA5ECC" w:rsidP="00F00DD7">
            <w:pPr>
              <w:suppressAutoHyphens/>
              <w:spacing w:after="0" w:line="240" w:lineRule="auto"/>
              <w:ind w:left="36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 xml:space="preserve">27.11.26 </w:t>
            </w:r>
          </w:p>
        </w:tc>
      </w:tr>
      <w:tr w:rsidR="00EA5ECC" w:rsidRPr="00D53742" w:rsidTr="00F00DD7">
        <w:tc>
          <w:tcPr>
            <w:tcW w:w="6542" w:type="dxa"/>
          </w:tcPr>
          <w:p w:rsidR="00EA5ECC" w:rsidRPr="00D53742" w:rsidRDefault="00EA5ECC" w:rsidP="00F00DD7">
            <w:pPr>
              <w:suppressAutoHyphens/>
              <w:spacing w:after="0" w:line="240" w:lineRule="auto"/>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Провода и шнуры силовые</w:t>
            </w:r>
          </w:p>
        </w:tc>
        <w:tc>
          <w:tcPr>
            <w:tcW w:w="3238" w:type="dxa"/>
          </w:tcPr>
          <w:p w:rsidR="00EA5ECC" w:rsidRPr="00D53742" w:rsidRDefault="00EA5ECC" w:rsidP="00F00DD7">
            <w:pPr>
              <w:suppressAutoHyphens/>
              <w:spacing w:after="0" w:line="240" w:lineRule="auto"/>
              <w:ind w:left="360"/>
              <w:jc w:val="both"/>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27.32.13.130</w:t>
            </w:r>
          </w:p>
        </w:tc>
      </w:tr>
    </w:tbl>
    <w:p w:rsidR="00982C27" w:rsidRPr="00D53742" w:rsidRDefault="00982C27" w:rsidP="00135FA4">
      <w:pPr>
        <w:spacing w:after="120" w:line="240" w:lineRule="auto"/>
        <w:ind w:firstLine="720"/>
        <w:jc w:val="both"/>
        <w:rPr>
          <w:rFonts w:ascii="Times New Roman" w:eastAsia="Times New Roman" w:hAnsi="Times New Roman" w:cs="Times New Roman"/>
          <w:color w:val="000000"/>
          <w:sz w:val="20"/>
          <w:szCs w:val="20"/>
          <w:lang w:eastAsia="ru-RU"/>
        </w:rPr>
      </w:pPr>
    </w:p>
    <w:p w:rsidR="00135FA4" w:rsidRPr="00D53742" w:rsidRDefault="00135FA4" w:rsidP="00782C0C">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_____________________</w:t>
      </w:r>
      <w:r w:rsidRPr="00D53742">
        <w:rPr>
          <w:rFonts w:ascii="Times New Roman" w:eastAsia="Times New Roman" w:hAnsi="Times New Roman" w:cs="Times New Roman"/>
          <w:sz w:val="20"/>
          <w:szCs w:val="20"/>
          <w:lang w:eastAsia="ru-RU"/>
        </w:rPr>
        <w:tab/>
        <w:t xml:space="preserve">            ___________________                     _______________________</w:t>
      </w:r>
    </w:p>
    <w:p w:rsidR="00135FA4" w:rsidRPr="00D53742" w:rsidRDefault="00135FA4" w:rsidP="00782C0C">
      <w:pPr>
        <w:spacing w:after="0" w:line="240" w:lineRule="auto"/>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(руководитель организации)</w:t>
      </w:r>
      <w:r w:rsidRPr="00D53742">
        <w:rPr>
          <w:rFonts w:ascii="Times New Roman" w:eastAsia="Times New Roman" w:hAnsi="Times New Roman" w:cs="Times New Roman"/>
          <w:sz w:val="20"/>
          <w:szCs w:val="20"/>
          <w:lang w:eastAsia="ru-RU"/>
        </w:rPr>
        <w:tab/>
        <w:t xml:space="preserve">                     (подпись)</w:t>
      </w:r>
      <w:r w:rsidRPr="00D53742">
        <w:rPr>
          <w:rFonts w:ascii="Times New Roman" w:eastAsia="Times New Roman" w:hAnsi="Times New Roman" w:cs="Times New Roman"/>
          <w:sz w:val="20"/>
          <w:szCs w:val="20"/>
          <w:lang w:eastAsia="ru-RU"/>
        </w:rPr>
        <w:tab/>
      </w:r>
      <w:r w:rsidRPr="00D53742">
        <w:rPr>
          <w:rFonts w:ascii="Times New Roman" w:eastAsia="Times New Roman" w:hAnsi="Times New Roman" w:cs="Times New Roman"/>
          <w:sz w:val="20"/>
          <w:szCs w:val="20"/>
          <w:lang w:eastAsia="ru-RU"/>
        </w:rPr>
        <w:tab/>
      </w:r>
      <w:r w:rsidRPr="00D53742">
        <w:rPr>
          <w:rFonts w:ascii="Times New Roman" w:eastAsia="Times New Roman" w:hAnsi="Times New Roman" w:cs="Times New Roman"/>
          <w:sz w:val="20"/>
          <w:szCs w:val="20"/>
          <w:lang w:eastAsia="ru-RU"/>
        </w:rPr>
        <w:tab/>
        <w:t xml:space="preserve">        (расшифровка подписи)</w:t>
      </w:r>
    </w:p>
    <w:p w:rsidR="00135FA4" w:rsidRPr="00D53742"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D53742" w:rsidRDefault="00135FA4" w:rsidP="00135FA4">
      <w:pPr>
        <w:spacing w:after="0" w:line="240" w:lineRule="auto"/>
        <w:ind w:firstLine="709"/>
        <w:rPr>
          <w:rFonts w:ascii="Times New Roman" w:eastAsia="Times New Roman" w:hAnsi="Times New Roman" w:cs="Times New Roman"/>
          <w:sz w:val="20"/>
          <w:szCs w:val="20"/>
          <w:lang w:eastAsia="ru-RU"/>
        </w:rPr>
      </w:pPr>
      <w:r w:rsidRPr="00D53742">
        <w:rPr>
          <w:rFonts w:ascii="Times New Roman" w:eastAsia="Times New Roman" w:hAnsi="Times New Roman" w:cs="Times New Roman"/>
          <w:sz w:val="20"/>
          <w:szCs w:val="20"/>
          <w:lang w:eastAsia="ru-RU"/>
        </w:rPr>
        <w:t>МП</w:t>
      </w:r>
    </w:p>
    <w:p w:rsidR="00135FA4" w:rsidRPr="00D53742"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D53742" w:rsidRDefault="00135FA4" w:rsidP="00135FA4">
      <w:pPr>
        <w:spacing w:after="0" w:line="240" w:lineRule="auto"/>
        <w:ind w:firstLine="709"/>
        <w:rPr>
          <w:rFonts w:ascii="Times New Roman" w:eastAsia="Times New Roman" w:hAnsi="Times New Roman" w:cs="Times New Roman"/>
          <w:sz w:val="20"/>
          <w:szCs w:val="20"/>
          <w:lang w:eastAsia="ru-RU"/>
        </w:rPr>
      </w:pPr>
    </w:p>
    <w:p w:rsidR="00135FA4" w:rsidRPr="00D53742" w:rsidRDefault="00135FA4" w:rsidP="00135FA4">
      <w:pPr>
        <w:rPr>
          <w:rFonts w:eastAsiaTheme="minorEastAsia"/>
          <w:sz w:val="20"/>
          <w:szCs w:val="20"/>
          <w:lang w:eastAsia="ru-RU"/>
        </w:rPr>
      </w:pPr>
    </w:p>
    <w:p w:rsidR="00135FA4" w:rsidRPr="00D53742" w:rsidRDefault="00135FA4">
      <w:pPr>
        <w:rPr>
          <w:sz w:val="20"/>
          <w:szCs w:val="20"/>
        </w:rPr>
      </w:pPr>
    </w:p>
    <w:sectPr w:rsidR="00135FA4" w:rsidRPr="00D53742" w:rsidSect="00D53742">
      <w:pgSz w:w="11906" w:h="16838"/>
      <w:pgMar w:top="1134"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58"/>
    <w:rsid w:val="00005C97"/>
    <w:rsid w:val="000A2D9C"/>
    <w:rsid w:val="000E67CE"/>
    <w:rsid w:val="00135FA4"/>
    <w:rsid w:val="00167350"/>
    <w:rsid w:val="002A15F3"/>
    <w:rsid w:val="002C0630"/>
    <w:rsid w:val="002D10B5"/>
    <w:rsid w:val="003F773D"/>
    <w:rsid w:val="00412B52"/>
    <w:rsid w:val="00456E1F"/>
    <w:rsid w:val="00476557"/>
    <w:rsid w:val="00491475"/>
    <w:rsid w:val="005063EF"/>
    <w:rsid w:val="00506833"/>
    <w:rsid w:val="00551DB1"/>
    <w:rsid w:val="005B1E85"/>
    <w:rsid w:val="00647DC8"/>
    <w:rsid w:val="006C7A11"/>
    <w:rsid w:val="007472D4"/>
    <w:rsid w:val="0076378C"/>
    <w:rsid w:val="00782C0C"/>
    <w:rsid w:val="007F5C53"/>
    <w:rsid w:val="008D74D8"/>
    <w:rsid w:val="00935B7C"/>
    <w:rsid w:val="00982C27"/>
    <w:rsid w:val="009B4C68"/>
    <w:rsid w:val="00B02088"/>
    <w:rsid w:val="00C3546E"/>
    <w:rsid w:val="00D04058"/>
    <w:rsid w:val="00D53742"/>
    <w:rsid w:val="00E86328"/>
    <w:rsid w:val="00EA5ECC"/>
    <w:rsid w:val="00F1570B"/>
    <w:rsid w:val="00F44B57"/>
    <w:rsid w:val="00FF7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 w:type="paragraph" w:styleId="a5">
    <w:name w:val="List Paragraph"/>
    <w:basedOn w:val="a"/>
    <w:uiPriority w:val="34"/>
    <w:qFormat/>
    <w:rsid w:val="00982C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4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46E"/>
    <w:rPr>
      <w:rFonts w:ascii="Tahoma" w:hAnsi="Tahoma" w:cs="Tahoma"/>
      <w:sz w:val="16"/>
      <w:szCs w:val="16"/>
    </w:rPr>
  </w:style>
  <w:style w:type="paragraph" w:styleId="a5">
    <w:name w:val="List Paragraph"/>
    <w:basedOn w:val="a"/>
    <w:uiPriority w:val="34"/>
    <w:qFormat/>
    <w:rsid w:val="00982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56AAC5A775849F47CBA8E1A1C1CDEA2B1FCB5C9C578660BC119F066Ek1T1C" TargetMode="External"/><Relationship Id="rId13" Type="http://schemas.openxmlformats.org/officeDocument/2006/relationships/hyperlink" Target="consultantplus://offline/ref=463A0DF781517343F098CBC4DD04C7F3DC87F82B2141DF90023D6EBFFD06C656E4E464347F11O5PDW" TargetMode="External"/><Relationship Id="rId3" Type="http://schemas.microsoft.com/office/2007/relationships/stylesWithEffects" Target="stylesWithEffects.xml"/><Relationship Id="rId7" Type="http://schemas.openxmlformats.org/officeDocument/2006/relationships/hyperlink" Target="consultantplus://offline/main?base=LAW;n=116659;fld=134" TargetMode="External"/><Relationship Id="rId12" Type="http://schemas.openxmlformats.org/officeDocument/2006/relationships/hyperlink" Target="consultantplus://offline/ref=04C2B998AD7B0E6A8F0DE913803BD43648DAE8550304FCC1890906B8350CECF9DB67AD00EEE5EENB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2770;fld=134" TargetMode="External"/><Relationship Id="rId11" Type="http://schemas.openxmlformats.org/officeDocument/2006/relationships/hyperlink" Target="consultantplus://offline/ref=04C2B998AD7B0E6A8F0DE913803BD43648DAE8550304FCC1890906B8350CECF9DB67AD00EEEAEENF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4C2B998AD7B0E6A8F0DE913803BD43648DAE8550304FCC1890906B8350CECF9DB67AD00EEE8EEN9W" TargetMode="External"/><Relationship Id="rId4" Type="http://schemas.openxmlformats.org/officeDocument/2006/relationships/settings" Target="settings.xml"/><Relationship Id="rId9" Type="http://schemas.openxmlformats.org/officeDocument/2006/relationships/hyperlink" Target="consultantplus://offline/ref=04C2B998AD7B0E6A8F0DE913803BD43648DAE8550304FCC1890906B8350CECF9DB67AD03EEECE5DFE9N2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56E36-5B65-498C-8C3D-053AC0C75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7384</Words>
  <Characters>42089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Economica</cp:lastModifiedBy>
  <cp:revision>17</cp:revision>
  <cp:lastPrinted>2018-07-09T09:16:00Z</cp:lastPrinted>
  <dcterms:created xsi:type="dcterms:W3CDTF">2018-08-02T07:11:00Z</dcterms:created>
  <dcterms:modified xsi:type="dcterms:W3CDTF">2018-11-26T16:13:00Z</dcterms:modified>
</cp:coreProperties>
</file>