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5D" w:rsidRDefault="009A3B5D" w:rsidP="009A3B5D">
      <w:pPr>
        <w:pStyle w:val="2"/>
        <w:ind w:left="-567" w:right="282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Смидовичского</w:t>
      </w:r>
      <w:proofErr w:type="spellEnd"/>
      <w:r>
        <w:rPr>
          <w:szCs w:val="28"/>
        </w:rPr>
        <w:t xml:space="preserve"> муниципального района Еврейской автономной области</w:t>
      </w:r>
    </w:p>
    <w:p w:rsidR="009A3B5D" w:rsidRDefault="009A3B5D" w:rsidP="009A3B5D">
      <w:pPr>
        <w:ind w:left="142" w:hanging="709"/>
        <w:jc w:val="both"/>
        <w:rPr>
          <w:sz w:val="28"/>
          <w:szCs w:val="28"/>
        </w:rPr>
      </w:pPr>
    </w:p>
    <w:p w:rsidR="009A3B5D" w:rsidRDefault="009A3B5D" w:rsidP="009A3B5D">
      <w:pPr>
        <w:keepNext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ОБЪЯВЛЯЕТ ОТКРЫТЫЙ АУКЦИОН</w:t>
      </w:r>
    </w:p>
    <w:p w:rsidR="009A3B5D" w:rsidRDefault="009A3B5D" w:rsidP="009A3B5D">
      <w:pPr>
        <w:ind w:firstLine="0"/>
        <w:jc w:val="center"/>
        <w:rPr>
          <w:sz w:val="28"/>
          <w:szCs w:val="28"/>
        </w:rPr>
      </w:pPr>
    </w:p>
    <w:p w:rsidR="009A3B5D" w:rsidRDefault="009A3B5D" w:rsidP="009A3B5D">
      <w:pPr>
        <w:keepNext/>
        <w:ind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 ПРОДАЖЕ  ПРАВА  НА  ЗАКЛЮЧЕНИЕ  ДОГОВОРА  АРЕНДЫ  ЗЕМЕЛЬНОГО УЧАСТКА  ДЛЯ ВЫРАЩИВАНИЯ  ЗЕРНОВЫХ  И  ИНЫХ СЕЛЬСКОХОЗЯЙСТВЕННЫХ  КУЛЬТУР</w:t>
      </w:r>
    </w:p>
    <w:p w:rsidR="009A3B5D" w:rsidRDefault="009A3B5D" w:rsidP="009A3B5D">
      <w:pPr>
        <w:keepNext/>
        <w:ind w:firstLine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</w:t>
      </w:r>
    </w:p>
    <w:p w:rsidR="009A3B5D" w:rsidRDefault="009A3B5D" w:rsidP="009A3B5D">
      <w:pPr>
        <w:pStyle w:val="a3"/>
        <w:tabs>
          <w:tab w:val="left" w:pos="9360"/>
        </w:tabs>
        <w:ind w:right="282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Организатор торгов</w:t>
      </w:r>
      <w:r>
        <w:rPr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Комитет по управлению муниципальным имуществом администрации  </w:t>
      </w:r>
      <w:proofErr w:type="spellStart"/>
      <w:r>
        <w:rPr>
          <w:b w:val="0"/>
          <w:sz w:val="28"/>
          <w:szCs w:val="28"/>
        </w:rPr>
        <w:t>Смидовичского</w:t>
      </w:r>
      <w:proofErr w:type="spellEnd"/>
      <w:r>
        <w:rPr>
          <w:b w:val="0"/>
          <w:sz w:val="28"/>
          <w:szCs w:val="28"/>
        </w:rPr>
        <w:t xml:space="preserve"> муниципального района Еврейской автономной области.</w:t>
      </w:r>
    </w:p>
    <w:p w:rsidR="009A3B5D" w:rsidRDefault="009A3B5D" w:rsidP="009A3B5D">
      <w:pPr>
        <w:pStyle w:val="a3"/>
        <w:tabs>
          <w:tab w:val="left" w:pos="9360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Уполномоченный орган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реквизиты решения о проведение аукциона: </w:t>
      </w:r>
      <w:r>
        <w:rPr>
          <w:b w:val="0"/>
          <w:sz w:val="28"/>
          <w:szCs w:val="28"/>
        </w:rPr>
        <w:t>Аукцион проводит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администрации  </w:t>
      </w:r>
      <w:proofErr w:type="spellStart"/>
      <w:r>
        <w:rPr>
          <w:b w:val="0"/>
          <w:sz w:val="28"/>
          <w:szCs w:val="28"/>
        </w:rPr>
        <w:t>Смидовичского</w:t>
      </w:r>
      <w:proofErr w:type="spellEnd"/>
      <w:r>
        <w:rPr>
          <w:b w:val="0"/>
          <w:sz w:val="28"/>
          <w:szCs w:val="28"/>
        </w:rPr>
        <w:t xml:space="preserve"> муниципального района  Еврейской автономной области</w:t>
      </w:r>
      <w:r>
        <w:rPr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на основании  распоряжения  от 02.06.2017г.  № 158.</w:t>
      </w:r>
    </w:p>
    <w:p w:rsidR="009A3B5D" w:rsidRDefault="009A3B5D" w:rsidP="009A3B5D">
      <w:pPr>
        <w:tabs>
          <w:tab w:val="left" w:pos="9360"/>
        </w:tabs>
        <w:ind w:right="-5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Место, дата, время и  порядок проведения аукциона:</w:t>
      </w:r>
    </w:p>
    <w:p w:rsidR="009A3B5D" w:rsidRDefault="009A3B5D" w:rsidP="009A3B5D">
      <w:pPr>
        <w:tabs>
          <w:tab w:val="left" w:pos="9360"/>
        </w:tabs>
        <w:ind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</w:t>
      </w:r>
      <w:proofErr w:type="gramStart"/>
      <w:r>
        <w:rPr>
          <w:sz w:val="28"/>
          <w:szCs w:val="28"/>
        </w:rPr>
        <w:t>на право на</w:t>
      </w:r>
      <w:proofErr w:type="gramEnd"/>
      <w:r>
        <w:rPr>
          <w:sz w:val="28"/>
          <w:szCs w:val="28"/>
        </w:rPr>
        <w:t xml:space="preserve"> заключения договора аренды  земельного участка, для выращивания зерновых и иных сельскохозяйственных культур,  проводится              12 июля  2017 года в 15-00 часов  в порядке, предусмотренном статьями 39.11, 39.12 Земельного кодекса Российской Федерации и документацией об аукционе, в здании администрации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района, расположенном по адресу: ЕАО, 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район, п. Смидович,                     ул. Октябрьская,8, большой зал. </w:t>
      </w:r>
    </w:p>
    <w:p w:rsidR="009A3B5D" w:rsidRDefault="009A3B5D" w:rsidP="009A3B5D">
      <w:pPr>
        <w:tabs>
          <w:tab w:val="left" w:pos="9360"/>
        </w:tabs>
        <w:ind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участников.</w:t>
      </w:r>
    </w:p>
    <w:p w:rsidR="009A3B5D" w:rsidRDefault="009A3B5D" w:rsidP="009A3B5D">
      <w:pPr>
        <w:widowControl w:val="0"/>
        <w:autoSpaceDE w:val="0"/>
        <w:autoSpaceDN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принимает решение об отказе в проведение аукциона                       в случае выявления обстоятельств, предусмотренных </w:t>
      </w:r>
      <w:hyperlink r:id="rId5" w:history="1">
        <w:r>
          <w:rPr>
            <w:rStyle w:val="a9"/>
            <w:color w:val="auto"/>
            <w:sz w:val="28"/>
            <w:szCs w:val="28"/>
            <w:u w:val="none"/>
          </w:rPr>
          <w:t>пунктом 8</w:t>
        </w:r>
      </w:hyperlink>
      <w:r>
        <w:rPr>
          <w:sz w:val="28"/>
          <w:szCs w:val="28"/>
        </w:rPr>
        <w:t xml:space="preserve"> ст. 39.11 Земельного кодекса Российской Федерации. Извещение об отказе в проведение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 его участникам внесенные задатки.</w:t>
      </w:r>
    </w:p>
    <w:p w:rsidR="009A3B5D" w:rsidRDefault="009A3B5D" w:rsidP="009A3B5D">
      <w:pPr>
        <w:tabs>
          <w:tab w:val="left" w:pos="3204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 аукциона: </w:t>
      </w:r>
      <w:r>
        <w:rPr>
          <w:b/>
          <w:sz w:val="28"/>
          <w:szCs w:val="28"/>
        </w:rPr>
        <w:tab/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земельного участка (описание местоположения): Местоположение установлено относительно ориентира, расположенного за пределами участка. Ориентир дом. Участок находится примерно в 5670 м.  от ориентира по направлению на северо-запад, почтовый адрес ориентира: Еврейская автономная область, 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Партизанское</w:t>
      </w:r>
      <w:proofErr w:type="gramEnd"/>
      <w:r>
        <w:rPr>
          <w:sz w:val="28"/>
          <w:szCs w:val="28"/>
        </w:rPr>
        <w:t>, ул. Шоссейная,7.</w:t>
      </w:r>
    </w:p>
    <w:p w:rsidR="009A3B5D" w:rsidRDefault="009A3B5D" w:rsidP="009A3B5D">
      <w:pPr>
        <w:ind w:firstLine="0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Площадь - </w:t>
      </w:r>
      <w:r>
        <w:rPr>
          <w:sz w:val="28"/>
          <w:szCs w:val="28"/>
        </w:rPr>
        <w:t xml:space="preserve">255067  кв.м. </w:t>
      </w:r>
    </w:p>
    <w:p w:rsidR="009A3B5D" w:rsidRDefault="009A3B5D" w:rsidP="009A3B5D">
      <w:pPr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Категория земель: «земли сельскохозяйственного назначения».</w:t>
      </w:r>
    </w:p>
    <w:p w:rsidR="009A3B5D" w:rsidRDefault="009A3B5D" w:rsidP="009A3B5D">
      <w:pPr>
        <w:tabs>
          <w:tab w:val="left" w:pos="360"/>
          <w:tab w:val="left" w:pos="9360"/>
        </w:tabs>
        <w:ind w:right="-5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Кадастровый номер земельного участка: 79:06:0000000:712.</w:t>
      </w:r>
    </w:p>
    <w:p w:rsidR="009A3B5D" w:rsidRDefault="009A3B5D" w:rsidP="009A3B5D">
      <w:pPr>
        <w:tabs>
          <w:tab w:val="left" w:pos="0"/>
          <w:tab w:val="left" w:pos="9360"/>
        </w:tabs>
        <w:ind w:right="-5" w:firstLine="0"/>
        <w:jc w:val="both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на земельный участок</w:t>
      </w:r>
      <w:r>
        <w:rPr>
          <w:sz w:val="28"/>
          <w:szCs w:val="28"/>
        </w:rPr>
        <w:t>: не зарегистрированы (государственная собственность на которые не разграничена).</w:t>
      </w:r>
    </w:p>
    <w:p w:rsidR="009A3B5D" w:rsidRDefault="009A3B5D" w:rsidP="009A3B5D">
      <w:pPr>
        <w:tabs>
          <w:tab w:val="left" w:pos="0"/>
          <w:tab w:val="left" w:pos="9360"/>
        </w:tabs>
        <w:ind w:right="-5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Ограничения прав</w:t>
      </w:r>
      <w:r>
        <w:rPr>
          <w:sz w:val="28"/>
          <w:szCs w:val="28"/>
        </w:rPr>
        <w:t xml:space="preserve"> на земельный участок - отсутствуют.</w:t>
      </w:r>
    </w:p>
    <w:p w:rsidR="009A3B5D" w:rsidRDefault="009A3B5D" w:rsidP="009A3B5D">
      <w:pPr>
        <w:tabs>
          <w:tab w:val="left" w:pos="360"/>
          <w:tab w:val="left" w:pos="9360"/>
        </w:tabs>
        <w:ind w:right="-5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Разрешенное использование земельного участка</w:t>
      </w:r>
      <w:r>
        <w:rPr>
          <w:sz w:val="28"/>
          <w:szCs w:val="28"/>
        </w:rPr>
        <w:t xml:space="preserve">: для выращивания зерновых и иных сельскохозяйственных культур.      </w:t>
      </w:r>
    </w:p>
    <w:p w:rsidR="009A3B5D" w:rsidRDefault="009A3B5D" w:rsidP="009A3B5D">
      <w:pPr>
        <w:pStyle w:val="a3"/>
        <w:tabs>
          <w:tab w:val="left" w:pos="10065"/>
        </w:tabs>
        <w:ind w:right="13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Начальная цена предмета аукциона</w:t>
      </w:r>
      <w:r>
        <w:rPr>
          <w:b w:val="0"/>
          <w:sz w:val="28"/>
          <w:szCs w:val="28"/>
        </w:rPr>
        <w:t xml:space="preserve">: установлена в размере  ежегодной арендной платы в соответствии с отчетом об оценке независимого оценщика ИП   </w:t>
      </w:r>
      <w:proofErr w:type="spellStart"/>
      <w:r>
        <w:rPr>
          <w:b w:val="0"/>
          <w:sz w:val="28"/>
          <w:szCs w:val="28"/>
        </w:rPr>
        <w:t>Вайсерман</w:t>
      </w:r>
      <w:proofErr w:type="spellEnd"/>
      <w:r>
        <w:rPr>
          <w:b w:val="0"/>
          <w:sz w:val="28"/>
          <w:szCs w:val="28"/>
        </w:rPr>
        <w:t xml:space="preserve"> О.В. от  22 мая 2017 года № 114. </w:t>
      </w:r>
    </w:p>
    <w:p w:rsidR="009A3B5D" w:rsidRDefault="009A3B5D" w:rsidP="009A3B5D">
      <w:pPr>
        <w:pStyle w:val="a3"/>
        <w:tabs>
          <w:tab w:val="left" w:pos="10065"/>
        </w:tabs>
        <w:ind w:right="1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Начальная цена определена в размере 530060,00 (Пятьсот тридцать тысяч шестьдесят рублей 00 копеек) рублей.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Шаг аукциона </w:t>
      </w:r>
      <w:r>
        <w:rPr>
          <w:sz w:val="28"/>
          <w:szCs w:val="28"/>
        </w:rPr>
        <w:t>определен в размере</w:t>
      </w:r>
      <w:r>
        <w:rPr>
          <w:b/>
          <w:sz w:val="28"/>
          <w:szCs w:val="28"/>
        </w:rPr>
        <w:t xml:space="preserve"> - 3 %</w:t>
      </w:r>
      <w:r>
        <w:rPr>
          <w:sz w:val="28"/>
          <w:szCs w:val="28"/>
        </w:rPr>
        <w:t xml:space="preserve"> от начальной цены предмета аукциона и составляет –  15901,80 (Пятнадцать тысяч девятьсот один, 80) рублей.</w:t>
      </w:r>
    </w:p>
    <w:tbl>
      <w:tblPr>
        <w:tblW w:w="0" w:type="auto"/>
        <w:tblLook w:val="01E0"/>
      </w:tblPr>
      <w:tblGrid>
        <w:gridCol w:w="9472"/>
      </w:tblGrid>
      <w:tr w:rsidR="009A3B5D" w:rsidTr="009A3B5D">
        <w:trPr>
          <w:trHeight w:val="8095"/>
        </w:trPr>
        <w:tc>
          <w:tcPr>
            <w:tcW w:w="9472" w:type="dxa"/>
            <w:hideMark/>
          </w:tcPr>
          <w:p w:rsidR="009A3B5D" w:rsidRDefault="009A3B5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задатка</w:t>
            </w:r>
            <w:r>
              <w:rPr>
                <w:sz w:val="28"/>
                <w:szCs w:val="28"/>
              </w:rPr>
              <w:t xml:space="preserve"> – определен в размере 50% от начальной цены предмета аукциона,  и составляет   265030,00 (Двести шестьдесят пять тысяч тридцать рублей)  рублей.</w:t>
            </w:r>
          </w:p>
          <w:p w:rsidR="009A3B5D" w:rsidRDefault="009A3B5D">
            <w:pPr>
              <w:tabs>
                <w:tab w:val="left" w:pos="1134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 внесения задатка участниками аукциона и возврата им задатка</w:t>
            </w:r>
            <w:r>
              <w:rPr>
                <w:sz w:val="28"/>
                <w:szCs w:val="28"/>
              </w:rPr>
              <w:t>:</w:t>
            </w:r>
          </w:p>
          <w:p w:rsidR="009A3B5D" w:rsidRDefault="009A3B5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 считается внесенным со дня зачисления денежных средств на счет организатора аукциона.</w:t>
            </w:r>
          </w:p>
          <w:p w:rsidR="009A3B5D" w:rsidRDefault="009A3B5D">
            <w:pPr>
              <w:pStyle w:val="a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Задаток вносится в качестве обеспечения обязательств  по заключению договора аренды, в случае признания претендента победителем аукциона  засчитывается в счет платежа, причитающегося с претендента в оплату за арендуемый земельный участок.</w:t>
            </w:r>
          </w:p>
          <w:p w:rsidR="009A3B5D" w:rsidRDefault="009A3B5D">
            <w:pPr>
              <w:widowControl w:val="0"/>
              <w:autoSpaceDE w:val="0"/>
              <w:autoSpaceDN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Задаток, внесенный победителем аукциона, который уклонится от заключения   договора аренды  -  не возвращается.</w:t>
            </w:r>
          </w:p>
          <w:p w:rsidR="009A3B5D" w:rsidRDefault="009A3B5D">
            <w:pPr>
              <w:pStyle w:val="a5"/>
              <w:tabs>
                <w:tab w:val="left" w:pos="1134"/>
              </w:tabs>
              <w:spacing w:after="0"/>
              <w:ind w:left="0" w:firstLine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Предоставление документов, подтверждающих внесение задатка, признается заключением соглашения о задатке. </w:t>
            </w:r>
            <w:r>
              <w:rPr>
                <w:sz w:val="28"/>
                <w:szCs w:val="28"/>
                <w:lang w:val="ru-RU" w:eastAsia="ru-RU"/>
              </w:rPr>
              <w:t>Настоящее информационное сообщение является офертой для заключения соглашения о задатке в соответствии со ст. 437 Гражданского кодекса РФ, а подача претендентом заявки и внесение задатка является акцептом такой оферты, после чего соглашение о задатке считается заключенным в письменной форме.</w:t>
            </w:r>
          </w:p>
          <w:p w:rsidR="009A3B5D" w:rsidRDefault="009A3B5D">
            <w:pPr>
              <w:widowControl w:val="0"/>
              <w:autoSpaceDE w:val="0"/>
              <w:autoSpaceDN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Организатор аукциона в течение трех рабочих дней со дня рассмотрения протокола приема заявок  на участие  в аукционе  обязан вернуть  заявителю, не допущенному к участию в аукционе, внесенный им задаток.</w:t>
            </w:r>
          </w:p>
          <w:p w:rsidR="009A3B5D" w:rsidRDefault="009A3B5D">
            <w:pPr>
              <w:pStyle w:val="a3"/>
              <w:tabs>
                <w:tab w:val="left" w:pos="709"/>
              </w:tabs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- Организатор  аукциона обязан в течение трех рабочих дней со дня подписания протокола о результатах аукциона возвратить задатки лицам, участвовавшим в аукционе, но не победившим в нем.</w:t>
            </w:r>
          </w:p>
        </w:tc>
      </w:tr>
    </w:tbl>
    <w:p w:rsidR="009A3B5D" w:rsidRDefault="009A3B5D" w:rsidP="009A3B5D">
      <w:pPr>
        <w:widowControl w:val="0"/>
        <w:autoSpaceDE w:val="0"/>
        <w:autoSpaceDN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 Внесенный задаток заявителем, не победившем в аукционе возвращается в течение трех рабочих дней со дня подписания протокола о результатах аукциона.</w:t>
      </w:r>
      <w:proofErr w:type="gramEnd"/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не будет допущен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отзовет заявку на участие в аукционе, внесенный им задаток возвращается в течение трех рабочих  дней со дня поступления уведомления об отзыве заявки.</w:t>
      </w:r>
    </w:p>
    <w:p w:rsidR="009A3B5D" w:rsidRDefault="009A3B5D" w:rsidP="009A3B5D">
      <w:pPr>
        <w:ind w:firstLine="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Банковские реквизиты счета  для  перечисления  задатка:</w:t>
      </w:r>
      <w:r>
        <w:rPr>
          <w:sz w:val="28"/>
          <w:szCs w:val="28"/>
        </w:rPr>
        <w:t xml:space="preserve"> Получатель – УФК по ЕАО (Комитет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05783400230).  Расчетный счет 40302810800003001823,  Банк получателя:  отделение Биробиджан 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иробиджан, БИК 049923001,  ИНН 7903000830,                          КПП  790301001,    назначение платежа: задаток за участие в  аукционе .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аренды</w:t>
      </w:r>
      <w:r>
        <w:rPr>
          <w:sz w:val="28"/>
          <w:szCs w:val="28"/>
        </w:rPr>
        <w:t xml:space="preserve"> -  10  (десять)  лет.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заявки: з</w:t>
      </w:r>
      <w:r>
        <w:rPr>
          <w:sz w:val="28"/>
          <w:szCs w:val="28"/>
        </w:rPr>
        <w:t>аявка на участие в аукционе принимается установленного образца (образец в извещении прилагается).</w:t>
      </w:r>
    </w:p>
    <w:p w:rsidR="009A3B5D" w:rsidRDefault="009A3B5D" w:rsidP="009A3B5D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приема заявок, адрес места её приема:</w:t>
      </w:r>
    </w:p>
    <w:p w:rsidR="009A3B5D" w:rsidRDefault="009A3B5D" w:rsidP="009A3B5D">
      <w:pPr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Один заявитель вправе подать только одну заявку на участие в аукционе.</w:t>
      </w:r>
    </w:p>
    <w:p w:rsidR="009A3B5D" w:rsidRDefault="009A3B5D" w:rsidP="009A3B5D">
      <w:pPr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Заявка, поступившая по истечению срока приема заявок, возвращается заявителю в день ее поступления.</w:t>
      </w:r>
    </w:p>
    <w:p w:rsidR="009A3B5D" w:rsidRDefault="009A3B5D" w:rsidP="009A3B5D">
      <w:pPr>
        <w:widowControl w:val="0"/>
        <w:autoSpaceDE w:val="0"/>
        <w:autoSpaceDN w:val="0"/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 подаче заявки физическое лицо предъявляет документ, удостоверяющий личность. В случае подачи заявки представителем заявителя предъявляется  доверенность. </w:t>
      </w:r>
    </w:p>
    <w:p w:rsidR="009A3B5D" w:rsidRDefault="009A3B5D" w:rsidP="009A3B5D">
      <w:pPr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 номера,                с указанием даты и времени подачи документов. 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и прилагаемые к ней документы  на участие в аукционе принимается специалистом комитета по управлению муниципальным имуществом по адресу: ЕАО, 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район, п. Смидович, ул. Октябрьская,8 (здание администрации), каб.103, телефон 8-(42632)- 2-27-37. 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ежедневно с 9-00 до 18-00 часов, обед с 13-00 до 14-00 часов, выходные дни: суббота, воскресенье.</w:t>
      </w:r>
    </w:p>
    <w:p w:rsidR="009A3B5D" w:rsidRDefault="009A3B5D" w:rsidP="009A3B5D">
      <w:pPr>
        <w:widowControl w:val="0"/>
        <w:autoSpaceDE w:val="0"/>
        <w:autoSpaceDN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и время начала приема заявок </w:t>
      </w:r>
      <w:r>
        <w:rPr>
          <w:sz w:val="28"/>
          <w:szCs w:val="28"/>
        </w:rPr>
        <w:t xml:space="preserve">и прилагаемых к ней документов:                 09 июня 2017 года с  14-00 часов местного времени. 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и время окончания приема заявок:</w:t>
      </w:r>
      <w:r>
        <w:rPr>
          <w:sz w:val="28"/>
          <w:szCs w:val="28"/>
        </w:rPr>
        <w:t xml:space="preserve"> 10 июля 2017 года до 13-00 часов местного времени. 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Перечень документов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предоставляемых претендентами для участия в аукционе</w:t>
      </w:r>
      <w:r>
        <w:rPr>
          <w:b/>
          <w:sz w:val="28"/>
          <w:szCs w:val="28"/>
        </w:rPr>
        <w:t xml:space="preserve">: </w:t>
      </w:r>
    </w:p>
    <w:p w:rsidR="009A3B5D" w:rsidRDefault="009A3B5D" w:rsidP="009A3B5D">
      <w:pPr>
        <w:widowControl w:val="0"/>
        <w:autoSpaceDE w:val="0"/>
        <w:autoSpaceDN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 заявка на участие в аукционе по установленной в извещении                         о проведение  аукциона форме с указанием банковских реквизитов счета  для возврата задатка;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копии документов, удостоверяющих личность заявителя (для граждан); 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надлежащим образом заверенный перевод на русский язык документов                   о государственной регистрации юридического лица в соответствии                             </w:t>
      </w:r>
      <w:r>
        <w:rPr>
          <w:sz w:val="28"/>
          <w:szCs w:val="28"/>
        </w:rPr>
        <w:lastRenderedPageBreak/>
        <w:t>с законодательством иностранного государства в случае, если заявителем является иностранное юридическое лицо;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 документы, подтверждающие внесение задатка.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аукциона </w:t>
      </w:r>
      <w:r>
        <w:rPr>
          <w:b/>
          <w:sz w:val="28"/>
          <w:szCs w:val="28"/>
        </w:rPr>
        <w:t>10 июля 2017года в 15-00</w:t>
      </w:r>
      <w:r>
        <w:rPr>
          <w:sz w:val="28"/>
          <w:szCs w:val="28"/>
        </w:rPr>
        <w:t xml:space="preserve"> часов определяются участники аукциона по адресу: ЕАО, 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район, п. Смидович,                     ул. Октябрьская,8 (здание администрации),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104.  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                   в аукционе, которое оформляется протоколом, а так же имена (наименование) претендентов, которым было отказано в допуске к участию в аукционе,  с указанием оснований отказа. 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Заявитель, признанный участником аукциона, становится участником аукциона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подписания протокола.</w:t>
      </w:r>
    </w:p>
    <w:p w:rsidR="009A3B5D" w:rsidRDefault="009A3B5D" w:rsidP="009A3B5D">
      <w:pPr>
        <w:widowControl w:val="0"/>
        <w:autoSpaceDE w:val="0"/>
        <w:autoSpaceDN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9A3B5D" w:rsidRDefault="009A3B5D" w:rsidP="009A3B5D">
      <w:pPr>
        <w:widowControl w:val="0"/>
        <w:autoSpaceDE w:val="0"/>
        <w:autoSpaceDN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 непредставление необходимых для участия в аукционе документов или представление недостоверных сведений;</w:t>
      </w:r>
    </w:p>
    <w:p w:rsidR="009A3B5D" w:rsidRDefault="009A3B5D" w:rsidP="009A3B5D">
      <w:pPr>
        <w:widowControl w:val="0"/>
        <w:autoSpaceDE w:val="0"/>
        <w:autoSpaceDN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 не поступление задатка на дату рассмотрения заявок на участие                        в аукционе;</w:t>
      </w:r>
    </w:p>
    <w:p w:rsidR="009A3B5D" w:rsidRDefault="009A3B5D" w:rsidP="009A3B5D">
      <w:pPr>
        <w:widowControl w:val="0"/>
        <w:autoSpaceDE w:val="0"/>
        <w:autoSpaceDN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 подача заявки на участие в аукционе лицом, которое в соответствии 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A3B5D" w:rsidRDefault="009A3B5D" w:rsidP="009A3B5D">
      <w:pPr>
        <w:widowControl w:val="0"/>
        <w:autoSpaceDE w:val="0"/>
        <w:autoSpaceDN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Заявителем, признанным участниками аукциона, и заявителем,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9A3B5D" w:rsidRDefault="009A3B5D" w:rsidP="009A3B5D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порядок осмотра земельного участка на местности: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 земельного участка состоится  21 июня 2017 г. в 15-00 часов,                     по согласованию между организатором аукциона  и  претендентами. Осмотр визуальный. Контактное лицо - специалист комитета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 контактный тел. 8-(42632)2-27-37. Либо с момента </w:t>
      </w:r>
      <w:r>
        <w:rPr>
          <w:sz w:val="28"/>
          <w:szCs w:val="28"/>
        </w:rPr>
        <w:lastRenderedPageBreak/>
        <w:t>публикации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по указанному местоположению в любое время самостоятельно. </w:t>
      </w:r>
    </w:p>
    <w:p w:rsidR="009A3B5D" w:rsidRDefault="009A3B5D" w:rsidP="009A3B5D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и срок подведения итогов аукциона, порядок определения победителя аукциона: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аукциона объявляются по завершению аукциона, по адресу: ЕАО, 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район, п. Смидович, ул. Октябрьская,8,  большой зал. </w:t>
      </w:r>
    </w:p>
    <w:p w:rsidR="009A3B5D" w:rsidRDefault="009A3B5D" w:rsidP="009A3B5D">
      <w:pPr>
        <w:widowControl w:val="0"/>
        <w:autoSpaceDE w:val="0"/>
        <w:autoSpaceDN w:val="0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Результаты аукциона</w:t>
      </w:r>
      <w:r>
        <w:rPr>
          <w:sz w:val="28"/>
          <w:szCs w:val="28"/>
        </w:rPr>
        <w:t xml:space="preserve"> оформляются протоколом, который подписывается               с победителем аукциона  в день проведения аукциона.</w:t>
      </w:r>
    </w:p>
    <w:p w:rsidR="009A3B5D" w:rsidRDefault="009A3B5D" w:rsidP="009A3B5D">
      <w:pPr>
        <w:widowControl w:val="0"/>
        <w:autoSpaceDE w:val="0"/>
        <w:autoSpaceDN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аукциона определяется ежегодный размер арендной платы.</w:t>
      </w:r>
    </w:p>
    <w:p w:rsidR="009A3B5D" w:rsidRDefault="009A3B5D" w:rsidP="009A3B5D">
      <w:pPr>
        <w:ind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Победителем аукциона  </w:t>
      </w:r>
      <w:r>
        <w:rPr>
          <w:bCs/>
          <w:sz w:val="28"/>
          <w:szCs w:val="28"/>
        </w:rPr>
        <w:t xml:space="preserve">признается участник </w:t>
      </w:r>
      <w:proofErr w:type="gramStart"/>
      <w:r>
        <w:rPr>
          <w:bCs/>
          <w:sz w:val="28"/>
          <w:szCs w:val="28"/>
        </w:rPr>
        <w:t>аукциона</w:t>
      </w:r>
      <w:proofErr w:type="gramEnd"/>
      <w:r>
        <w:rPr>
          <w:bCs/>
          <w:sz w:val="28"/>
          <w:szCs w:val="28"/>
        </w:rPr>
        <w:t xml:space="preserve"> предложивший наибольшую цену.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аукциона обязан: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земельный участок по целевому назначению для выращивания зерновых и иных сельскохозяйственных культур;  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севооборот в соответствии с агротехническими требованиями;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 же исключающими или ограничивающими неблагоприятное воздействие такой деятельности на окружающую среду;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мероприятий;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представлять в установленном законодательством порядке в соответствующие органы исполнительной власти сведения об использовании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 xml:space="preserve"> и пестицидов применяемых на арендованных земельных участках;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30 дней с момента заключения договора аренды, но не позднее 60 дней до срока окончания его действия провести почвенное, агрохимическое, фитосанитарное и эколого-токсикологическое обследование земель сельскохозяйственного назначения за счет собственных средств;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 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арендатор не имеет права сдавать в субаренду земельные участки без письменного согласования с Арендодателем;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ремонт и обслуживание используемых полевых дорог;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нарушать права других землепользователей и </w:t>
      </w:r>
      <w:proofErr w:type="spellStart"/>
      <w:r>
        <w:rPr>
          <w:sz w:val="28"/>
          <w:szCs w:val="28"/>
        </w:rPr>
        <w:t>природопользователей</w:t>
      </w:r>
      <w:proofErr w:type="spellEnd"/>
      <w:r>
        <w:rPr>
          <w:sz w:val="28"/>
          <w:szCs w:val="28"/>
        </w:rPr>
        <w:t>;</w:t>
      </w:r>
    </w:p>
    <w:p w:rsidR="009A3B5D" w:rsidRDefault="009A3B5D" w:rsidP="009A3B5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возмещать  Арендодателю ущерб, включая упущенную выгоду, в полном объеме в связи с ухудшением качества земель и экологической обстановки в результате  своей хозяйственной деятельности, в соответствии с действующим законодательством;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возведение строения или сооружения только после согласования с землеустроительными, архитектурно-градостроительными, пожарными, санитарными и природоохранными  органами; </w:t>
      </w:r>
    </w:p>
    <w:p w:rsidR="009A3B5D" w:rsidRDefault="009A3B5D" w:rsidP="009A3B5D">
      <w:pPr>
        <w:pStyle w:val="a3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- своевременно производить работы, связанные с противопожарными условиями, в случаях возгорания участков, принимать активные меры по борьбе с огнем.</w:t>
      </w:r>
      <w:r>
        <w:rPr>
          <w:sz w:val="28"/>
          <w:szCs w:val="28"/>
        </w:rPr>
        <w:t xml:space="preserve">   </w:t>
      </w:r>
    </w:p>
    <w:p w:rsidR="009A3B5D" w:rsidRDefault="009A3B5D" w:rsidP="009A3B5D">
      <w:pPr>
        <w:widowControl w:val="0"/>
        <w:autoSpaceDE w:val="0"/>
        <w:autoSpaceDN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 в десятидневный срок со дня составления протокола о результатах аукциона. Не допускается заключение договора  ранее, чем через десять дней со дня размещения  информации о результатах аукциона на официальном сайте.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проектом договора аренды земельного участка можно ознакомиться                  в приложении № 1 данного извещения  или  по адресу: ЕАО, 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район, п. Смидович, ул. Октябрьская, 8 (здание администрации),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103, справки по телефону 8(42632)-2-27-37.</w:t>
      </w:r>
    </w:p>
    <w:p w:rsidR="009A3B5D" w:rsidRDefault="009A3B5D" w:rsidP="009A3B5D">
      <w:pPr>
        <w:tabs>
          <w:tab w:val="left" w:pos="426"/>
          <w:tab w:val="left" w:pos="9360"/>
        </w:tabs>
        <w:ind w:right="-5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Существенные условия договора:</w:t>
      </w:r>
    </w:p>
    <w:p w:rsidR="009A3B5D" w:rsidRDefault="009A3B5D" w:rsidP="009A3B5D">
      <w:pPr>
        <w:tabs>
          <w:tab w:val="left" w:pos="426"/>
          <w:tab w:val="left" w:pos="9360"/>
        </w:tabs>
        <w:ind w:right="-5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обедитель  аукциона  до  25 сентября 2017года  вносит  100 %  о</w:t>
      </w:r>
      <w:r>
        <w:rPr>
          <w:sz w:val="28"/>
          <w:szCs w:val="28"/>
        </w:rPr>
        <w:t xml:space="preserve">платы за право на заключение договора аренды земельного участка, предназначенного для выращивания зерновых и иных сельскохозяйственных культур за исключением внесенного задатка </w:t>
      </w:r>
      <w:r>
        <w:rPr>
          <w:bCs/>
          <w:sz w:val="28"/>
          <w:szCs w:val="28"/>
        </w:rPr>
        <w:t>от цены годового размера арендной платы, определенной результатом аукциона.</w:t>
      </w:r>
      <w:r>
        <w:rPr>
          <w:b/>
          <w:sz w:val="28"/>
          <w:szCs w:val="28"/>
        </w:rPr>
        <w:t xml:space="preserve">  </w:t>
      </w:r>
    </w:p>
    <w:p w:rsidR="009A3B5D" w:rsidRDefault="009A3B5D" w:rsidP="009A3B5D">
      <w:pPr>
        <w:tabs>
          <w:tab w:val="left" w:pos="426"/>
          <w:tab w:val="left" w:pos="9360"/>
        </w:tabs>
        <w:ind w:right="-5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A3B5D" w:rsidRDefault="009A3B5D" w:rsidP="009A3B5D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Форма заявки об участии в аукционе</w:t>
      </w:r>
    </w:p>
    <w:p w:rsidR="009A3B5D" w:rsidRDefault="009A3B5D" w:rsidP="009A3B5D">
      <w:pPr>
        <w:ind w:firstLine="0"/>
        <w:jc w:val="both"/>
        <w:rPr>
          <w:b/>
          <w:sz w:val="28"/>
          <w:szCs w:val="28"/>
        </w:rPr>
      </w:pP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</w:p>
    <w:p w:rsidR="009A3B5D" w:rsidRDefault="009A3B5D" w:rsidP="009A3B5D">
      <w:pPr>
        <w:ind w:left="142" w:right="282"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</w:t>
      </w:r>
    </w:p>
    <w:p w:rsidR="009A3B5D" w:rsidRDefault="009A3B5D" w:rsidP="009A3B5D">
      <w:pPr>
        <w:ind w:left="142" w:right="282" w:firstLine="0"/>
        <w:jc w:val="both"/>
        <w:rPr>
          <w:b/>
          <w:bCs/>
          <w:sz w:val="28"/>
          <w:szCs w:val="28"/>
        </w:rPr>
      </w:pP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«____»_______2017                                                                   пос. Смидович</w:t>
      </w: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A3B5D" w:rsidRDefault="009A3B5D" w:rsidP="009A3B5D">
      <w:pPr>
        <w:ind w:left="142" w:right="282" w:firstLine="0"/>
        <w:jc w:val="center"/>
        <w:rPr>
          <w:sz w:val="20"/>
        </w:rPr>
      </w:pPr>
      <w:r>
        <w:rPr>
          <w:sz w:val="20"/>
        </w:rPr>
        <w:t>(полное наименование юридического лица, подающего заявку)</w:t>
      </w:r>
    </w:p>
    <w:p w:rsidR="009A3B5D" w:rsidRDefault="009A3B5D" w:rsidP="009A3B5D">
      <w:pPr>
        <w:ind w:left="142" w:right="282" w:firstLine="0"/>
        <w:jc w:val="center"/>
        <w:rPr>
          <w:sz w:val="20"/>
        </w:rPr>
      </w:pP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именуемый далее претендент, в лице _______________________________</w:t>
      </w: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A3B5D" w:rsidRDefault="009A3B5D" w:rsidP="009A3B5D">
      <w:pPr>
        <w:ind w:left="142" w:right="282" w:firstLine="0"/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0"/>
        </w:rPr>
        <w:t>(фамилия, имя, отчество, должность)</w:t>
      </w: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</w:t>
      </w: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принимая решение об участии в аукционе по продаже права на заключение договора аренды земельного участка, расположенного по адресу:_______________________________________________________</w:t>
      </w: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A3B5D" w:rsidRDefault="009A3B5D" w:rsidP="009A3B5D">
      <w:pPr>
        <w:ind w:left="142" w:right="282" w:firstLine="0"/>
        <w:jc w:val="center"/>
        <w:rPr>
          <w:sz w:val="20"/>
        </w:rPr>
      </w:pPr>
      <w:r>
        <w:rPr>
          <w:sz w:val="20"/>
        </w:rPr>
        <w:t>(местонахождение земельного участка)</w:t>
      </w: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</w:p>
    <w:p w:rsidR="009A3B5D" w:rsidRDefault="009A3B5D" w:rsidP="009A3B5D">
      <w:pPr>
        <w:ind w:left="142" w:right="282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ОБЯЗУЮСЬ:</w:t>
      </w: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1. Соблюдать условия аукциона, содержащиеся в информационном сообщении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кциона, а также порядок проведения аукциона, согласно ст. 39.11, 39.12. Земельного кодекса РФ.</w:t>
      </w: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 случае признания победителем аукциона заключить                                с  администрацией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  договор аренды  земельного  участка  в  соответствии  с протоколом  о  результатах  аукциона.</w:t>
      </w: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Адрес и банковские  реквизиты Претендента: ______________________________________________________________</w:t>
      </w: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9A3B5D" w:rsidRDefault="009A3B5D" w:rsidP="009A3B5D">
      <w:pPr>
        <w:widowControl w:val="0"/>
        <w:ind w:left="142" w:right="282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1. Заявка </w:t>
      </w:r>
      <w:proofErr w:type="gramStart"/>
      <w:r>
        <w:rPr>
          <w:bCs/>
          <w:sz w:val="28"/>
          <w:szCs w:val="28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>
        <w:rPr>
          <w:bCs/>
          <w:sz w:val="28"/>
          <w:szCs w:val="28"/>
        </w:rPr>
        <w:t xml:space="preserve"> задатка; 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Надлежащим образом заверенный перевод </w:t>
      </w:r>
      <w:proofErr w:type="gramStart"/>
      <w:r>
        <w:rPr>
          <w:sz w:val="28"/>
          <w:szCs w:val="28"/>
        </w:rPr>
        <w:t>на русский язык документов о государственной регистрации юридического лица в соответствии   с законодательством  иностранного государства в случае</w:t>
      </w:r>
      <w:proofErr w:type="gramEnd"/>
      <w:r>
        <w:rPr>
          <w:sz w:val="28"/>
          <w:szCs w:val="28"/>
        </w:rPr>
        <w:t>, если заявителем является иностранное  юридическое  лицо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Документы, подтверждающие внесение  задатка.</w:t>
      </w:r>
    </w:p>
    <w:p w:rsidR="009A3B5D" w:rsidRDefault="009A3B5D" w:rsidP="009A3B5D">
      <w:pPr>
        <w:pStyle w:val="a8"/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4. Копии документов,  удостоверяющих  личность  заявителя  (для граждан).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Подпись Претендента (его полномочного представителя) ________________          _________________________________________</w:t>
      </w: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________________ 2017 г.</w:t>
      </w:r>
    </w:p>
    <w:p w:rsidR="009A3B5D" w:rsidRDefault="009A3B5D" w:rsidP="009A3B5D">
      <w:pPr>
        <w:ind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М.п.</w:t>
      </w: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принята ______________________________________ специалистом комитета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час _______ мин_______ «____» _________________ 2017г.</w:t>
      </w:r>
    </w:p>
    <w:p w:rsidR="009A3B5D" w:rsidRDefault="009A3B5D" w:rsidP="009A3B5D">
      <w:pPr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за  № ___________</w:t>
      </w:r>
    </w:p>
    <w:p w:rsidR="009A3B5D" w:rsidRDefault="009A3B5D" w:rsidP="009A3B5D">
      <w:pPr>
        <w:ind w:left="142" w:firstLine="0"/>
        <w:jc w:val="both"/>
        <w:rPr>
          <w:sz w:val="28"/>
          <w:szCs w:val="28"/>
        </w:rPr>
      </w:pPr>
    </w:p>
    <w:p w:rsidR="009A3B5D" w:rsidRDefault="009A3B5D" w:rsidP="009A3B5D">
      <w:pPr>
        <w:ind w:left="142" w:firstLine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Подпись лица  __________________</w:t>
      </w: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9A3B5D" w:rsidRDefault="009A3B5D" w:rsidP="009A3B5D">
      <w:pPr>
        <w:spacing w:before="240" w:after="60"/>
        <w:ind w:firstLine="0"/>
        <w:jc w:val="both"/>
        <w:outlineLvl w:val="4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Приложение №1                                             </w:t>
      </w:r>
    </w:p>
    <w:p w:rsidR="009A3B5D" w:rsidRDefault="009A3B5D" w:rsidP="009A3B5D">
      <w:pPr>
        <w:pStyle w:val="5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                   ПРОЕКТ</w:t>
      </w:r>
    </w:p>
    <w:p w:rsidR="009A3B5D" w:rsidRDefault="009A3B5D" w:rsidP="009A3B5D">
      <w:pPr>
        <w:jc w:val="both"/>
        <w:rPr>
          <w:sz w:val="28"/>
          <w:szCs w:val="28"/>
        </w:rPr>
      </w:pPr>
    </w:p>
    <w:p w:rsidR="009A3B5D" w:rsidRDefault="009A3B5D" w:rsidP="009A3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 О Г О В О </w:t>
      </w:r>
      <w:proofErr w:type="gramStart"/>
      <w:r>
        <w:rPr>
          <w:b/>
          <w:sz w:val="28"/>
          <w:szCs w:val="28"/>
        </w:rPr>
        <w:t>Р</w:t>
      </w:r>
      <w:proofErr w:type="gramEnd"/>
    </w:p>
    <w:p w:rsidR="009A3B5D" w:rsidRDefault="009A3B5D" w:rsidP="009A3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участка, сельскохозяйственного назначения</w:t>
      </w:r>
    </w:p>
    <w:p w:rsidR="009A3B5D" w:rsidRDefault="009A3B5D" w:rsidP="009A3B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   » ___________  2017 г.                                                                          № _____</w:t>
      </w:r>
      <w:r>
        <w:rPr>
          <w:sz w:val="28"/>
          <w:szCs w:val="28"/>
        </w:rPr>
        <w:t xml:space="preserve">  </w:t>
      </w:r>
    </w:p>
    <w:p w:rsidR="009A3B5D" w:rsidRDefault="009A3B5D" w:rsidP="009A3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Арендодатель: </w:t>
      </w: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 в лице председателя комитета по управлению муниципальным имуществом администрации муниципального района </w:t>
      </w:r>
      <w:r>
        <w:rPr>
          <w:bCs/>
          <w:sz w:val="28"/>
          <w:szCs w:val="28"/>
        </w:rPr>
        <w:t>Дятловой Светланы Григорьевны</w:t>
      </w:r>
      <w:r>
        <w:rPr>
          <w:sz w:val="28"/>
          <w:szCs w:val="28"/>
        </w:rPr>
        <w:t xml:space="preserve">, действующая на основании положения от 19.11.2015 № 78 «О комитете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 Еврейской автономной области», с одной стороны и</w:t>
      </w:r>
    </w:p>
    <w:p w:rsidR="009A3B5D" w:rsidRDefault="009A3B5D" w:rsidP="009A3B5D">
      <w:pPr>
        <w:ind w:firstLine="0"/>
        <w:jc w:val="both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Арендатор</w:t>
      </w:r>
      <w:r>
        <w:rPr>
          <w:sz w:val="28"/>
          <w:szCs w:val="28"/>
        </w:rPr>
        <w:t xml:space="preserve">:_______________________________________________________, действующий на основании </w:t>
      </w:r>
      <w:proofErr w:type="spellStart"/>
      <w:r>
        <w:rPr>
          <w:sz w:val="28"/>
          <w:szCs w:val="28"/>
        </w:rPr>
        <w:t>__________________________с</w:t>
      </w:r>
      <w:proofErr w:type="spellEnd"/>
      <w:r>
        <w:rPr>
          <w:sz w:val="28"/>
          <w:szCs w:val="28"/>
        </w:rPr>
        <w:t xml:space="preserve"> другой стороны, на основании протокола аукциона от «___» ______ 2017 г.  №  ___,  заключили настоящий  Договор о нижеследующем: </w:t>
      </w:r>
    </w:p>
    <w:p w:rsidR="009A3B5D" w:rsidRDefault="009A3B5D" w:rsidP="009A3B5D">
      <w:pPr>
        <w:jc w:val="both"/>
        <w:rPr>
          <w:sz w:val="28"/>
          <w:szCs w:val="28"/>
          <w:vertAlign w:val="superscript"/>
        </w:rPr>
      </w:pPr>
    </w:p>
    <w:p w:rsidR="009A3B5D" w:rsidRDefault="009A3B5D" w:rsidP="009A3B5D">
      <w:pPr>
        <w:numPr>
          <w:ilvl w:val="0"/>
          <w:numId w:val="1"/>
        </w:num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Арендодатель сдает, а Арендатор принимает в аренду сроком на </w:t>
      </w:r>
      <w:r>
        <w:rPr>
          <w:b/>
          <w:bCs/>
          <w:sz w:val="28"/>
          <w:szCs w:val="28"/>
          <w:u w:val="single"/>
        </w:rPr>
        <w:t xml:space="preserve">10 (десять) лет </w:t>
      </w:r>
      <w:r>
        <w:rPr>
          <w:sz w:val="28"/>
          <w:szCs w:val="28"/>
        </w:rPr>
        <w:t xml:space="preserve"> земельный  участок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«_______»</w:t>
      </w:r>
      <w:r>
        <w:rPr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«________»</w:t>
      </w:r>
      <w:r>
        <w:rPr>
          <w:sz w:val="28"/>
          <w:szCs w:val="28"/>
        </w:rPr>
        <w:t>.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земельного участка (описание местоположения): Местоположение установлено относительно ориентира, расположенного за пределами участка. Ориентир дом. Участок находится примерно в 5670 метрах от ориентира по направлению на северо-запад, почтовый адрес ориентира: </w:t>
      </w:r>
      <w:proofErr w:type="gramStart"/>
      <w:r>
        <w:rPr>
          <w:sz w:val="28"/>
          <w:szCs w:val="28"/>
        </w:rPr>
        <w:t xml:space="preserve">Еврейская автономная область, 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район, с. Партизанское, ул. Шоссейная,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, 7.</w:t>
      </w:r>
      <w:proofErr w:type="gramEnd"/>
    </w:p>
    <w:p w:rsidR="009A3B5D" w:rsidRDefault="009A3B5D" w:rsidP="009A3B5D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Площадью:</w:t>
      </w:r>
      <w:r>
        <w:rPr>
          <w:b/>
          <w:sz w:val="28"/>
          <w:szCs w:val="28"/>
        </w:rPr>
        <w:t xml:space="preserve"> 255067 кв. м.</w:t>
      </w:r>
    </w:p>
    <w:p w:rsidR="009A3B5D" w:rsidRDefault="009A3B5D" w:rsidP="009A3B5D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Кадастровый номер: </w:t>
      </w:r>
      <w:r>
        <w:rPr>
          <w:b/>
          <w:sz w:val="28"/>
          <w:szCs w:val="28"/>
        </w:rPr>
        <w:t>79:06:0000000:712.</w:t>
      </w:r>
    </w:p>
    <w:p w:rsidR="009A3B5D" w:rsidRDefault="009A3B5D" w:rsidP="009A3B5D">
      <w:pPr>
        <w:tabs>
          <w:tab w:val="left" w:pos="0"/>
          <w:tab w:val="left" w:pos="9360"/>
        </w:tabs>
        <w:ind w:right="-5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Права на земельный участок: не зарегистрированы (государственная собственность на которые не разграничена).</w:t>
      </w:r>
    </w:p>
    <w:p w:rsidR="009A3B5D" w:rsidRDefault="009A3B5D" w:rsidP="009A3B5D">
      <w:pPr>
        <w:tabs>
          <w:tab w:val="left" w:pos="0"/>
          <w:tab w:val="left" w:pos="9360"/>
        </w:tabs>
        <w:ind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прав на земельный участок - отсутствуют.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разрешенного использования: для выращивания зерновых и иных сельскохозяйственных культур. 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«земли сельскохозяйственного назначения».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. На земельном участке строений, сооружений не имеется </w:t>
      </w:r>
    </w:p>
    <w:p w:rsidR="009A3B5D" w:rsidRDefault="009A3B5D" w:rsidP="009A3B5D">
      <w:pPr>
        <w:jc w:val="both"/>
        <w:rPr>
          <w:sz w:val="28"/>
          <w:szCs w:val="28"/>
        </w:rPr>
      </w:pPr>
    </w:p>
    <w:p w:rsidR="009A3B5D" w:rsidRDefault="009A3B5D" w:rsidP="009A3B5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Арендная плата</w:t>
      </w:r>
    </w:p>
    <w:p w:rsidR="009A3B5D" w:rsidRDefault="009A3B5D" w:rsidP="009A3B5D">
      <w:pPr>
        <w:ind w:left="2880"/>
        <w:jc w:val="both"/>
        <w:rPr>
          <w:b/>
          <w:sz w:val="28"/>
          <w:szCs w:val="28"/>
        </w:rPr>
      </w:pPr>
    </w:p>
    <w:p w:rsidR="009A3B5D" w:rsidRDefault="009A3B5D" w:rsidP="009A3B5D">
      <w:pPr>
        <w:tabs>
          <w:tab w:val="left" w:pos="42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color w:val="000000"/>
          <w:spacing w:val="1"/>
          <w:sz w:val="28"/>
          <w:szCs w:val="28"/>
        </w:rPr>
        <w:t xml:space="preserve"> Годовой размер </w:t>
      </w:r>
      <w:r>
        <w:rPr>
          <w:sz w:val="28"/>
          <w:szCs w:val="28"/>
        </w:rPr>
        <w:t xml:space="preserve">арендной платы земельного участка с «  » ______2017                      по «  » ________ 2018 года составляет ______________  рублей, </w:t>
      </w:r>
      <w:proofErr w:type="gramStart"/>
      <w:r>
        <w:rPr>
          <w:sz w:val="28"/>
          <w:szCs w:val="28"/>
        </w:rPr>
        <w:t>согласно протокола</w:t>
      </w:r>
      <w:proofErr w:type="gramEnd"/>
      <w:r>
        <w:rPr>
          <w:sz w:val="28"/>
          <w:szCs w:val="28"/>
        </w:rPr>
        <w:t xml:space="preserve"> аукциона от 12 июля 2017 г.  №  __.</w:t>
      </w:r>
    </w:p>
    <w:p w:rsidR="009A3B5D" w:rsidRDefault="009A3B5D" w:rsidP="009A3B5D">
      <w:pPr>
        <w:tabs>
          <w:tab w:val="left" w:pos="426"/>
        </w:tabs>
        <w:ind w:firstLine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Вносится Арендатором двумя платежами:</w:t>
      </w:r>
    </w:p>
    <w:p w:rsidR="009A3B5D" w:rsidRDefault="009A3B5D" w:rsidP="009A3B5D">
      <w:pPr>
        <w:tabs>
          <w:tab w:val="left" w:pos="426"/>
        </w:tabs>
        <w:ind w:firstLine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- Задаток (50% от начального размера ежегодной арендной платы);</w:t>
      </w:r>
    </w:p>
    <w:p w:rsidR="009A3B5D" w:rsidRDefault="009A3B5D" w:rsidP="009A3B5D">
      <w:pPr>
        <w:tabs>
          <w:tab w:val="left" w:pos="426"/>
          <w:tab w:val="left" w:pos="9360"/>
        </w:tabs>
        <w:ind w:right="-5" w:firstLine="0"/>
        <w:jc w:val="both"/>
        <w:rPr>
          <w:b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- </w:t>
      </w:r>
      <w:r>
        <w:rPr>
          <w:bCs/>
          <w:sz w:val="28"/>
          <w:szCs w:val="28"/>
        </w:rPr>
        <w:t>до  25 сентября 2017года  вносит  100 %  о</w:t>
      </w:r>
      <w:r>
        <w:rPr>
          <w:sz w:val="28"/>
          <w:szCs w:val="28"/>
        </w:rPr>
        <w:t xml:space="preserve">платы за право на заключение договора аренды земельного участка, за исключением внесенного задатка              </w:t>
      </w:r>
      <w:r>
        <w:rPr>
          <w:bCs/>
          <w:sz w:val="28"/>
          <w:szCs w:val="28"/>
        </w:rPr>
        <w:t>от цены годового размера арендной платы, определенной результатом аукциона.</w:t>
      </w:r>
      <w:r>
        <w:rPr>
          <w:b/>
          <w:sz w:val="28"/>
          <w:szCs w:val="28"/>
        </w:rPr>
        <w:t xml:space="preserve">  </w:t>
      </w:r>
    </w:p>
    <w:p w:rsidR="009A3B5D" w:rsidRDefault="009A3B5D" w:rsidP="009A3B5D">
      <w:pPr>
        <w:tabs>
          <w:tab w:val="left" w:pos="426"/>
        </w:tabs>
        <w:ind w:firstLine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Ежегодная арендная плата с «  » ______ </w:t>
      </w:r>
      <w:r>
        <w:rPr>
          <w:color w:val="000000"/>
          <w:spacing w:val="-10"/>
          <w:sz w:val="28"/>
          <w:szCs w:val="28"/>
        </w:rPr>
        <w:t xml:space="preserve">2018 </w:t>
      </w:r>
      <w:r>
        <w:rPr>
          <w:color w:val="000000"/>
          <w:spacing w:val="-2"/>
          <w:sz w:val="28"/>
          <w:szCs w:val="28"/>
        </w:rPr>
        <w:t>г.</w:t>
      </w:r>
      <w:r>
        <w:rPr>
          <w:sz w:val="28"/>
          <w:szCs w:val="28"/>
        </w:rPr>
        <w:t xml:space="preserve"> составляет ______________  рублей, </w:t>
      </w:r>
      <w:proofErr w:type="gramStart"/>
      <w:r>
        <w:rPr>
          <w:sz w:val="28"/>
          <w:szCs w:val="28"/>
        </w:rPr>
        <w:t>согласно протокола</w:t>
      </w:r>
      <w:proofErr w:type="gramEnd"/>
      <w:r>
        <w:rPr>
          <w:sz w:val="28"/>
          <w:szCs w:val="28"/>
        </w:rPr>
        <w:t xml:space="preserve"> аукциона от 12 июля 2017 г.  №_____                           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lastRenderedPageBreak/>
        <w:t>и вносится Арендатором тремя платежами в год, равными долями в следующие сроки:</w:t>
      </w:r>
    </w:p>
    <w:p w:rsidR="009A3B5D" w:rsidRDefault="009A3B5D" w:rsidP="009A3B5D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до 25 сентября текущего года;</w:t>
      </w:r>
    </w:p>
    <w:p w:rsidR="009A3B5D" w:rsidRDefault="009A3B5D" w:rsidP="009A3B5D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до 25 октября текущего года;</w:t>
      </w:r>
    </w:p>
    <w:p w:rsidR="009A3B5D" w:rsidRDefault="009A3B5D" w:rsidP="009A3B5D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до 25 ноября текущего года;</w:t>
      </w:r>
    </w:p>
    <w:p w:rsidR="009A3B5D" w:rsidRDefault="009A3B5D" w:rsidP="009A3B5D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 w:firstLine="0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2.2</w:t>
      </w:r>
      <w:r>
        <w:rPr>
          <w:color w:val="000000"/>
          <w:spacing w:val="4"/>
          <w:sz w:val="28"/>
          <w:szCs w:val="28"/>
        </w:rPr>
        <w:t xml:space="preserve"> Арендатор вправе вносить подлежащую оплате сумму арендной платы досрочно.</w:t>
      </w:r>
    </w:p>
    <w:p w:rsidR="009A3B5D" w:rsidRDefault="009A3B5D" w:rsidP="009A3B5D">
      <w:pPr>
        <w:shd w:val="clear" w:color="auto" w:fill="FFFFFF"/>
        <w:tabs>
          <w:tab w:val="left" w:pos="672"/>
        </w:tabs>
        <w:ind w:left="29" w:firstLine="0"/>
        <w:jc w:val="both"/>
        <w:rPr>
          <w:color w:val="000000"/>
          <w:spacing w:val="-8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2.3.</w:t>
      </w:r>
      <w:r>
        <w:rPr>
          <w:color w:val="000000"/>
          <w:spacing w:val="4"/>
          <w:sz w:val="28"/>
          <w:szCs w:val="28"/>
        </w:rPr>
        <w:t xml:space="preserve"> С целью выявления недоимок </w:t>
      </w:r>
      <w:r>
        <w:rPr>
          <w:b/>
          <w:color w:val="000000"/>
          <w:spacing w:val="4"/>
          <w:sz w:val="28"/>
          <w:szCs w:val="28"/>
        </w:rPr>
        <w:t xml:space="preserve">Арендатор </w:t>
      </w:r>
      <w:r>
        <w:rPr>
          <w:color w:val="000000"/>
          <w:spacing w:val="4"/>
          <w:sz w:val="28"/>
          <w:szCs w:val="28"/>
        </w:rPr>
        <w:t xml:space="preserve">по мере необходимости, проводит </w:t>
      </w:r>
      <w:r>
        <w:rPr>
          <w:color w:val="000000"/>
          <w:spacing w:val="-3"/>
          <w:sz w:val="28"/>
          <w:szCs w:val="28"/>
        </w:rPr>
        <w:t xml:space="preserve">сверку поступивших платежей с </w:t>
      </w:r>
      <w:r>
        <w:rPr>
          <w:b/>
          <w:color w:val="000000"/>
          <w:spacing w:val="-3"/>
          <w:sz w:val="28"/>
          <w:szCs w:val="28"/>
        </w:rPr>
        <w:t>Арендодателем.</w:t>
      </w:r>
    </w:p>
    <w:p w:rsidR="009A3B5D" w:rsidRDefault="009A3B5D" w:rsidP="009A3B5D">
      <w:pPr>
        <w:shd w:val="clear" w:color="auto" w:fill="FFFFFF"/>
        <w:tabs>
          <w:tab w:val="left" w:pos="672"/>
        </w:tabs>
        <w:ind w:left="29" w:firstLine="0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2.4. </w:t>
      </w:r>
      <w:r>
        <w:rPr>
          <w:color w:val="000000"/>
          <w:spacing w:val="1"/>
          <w:sz w:val="28"/>
          <w:szCs w:val="28"/>
        </w:rPr>
        <w:t xml:space="preserve">Не использование Участка </w:t>
      </w:r>
      <w:r>
        <w:rPr>
          <w:b/>
          <w:color w:val="000000"/>
          <w:spacing w:val="1"/>
          <w:sz w:val="28"/>
          <w:szCs w:val="28"/>
        </w:rPr>
        <w:t xml:space="preserve">Арендатором </w:t>
      </w:r>
      <w:r>
        <w:rPr>
          <w:color w:val="000000"/>
          <w:spacing w:val="1"/>
          <w:sz w:val="28"/>
          <w:szCs w:val="28"/>
        </w:rPr>
        <w:t xml:space="preserve">не может служить основанием не внесения арендной платы, а также </w:t>
      </w:r>
      <w:r>
        <w:rPr>
          <w:color w:val="000000"/>
          <w:spacing w:val="2"/>
          <w:sz w:val="28"/>
          <w:szCs w:val="28"/>
        </w:rPr>
        <w:t>невыполнения работ (услуг), если такие предусмотрены Договором.</w:t>
      </w:r>
    </w:p>
    <w:p w:rsidR="009A3B5D" w:rsidRDefault="009A3B5D" w:rsidP="009A3B5D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2.</w:t>
      </w:r>
      <w:r>
        <w:rPr>
          <w:b/>
          <w:color w:val="000000"/>
          <w:spacing w:val="2"/>
          <w:sz w:val="28"/>
          <w:szCs w:val="28"/>
        </w:rPr>
        <w:t>5.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арендной платы может изменяться при изменении действующего законодательства, а так же при изменении нормативных правовых актов администрации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9A3B5D" w:rsidRDefault="009A3B5D" w:rsidP="009A3B5D">
      <w:pPr>
        <w:shd w:val="clear" w:color="auto" w:fill="FFFFFF"/>
        <w:tabs>
          <w:tab w:val="left" w:pos="744"/>
        </w:tabs>
        <w:ind w:firstLine="0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2.6.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Все споры, возникающие по вопросам аренды земельного участка, рассматриваются судом общей юрисдикции или Арбитражным судом ЕАО в соответствии с их компетенцией.</w:t>
      </w:r>
    </w:p>
    <w:p w:rsidR="009A3B5D" w:rsidRDefault="009A3B5D" w:rsidP="009A3B5D">
      <w:pPr>
        <w:shd w:val="clear" w:color="auto" w:fill="FFFFFF"/>
        <w:tabs>
          <w:tab w:val="left" w:pos="744"/>
        </w:tabs>
        <w:jc w:val="both"/>
        <w:rPr>
          <w:b/>
          <w:color w:val="000000"/>
          <w:spacing w:val="-6"/>
          <w:sz w:val="28"/>
          <w:szCs w:val="28"/>
        </w:rPr>
      </w:pPr>
    </w:p>
    <w:p w:rsidR="009A3B5D" w:rsidRDefault="009A3B5D" w:rsidP="009A3B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Права и обязанности арендатора</w:t>
      </w:r>
    </w:p>
    <w:p w:rsidR="009A3B5D" w:rsidRDefault="009A3B5D" w:rsidP="009A3B5D">
      <w:pPr>
        <w:ind w:left="2880"/>
        <w:jc w:val="both"/>
        <w:rPr>
          <w:sz w:val="28"/>
          <w:szCs w:val="28"/>
        </w:rPr>
      </w:pP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>
        <w:rPr>
          <w:sz w:val="28"/>
          <w:szCs w:val="28"/>
        </w:rPr>
        <w:t>. Арендатор имеет право: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землю в соответствии с условиями ее предоставления;</w:t>
      </w:r>
    </w:p>
    <w:p w:rsidR="009A3B5D" w:rsidRDefault="009A3B5D" w:rsidP="009A3B5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использовать в установленном  порядке для нужд хозяйства, имеющиеся на земельном участке, водные объекты, пресные подземные воды;</w:t>
      </w:r>
    </w:p>
    <w:p w:rsidR="009A3B5D" w:rsidRDefault="009A3B5D" w:rsidP="009A3B5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в установленном порядке проводить оросительные, осушительные и другие  мелиоративные работы, строить пруды и иные водоемы в соответствии                                         с природоохранными   и градостроительными требованиями использования земельных участков: </w:t>
      </w:r>
    </w:p>
    <w:p w:rsidR="009A3B5D" w:rsidRDefault="009A3B5D" w:rsidP="009A3B5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компенсацию убытков, включая упущенную выгоду, при изъятии земель для государственных и общественных нужд, а также  причиненных ему юридическими, должностными лицами и гражданами  в результате нарушения земельного и природоохранного законодательства;</w:t>
      </w:r>
    </w:p>
    <w:p w:rsidR="009A3B5D" w:rsidRDefault="009A3B5D" w:rsidP="009A3B5D">
      <w:pPr>
        <w:widowControl w:val="0"/>
        <w:shd w:val="clear" w:color="auto" w:fill="FFFFFF"/>
        <w:tabs>
          <w:tab w:val="left" w:pos="792"/>
        </w:tabs>
        <w:autoSpaceDE w:val="0"/>
        <w:autoSpaceDN w:val="0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>
        <w:rPr>
          <w:sz w:val="28"/>
          <w:szCs w:val="28"/>
        </w:rPr>
        <w:t>. Арендатор обязан:</w:t>
      </w:r>
    </w:p>
    <w:p w:rsidR="009A3B5D" w:rsidRDefault="009A3B5D" w:rsidP="009A3B5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использовать земельный участок по целевому назначению для выращивания зерновых и иных сельскохозяйственных культур;</w:t>
      </w:r>
    </w:p>
    <w:p w:rsidR="009A3B5D" w:rsidRDefault="009A3B5D" w:rsidP="009A3B5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соблюдать севооборот в соответствии с агротехническими требованиями;</w:t>
      </w:r>
    </w:p>
    <w:p w:rsidR="009A3B5D" w:rsidRDefault="009A3B5D" w:rsidP="009A3B5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 же исключающими или ограничивающими неблагоприятное воздействие такой деятельности на окружающую среду;</w:t>
      </w:r>
    </w:p>
    <w:p w:rsidR="009A3B5D" w:rsidRDefault="009A3B5D" w:rsidP="009A3B5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мероприятий;</w:t>
      </w:r>
    </w:p>
    <w:p w:rsidR="009A3B5D" w:rsidRDefault="009A3B5D" w:rsidP="009A3B5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представлять в установленном законодательством порядке в соответствующие органы исполнительной власти сведения об использовании </w:t>
      </w:r>
      <w:proofErr w:type="spellStart"/>
      <w:r>
        <w:rPr>
          <w:b w:val="0"/>
          <w:sz w:val="28"/>
          <w:szCs w:val="28"/>
        </w:rPr>
        <w:t>агрохимикатов</w:t>
      </w:r>
      <w:proofErr w:type="spellEnd"/>
      <w:r>
        <w:rPr>
          <w:b w:val="0"/>
          <w:sz w:val="28"/>
          <w:szCs w:val="28"/>
        </w:rPr>
        <w:t xml:space="preserve"> и пестицидов применяемых на арендованных земельных участках;</w:t>
      </w:r>
    </w:p>
    <w:p w:rsidR="009A3B5D" w:rsidRDefault="009A3B5D" w:rsidP="009A3B5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течение 30 дней с момента заключения договора аренды, но не позднее 60 дней до срока окончания его действия провести почвенное, агрохимическое, фитосанитарное  и эколого-токсикологическое обследование земель сельскохозяйственного назначения за счет собственных средств;</w:t>
      </w:r>
    </w:p>
    <w:p w:rsidR="009A3B5D" w:rsidRDefault="009A3B5D" w:rsidP="009A3B5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 </w:t>
      </w:r>
    </w:p>
    <w:p w:rsidR="009A3B5D" w:rsidRDefault="009A3B5D" w:rsidP="009A3B5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арендатор не имеет права сдавать в субаренду земельные участки без письменного согласования с Арендодателем;</w:t>
      </w:r>
    </w:p>
    <w:p w:rsidR="009A3B5D" w:rsidRDefault="009A3B5D" w:rsidP="009A3B5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производить ремонт и обслуживание используемых полевых дорог.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нарушать права других землепользователей и </w:t>
      </w:r>
      <w:proofErr w:type="spellStart"/>
      <w:r>
        <w:rPr>
          <w:sz w:val="28"/>
          <w:szCs w:val="28"/>
        </w:rPr>
        <w:t>природопользователей</w:t>
      </w:r>
      <w:proofErr w:type="spellEnd"/>
      <w:r>
        <w:rPr>
          <w:sz w:val="28"/>
          <w:szCs w:val="28"/>
        </w:rPr>
        <w:t>;</w:t>
      </w:r>
    </w:p>
    <w:p w:rsidR="009A3B5D" w:rsidRDefault="009A3B5D" w:rsidP="009A3B5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возмещать  Арендодателю ущерб, включая упущенную выгоду, в полном объеме в связи с ухудшением качества земель и экологической обстановки в результате  своей хозяйственной деятельности, в соответствии с действующим законодательством;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возведение строения или сооружения только после согласования с землеустроительными, архитектурно-градостроительными, пожарными, санитарными и природоохранными  органами; </w:t>
      </w:r>
    </w:p>
    <w:p w:rsidR="009A3B5D" w:rsidRDefault="009A3B5D" w:rsidP="009A3B5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своевременно производить работы, связанные с противопожарными условиями, в случаях возгорания участков, принимать активные меры по борьбе с огнем.</w:t>
      </w:r>
    </w:p>
    <w:p w:rsidR="009A3B5D" w:rsidRDefault="009A3B5D" w:rsidP="009A3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A3B5D" w:rsidRDefault="009A3B5D" w:rsidP="009A3B5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Арендодателя</w:t>
      </w:r>
    </w:p>
    <w:p w:rsidR="009A3B5D" w:rsidRDefault="009A3B5D" w:rsidP="009A3B5D">
      <w:pPr>
        <w:ind w:left="2880"/>
        <w:jc w:val="both"/>
        <w:rPr>
          <w:b/>
          <w:sz w:val="28"/>
          <w:szCs w:val="28"/>
        </w:rPr>
      </w:pPr>
    </w:p>
    <w:p w:rsidR="009A3B5D" w:rsidRDefault="009A3B5D" w:rsidP="009A3B5D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sz w:val="28"/>
          <w:szCs w:val="28"/>
        </w:rPr>
        <w:t>Арендодатель имеет право: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4.1.1</w:t>
      </w:r>
      <w:r>
        <w:rPr>
          <w:sz w:val="28"/>
          <w:szCs w:val="28"/>
        </w:rPr>
        <w:t xml:space="preserve">.осуществлять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и охраной земель Арендатором;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4.1.2</w:t>
      </w:r>
      <w:r>
        <w:rPr>
          <w:sz w:val="28"/>
          <w:szCs w:val="28"/>
        </w:rPr>
        <w:t>.досрочно прекращать право аренды: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-при нерациональном использовании или использовании земли не по целевому назначению, а также способами, приводящими к  ее порче;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переводе  Арендатором ценных сельскохозяйственных угодий в менее </w:t>
      </w:r>
      <w:proofErr w:type="gramStart"/>
      <w:r>
        <w:rPr>
          <w:sz w:val="28"/>
          <w:szCs w:val="28"/>
        </w:rPr>
        <w:t>ценные</w:t>
      </w:r>
      <w:proofErr w:type="gramEnd"/>
      <w:r>
        <w:rPr>
          <w:sz w:val="28"/>
          <w:szCs w:val="28"/>
        </w:rPr>
        <w:t>;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систематическом не внесении арендной платы и в случаях  нарушения других условий настоящего Договора;    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4.1.3. </w:t>
      </w:r>
      <w:r>
        <w:rPr>
          <w:sz w:val="28"/>
          <w:szCs w:val="28"/>
        </w:rPr>
        <w:t xml:space="preserve">участвовать в приемке в эксплуатацию мелиоративных, </w:t>
      </w:r>
      <w:proofErr w:type="spellStart"/>
      <w:r>
        <w:rPr>
          <w:sz w:val="28"/>
          <w:szCs w:val="28"/>
        </w:rPr>
        <w:t>рекультевированных</w:t>
      </w:r>
      <w:proofErr w:type="spellEnd"/>
      <w:r>
        <w:rPr>
          <w:sz w:val="28"/>
          <w:szCs w:val="28"/>
        </w:rPr>
        <w:t xml:space="preserve">, улучшенных  земель, защитных лесонасаждений, противоэрозионных и других объектов, сооружаемых на сданных в аренду землях.    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4.2. </w:t>
      </w:r>
      <w:r>
        <w:rPr>
          <w:sz w:val="28"/>
          <w:szCs w:val="28"/>
        </w:rPr>
        <w:t>Арендодатель обязан:</w:t>
      </w:r>
    </w:p>
    <w:p w:rsidR="009A3B5D" w:rsidRDefault="009A3B5D" w:rsidP="009A3B5D">
      <w:pPr>
        <w:widowControl w:val="0"/>
        <w:autoSpaceDE w:val="0"/>
        <w:autoSpaceDN w:val="0"/>
        <w:adjustRightInd w:val="0"/>
        <w:ind w:firstLine="0"/>
        <w:jc w:val="both"/>
        <w:rPr>
          <w:i/>
          <w:color w:val="FFFFFF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передать Арендатору Участок по акту приема-передачи в 5-дневный срок после подписания Договора, в состоянии соответствующем условиям </w:t>
      </w:r>
      <w:r>
        <w:rPr>
          <w:sz w:val="28"/>
          <w:szCs w:val="28"/>
        </w:rPr>
        <w:lastRenderedPageBreak/>
        <w:t>Договора.</w:t>
      </w:r>
    </w:p>
    <w:p w:rsidR="009A3B5D" w:rsidRDefault="009A3B5D" w:rsidP="009A3B5D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письменно уведомлять Арендатора об изменении номеров счетов для перечисления арендной платы. </w:t>
      </w:r>
    </w:p>
    <w:p w:rsidR="009A3B5D" w:rsidRDefault="009A3B5D" w:rsidP="009A3B5D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производить перерасчет арендной платы и информировать об этом Арендатора.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 случае  смерти Арендатора до истечения срока аренды перезаключить договор аренды с  одним из его наследников при его согласии стать Арендатором;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 Арендатору в возмещении убытков, включая упущенную выгоду, при изъятии земель для государственных, муниципальных  и общественных нужд.</w:t>
      </w:r>
    </w:p>
    <w:p w:rsidR="009A3B5D" w:rsidRDefault="009A3B5D" w:rsidP="009A3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A3B5D" w:rsidRDefault="009A3B5D" w:rsidP="009A3B5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9A3B5D" w:rsidRDefault="009A3B5D" w:rsidP="009A3B5D">
      <w:pPr>
        <w:shd w:val="clear" w:color="auto" w:fill="FFFFFF"/>
        <w:spacing w:before="235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неуплаты арендной платы в установленный Договором срок, Арендодатель имеет право взыскать с Арендатора </w:t>
      </w:r>
      <w:r>
        <w:rPr>
          <w:color w:val="000000"/>
          <w:spacing w:val="2"/>
          <w:sz w:val="28"/>
          <w:szCs w:val="28"/>
        </w:rPr>
        <w:t>пеню в размере 1/300 ставки рефинансирования Центрального банка Российской Федерации за каждый день просрочки платежа вплоть до дня погашения задолженности.</w:t>
      </w:r>
    </w:p>
    <w:p w:rsidR="009A3B5D" w:rsidRDefault="009A3B5D" w:rsidP="009A3B5D">
      <w:pPr>
        <w:jc w:val="both"/>
        <w:rPr>
          <w:sz w:val="28"/>
          <w:szCs w:val="28"/>
        </w:rPr>
      </w:pPr>
    </w:p>
    <w:p w:rsidR="009A3B5D" w:rsidRDefault="009A3B5D" w:rsidP="009A3B5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Рассмотрение споров</w:t>
      </w:r>
    </w:p>
    <w:p w:rsidR="009A3B5D" w:rsidRDefault="009A3B5D" w:rsidP="009A3B5D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B5D" w:rsidRDefault="009A3B5D" w:rsidP="009A3B5D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Споры, возникающие из реализации настоящего Договора, разрешаются в порядке, установленном действующим </w:t>
      </w:r>
      <w:r>
        <w:rPr>
          <w:color w:val="000000"/>
          <w:spacing w:val="1"/>
          <w:sz w:val="28"/>
          <w:szCs w:val="28"/>
        </w:rPr>
        <w:t xml:space="preserve">законодательством Российской Федерации. </w:t>
      </w:r>
    </w:p>
    <w:p w:rsidR="009A3B5D" w:rsidRDefault="009A3B5D" w:rsidP="009A3B5D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</w:t>
      </w:r>
    </w:p>
    <w:p w:rsidR="009A3B5D" w:rsidRDefault="009A3B5D" w:rsidP="009A3B5D">
      <w:pPr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Вступление договора в силу и его прекращение</w:t>
      </w:r>
    </w:p>
    <w:p w:rsidR="009A3B5D" w:rsidRDefault="009A3B5D" w:rsidP="009A3B5D">
      <w:pPr>
        <w:shd w:val="clear" w:color="auto" w:fill="FFFFFF"/>
        <w:ind w:left="3054" w:firstLine="0"/>
        <w:jc w:val="both"/>
        <w:rPr>
          <w:b/>
          <w:bCs/>
          <w:color w:val="000000"/>
          <w:spacing w:val="4"/>
          <w:sz w:val="28"/>
          <w:szCs w:val="28"/>
        </w:rPr>
      </w:pPr>
    </w:p>
    <w:p w:rsidR="009A3B5D" w:rsidRDefault="009A3B5D" w:rsidP="009A3B5D">
      <w:pPr>
        <w:shd w:val="clear" w:color="auto" w:fill="FFFFFF"/>
        <w:tabs>
          <w:tab w:val="left" w:pos="792"/>
        </w:tabs>
        <w:spacing w:before="5"/>
        <w:ind w:left="43" w:firstLine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Договор 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ЕАО   (Управление </w:t>
      </w:r>
      <w:proofErr w:type="spellStart"/>
      <w:r>
        <w:rPr>
          <w:color w:val="000000"/>
          <w:spacing w:val="2"/>
          <w:sz w:val="28"/>
          <w:szCs w:val="28"/>
        </w:rPr>
        <w:t>Росреестра</w:t>
      </w:r>
      <w:proofErr w:type="spellEnd"/>
      <w:r>
        <w:rPr>
          <w:color w:val="000000"/>
          <w:spacing w:val="2"/>
          <w:sz w:val="28"/>
          <w:szCs w:val="28"/>
        </w:rPr>
        <w:t xml:space="preserve"> по ЕАО)</w:t>
      </w:r>
      <w:r>
        <w:rPr>
          <w:color w:val="000000"/>
          <w:spacing w:val="1"/>
          <w:sz w:val="28"/>
          <w:szCs w:val="28"/>
        </w:rPr>
        <w:t xml:space="preserve"> в порядке, установленном действующим законодательством, и вступает </w:t>
      </w:r>
      <w:r>
        <w:rPr>
          <w:color w:val="000000"/>
          <w:spacing w:val="3"/>
          <w:sz w:val="28"/>
          <w:szCs w:val="28"/>
        </w:rPr>
        <w:t>в силу с момента такой регистрации, если иное не предусмотрено действующим законодательством РФ.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срок Договора прекращается по истечении срока, указанного в Договоре.</w:t>
      </w:r>
    </w:p>
    <w:p w:rsidR="009A3B5D" w:rsidRDefault="009A3B5D" w:rsidP="009A3B5D">
      <w:pPr>
        <w:ind w:firstLine="0"/>
        <w:jc w:val="both"/>
        <w:rPr>
          <w:spacing w:val="-7"/>
          <w:sz w:val="28"/>
          <w:szCs w:val="28"/>
        </w:rPr>
      </w:pPr>
      <w:r>
        <w:rPr>
          <w:spacing w:val="3"/>
          <w:sz w:val="28"/>
          <w:szCs w:val="28"/>
        </w:rPr>
        <w:t>- право аренды прекращается со дня расторжения Договора.</w:t>
      </w:r>
    </w:p>
    <w:p w:rsidR="009A3B5D" w:rsidRDefault="009A3B5D" w:rsidP="009A3B5D">
      <w:pPr>
        <w:pStyle w:val="a7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</w:p>
    <w:p w:rsidR="009A3B5D" w:rsidRDefault="009A3B5D" w:rsidP="009A3B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Л О Ж Е Н И Е</w:t>
      </w:r>
    </w:p>
    <w:p w:rsidR="009A3B5D" w:rsidRDefault="009A3B5D" w:rsidP="009A3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 Акт приема - передачи.</w:t>
      </w:r>
    </w:p>
    <w:p w:rsidR="009A3B5D" w:rsidRDefault="009A3B5D" w:rsidP="009A3B5D">
      <w:pPr>
        <w:jc w:val="both"/>
        <w:rPr>
          <w:b/>
          <w:sz w:val="28"/>
          <w:szCs w:val="28"/>
        </w:rPr>
      </w:pPr>
    </w:p>
    <w:p w:rsidR="009A3B5D" w:rsidRDefault="009A3B5D" w:rsidP="009A3B5D">
      <w:pPr>
        <w:ind w:left="3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ЮРИДИЧЕСКИЕ АДРЕСА СТОРОН:</w:t>
      </w:r>
    </w:p>
    <w:p w:rsidR="009A3B5D" w:rsidRDefault="009A3B5D" w:rsidP="009A3B5D">
      <w:pPr>
        <w:ind w:left="315"/>
        <w:jc w:val="both"/>
        <w:rPr>
          <w:b/>
          <w:sz w:val="28"/>
          <w:szCs w:val="28"/>
        </w:rPr>
      </w:pPr>
    </w:p>
    <w:p w:rsidR="009A3B5D" w:rsidRDefault="009A3B5D" w:rsidP="009A3B5D">
      <w:pPr>
        <w:tabs>
          <w:tab w:val="left" w:pos="7035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АРЕНДОДАТЕЛЯ: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АРЕНДАТОРА:</w:t>
      </w:r>
    </w:p>
    <w:p w:rsidR="009A3B5D" w:rsidRDefault="009A3B5D" w:rsidP="009A3B5D">
      <w:pPr>
        <w:tabs>
          <w:tab w:val="left" w:pos="7035"/>
        </w:tabs>
        <w:jc w:val="both"/>
        <w:rPr>
          <w:sz w:val="28"/>
          <w:szCs w:val="28"/>
        </w:rPr>
      </w:pPr>
    </w:p>
    <w:p w:rsidR="009A3B5D" w:rsidRDefault="009A3B5D" w:rsidP="009A3B5D">
      <w:pPr>
        <w:widowControl w:val="0"/>
        <w:autoSpaceDE w:val="0"/>
        <w:autoSpaceDN w:val="0"/>
        <w:adjustRightInd w:val="0"/>
        <w:ind w:left="-53" w:right="282" w:firstLine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A3B5D" w:rsidRDefault="009A3B5D" w:rsidP="009A3B5D">
      <w:pPr>
        <w:widowControl w:val="0"/>
        <w:autoSpaceDE w:val="0"/>
        <w:autoSpaceDN w:val="0"/>
        <w:adjustRightInd w:val="0"/>
        <w:ind w:left="-53" w:right="282" w:firstLine="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9A3B5D" w:rsidRDefault="009A3B5D" w:rsidP="009A3B5D">
      <w:pPr>
        <w:widowControl w:val="0"/>
        <w:autoSpaceDE w:val="0"/>
        <w:autoSpaceDN w:val="0"/>
        <w:adjustRightInd w:val="0"/>
        <w:ind w:left="-53" w:right="282" w:firstLine="67"/>
        <w:jc w:val="both"/>
        <w:rPr>
          <w:sz w:val="28"/>
          <w:szCs w:val="28"/>
        </w:rPr>
      </w:pPr>
      <w:r>
        <w:rPr>
          <w:sz w:val="28"/>
          <w:szCs w:val="28"/>
        </w:rPr>
        <w:t>пос. Смидович, ул. Октябрьская, 8</w:t>
      </w:r>
    </w:p>
    <w:p w:rsidR="009A3B5D" w:rsidRDefault="009A3B5D" w:rsidP="009A3B5D">
      <w:pPr>
        <w:widowControl w:val="0"/>
        <w:autoSpaceDE w:val="0"/>
        <w:autoSpaceDN w:val="0"/>
        <w:adjustRightInd w:val="0"/>
        <w:ind w:left="-53" w:right="282" w:firstLine="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УФК по ЕАО (финансовый отдел администрации</w:t>
      </w:r>
      <w:proofErr w:type="gramEnd"/>
    </w:p>
    <w:p w:rsidR="009A3B5D" w:rsidRDefault="009A3B5D" w:rsidP="009A3B5D">
      <w:pPr>
        <w:widowControl w:val="0"/>
        <w:autoSpaceDE w:val="0"/>
        <w:autoSpaceDN w:val="0"/>
        <w:adjustRightInd w:val="0"/>
        <w:ind w:left="-53" w:right="282" w:firstLine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района)</w:t>
      </w:r>
      <w:proofErr w:type="gramEnd"/>
    </w:p>
    <w:p w:rsidR="009A3B5D" w:rsidRDefault="009A3B5D" w:rsidP="009A3B5D">
      <w:pPr>
        <w:widowControl w:val="0"/>
        <w:autoSpaceDE w:val="0"/>
        <w:autoSpaceDN w:val="0"/>
        <w:adjustRightInd w:val="0"/>
        <w:ind w:left="-53" w:right="282" w:firstLine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ГРКЦ ГУ Банк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A3B5D" w:rsidRDefault="009A3B5D" w:rsidP="009A3B5D">
      <w:pPr>
        <w:widowControl w:val="0"/>
        <w:autoSpaceDE w:val="0"/>
        <w:autoSpaceDN w:val="0"/>
        <w:adjustRightInd w:val="0"/>
        <w:ind w:left="-53" w:right="282" w:firstLine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Еврейской автономной области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Биробиджана</w:t>
      </w:r>
    </w:p>
    <w:p w:rsidR="009A3B5D" w:rsidRDefault="009A3B5D" w:rsidP="009A3B5D">
      <w:pPr>
        <w:widowControl w:val="0"/>
        <w:autoSpaceDE w:val="0"/>
        <w:autoSpaceDN w:val="0"/>
        <w:adjustRightInd w:val="0"/>
        <w:ind w:left="-53" w:right="282" w:firstLine="67"/>
        <w:jc w:val="both"/>
        <w:rPr>
          <w:sz w:val="28"/>
          <w:szCs w:val="28"/>
        </w:rPr>
      </w:pPr>
      <w:r>
        <w:rPr>
          <w:sz w:val="28"/>
          <w:szCs w:val="28"/>
        </w:rPr>
        <w:t>л.с. 04783400080</w:t>
      </w:r>
    </w:p>
    <w:p w:rsidR="009A3B5D" w:rsidRDefault="009A3B5D" w:rsidP="009A3B5D">
      <w:pPr>
        <w:widowControl w:val="0"/>
        <w:autoSpaceDE w:val="0"/>
        <w:autoSpaceDN w:val="0"/>
        <w:adjustRightInd w:val="0"/>
        <w:ind w:left="-53" w:right="282" w:firstLine="67"/>
        <w:jc w:val="both"/>
        <w:rPr>
          <w:sz w:val="28"/>
          <w:szCs w:val="28"/>
        </w:rPr>
      </w:pPr>
      <w:r>
        <w:rPr>
          <w:sz w:val="28"/>
          <w:szCs w:val="28"/>
        </w:rPr>
        <w:t>ИНН 7903002315</w:t>
      </w:r>
    </w:p>
    <w:p w:rsidR="009A3B5D" w:rsidRDefault="009A3B5D" w:rsidP="009A3B5D">
      <w:pPr>
        <w:widowControl w:val="0"/>
        <w:autoSpaceDE w:val="0"/>
        <w:autoSpaceDN w:val="0"/>
        <w:adjustRightInd w:val="0"/>
        <w:ind w:left="-53" w:right="282" w:firstLine="67"/>
        <w:jc w:val="both"/>
        <w:rPr>
          <w:sz w:val="28"/>
          <w:szCs w:val="28"/>
        </w:rPr>
      </w:pPr>
      <w:r>
        <w:rPr>
          <w:sz w:val="28"/>
          <w:szCs w:val="28"/>
        </w:rPr>
        <w:t>КПП 790301001</w:t>
      </w:r>
    </w:p>
    <w:p w:rsidR="009A3B5D" w:rsidRDefault="009A3B5D" w:rsidP="009A3B5D">
      <w:pPr>
        <w:widowControl w:val="0"/>
        <w:autoSpaceDE w:val="0"/>
        <w:autoSpaceDN w:val="0"/>
        <w:adjustRightInd w:val="0"/>
        <w:ind w:left="-53" w:right="282" w:firstLine="67"/>
        <w:jc w:val="both"/>
        <w:rPr>
          <w:sz w:val="28"/>
          <w:szCs w:val="28"/>
        </w:rPr>
      </w:pPr>
      <w:r>
        <w:rPr>
          <w:sz w:val="28"/>
          <w:szCs w:val="28"/>
        </w:rPr>
        <w:t>БИК 049923001</w:t>
      </w:r>
    </w:p>
    <w:p w:rsidR="009A3B5D" w:rsidRDefault="009A3B5D" w:rsidP="009A3B5D">
      <w:pPr>
        <w:tabs>
          <w:tab w:val="left" w:pos="7035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40101810700000011023            </w:t>
      </w:r>
    </w:p>
    <w:p w:rsidR="009A3B5D" w:rsidRDefault="009A3B5D" w:rsidP="009A3B5D">
      <w:pPr>
        <w:tabs>
          <w:tab w:val="left" w:pos="7035"/>
        </w:tabs>
        <w:ind w:firstLine="0"/>
        <w:jc w:val="both"/>
        <w:rPr>
          <w:sz w:val="28"/>
          <w:szCs w:val="28"/>
        </w:rPr>
      </w:pPr>
    </w:p>
    <w:p w:rsidR="009A3B5D" w:rsidRDefault="009A3B5D" w:rsidP="009A3B5D">
      <w:pPr>
        <w:ind w:left="3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СТОРОН:</w:t>
      </w:r>
    </w:p>
    <w:p w:rsidR="009A3B5D" w:rsidRDefault="009A3B5D" w:rsidP="009A3B5D">
      <w:pPr>
        <w:ind w:left="315"/>
        <w:jc w:val="both"/>
        <w:rPr>
          <w:b/>
          <w:sz w:val="28"/>
          <w:szCs w:val="28"/>
        </w:rPr>
      </w:pPr>
    </w:p>
    <w:p w:rsidR="009A3B5D" w:rsidRDefault="009A3B5D" w:rsidP="009A3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9A3B5D" w:rsidRDefault="009A3B5D" w:rsidP="009A3B5D">
      <w:pPr>
        <w:tabs>
          <w:tab w:val="left" w:pos="6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АРЕНДОДАТЕЛЬ:       </w:t>
      </w:r>
      <w:r>
        <w:rPr>
          <w:sz w:val="28"/>
          <w:szCs w:val="28"/>
        </w:rPr>
        <w:tab/>
        <w:t xml:space="preserve">      АРЕНДАТОР:</w:t>
      </w:r>
    </w:p>
    <w:p w:rsidR="009A3B5D" w:rsidRDefault="009A3B5D" w:rsidP="009A3B5D">
      <w:pPr>
        <w:tabs>
          <w:tab w:val="left" w:pos="6990"/>
        </w:tabs>
        <w:jc w:val="both"/>
        <w:rPr>
          <w:sz w:val="28"/>
          <w:szCs w:val="28"/>
        </w:rPr>
      </w:pPr>
    </w:p>
    <w:p w:rsidR="009A3B5D" w:rsidRDefault="009A3B5D" w:rsidP="009A3B5D">
      <w:pPr>
        <w:tabs>
          <w:tab w:val="left" w:pos="6990"/>
        </w:tabs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___________С.Г.Дятлова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______________                                                   </w:t>
      </w:r>
    </w:p>
    <w:p w:rsidR="009A3B5D" w:rsidRDefault="009A3B5D" w:rsidP="009A3B5D">
      <w:pPr>
        <w:pStyle w:val="a3"/>
        <w:tabs>
          <w:tab w:val="left" w:pos="2730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М.П.        </w:t>
      </w: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vertAlign w:val="superscript"/>
        </w:rPr>
        <w:t xml:space="preserve">                               </w:t>
      </w:r>
    </w:p>
    <w:p w:rsidR="009A3B5D" w:rsidRDefault="009A3B5D" w:rsidP="009A3B5D">
      <w:pPr>
        <w:tabs>
          <w:tab w:val="left" w:pos="3375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A3B5D" w:rsidRDefault="009A3B5D" w:rsidP="009A3B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</w:t>
      </w:r>
    </w:p>
    <w:p w:rsidR="009A3B5D" w:rsidRDefault="009A3B5D" w:rsidP="009A3B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ПРИЕМА ПЕРЕДАЧИ ЗЕМЕЛЬНОГО УЧАСТКА</w:t>
      </w:r>
    </w:p>
    <w:p w:rsidR="009A3B5D" w:rsidRDefault="009A3B5D" w:rsidP="009A3B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ДОГОВОРУ АРЕНДЫ № ___ от «__»  _________  2017 г.</w:t>
      </w:r>
    </w:p>
    <w:p w:rsidR="009A3B5D" w:rsidRDefault="009A3B5D" w:rsidP="009A3B5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A3B5D" w:rsidRDefault="009A3B5D" w:rsidP="009A3B5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A3B5D" w:rsidRDefault="009A3B5D" w:rsidP="009A3B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Мы, нижеподписавшиеся:</w:t>
      </w:r>
    </w:p>
    <w:p w:rsidR="009A3B5D" w:rsidRDefault="009A3B5D" w:rsidP="009A3B5D">
      <w:pPr>
        <w:pStyle w:val="a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Арендодатель:</w:t>
      </w:r>
      <w:r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район», в лице председателя комитета по управлению муниципальным имуществом администрации муниципального района </w:t>
      </w:r>
      <w:r>
        <w:rPr>
          <w:bCs/>
          <w:sz w:val="28"/>
          <w:szCs w:val="28"/>
        </w:rPr>
        <w:t>Дятловой Светланы Григорьевны</w:t>
      </w:r>
      <w:r>
        <w:rPr>
          <w:sz w:val="28"/>
          <w:szCs w:val="28"/>
        </w:rPr>
        <w:t xml:space="preserve">, действующая на основании положения от 19.11.2015 № 78 «О комитете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 Еврейской автономной области»</w:t>
      </w:r>
      <w:proofErr w:type="gramStart"/>
      <w:r>
        <w:rPr>
          <w:sz w:val="28"/>
          <w:szCs w:val="28"/>
        </w:rPr>
        <w:t>,и</w:t>
      </w:r>
      <w:proofErr w:type="gramEnd"/>
    </w:p>
    <w:p w:rsidR="009A3B5D" w:rsidRDefault="009A3B5D" w:rsidP="009A3B5D">
      <w:pPr>
        <w:pStyle w:val="a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Арендатор:</w:t>
      </w:r>
      <w:r>
        <w:rPr>
          <w:bCs/>
          <w:sz w:val="28"/>
          <w:szCs w:val="28"/>
        </w:rPr>
        <w:t xml:space="preserve"> ____________________________________________________</w:t>
      </w:r>
    </w:p>
    <w:p w:rsidR="009A3B5D" w:rsidRDefault="009A3B5D" w:rsidP="009A3B5D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 ,</w:t>
      </w:r>
      <w:r>
        <w:rPr>
          <w:sz w:val="28"/>
          <w:szCs w:val="28"/>
        </w:rPr>
        <w:t xml:space="preserve"> произвели осмотр земельного участка. Адрес (описание местоположения): Местоположение установлено относительно ориентира, расположенного за пределами участка. Ориентир дом. Участок находится примерно в 5670 метрах от ориентира по направлению на </w:t>
      </w:r>
      <w:proofErr w:type="spellStart"/>
      <w:proofErr w:type="gram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>- запад</w:t>
      </w:r>
      <w:proofErr w:type="gramEnd"/>
      <w:r>
        <w:rPr>
          <w:sz w:val="28"/>
          <w:szCs w:val="28"/>
        </w:rPr>
        <w:t xml:space="preserve">. Почтовый адрес ориентира: </w:t>
      </w:r>
      <w:proofErr w:type="gramStart"/>
      <w:r>
        <w:rPr>
          <w:sz w:val="28"/>
          <w:szCs w:val="28"/>
        </w:rPr>
        <w:t xml:space="preserve">Еврейская автономная область, 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район,                             с. Партизанское, ул. Шоссейная, дом, 7.</w:t>
      </w:r>
      <w:proofErr w:type="gramEnd"/>
    </w:p>
    <w:p w:rsidR="009A3B5D" w:rsidRDefault="009A3B5D" w:rsidP="009A3B5D">
      <w:pPr>
        <w:pStyle w:val="a7"/>
        <w:jc w:val="both"/>
        <w:rPr>
          <w:sz w:val="28"/>
          <w:szCs w:val="28"/>
        </w:rPr>
      </w:pPr>
    </w:p>
    <w:p w:rsidR="009A3B5D" w:rsidRDefault="009A3B5D" w:rsidP="009A3B5D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 Вид разрешенного использования: для выращивания зерновых и иных сельскохозяйственных культур.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2. Площадь:  255067 кв. м.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Кадастровый номер: 79:06:0000000:712.</w:t>
      </w:r>
    </w:p>
    <w:p w:rsidR="009A3B5D" w:rsidRDefault="009A3B5D" w:rsidP="009A3B5D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4. Категория земель: </w:t>
      </w:r>
      <w:r>
        <w:rPr>
          <w:bCs/>
          <w:sz w:val="28"/>
          <w:szCs w:val="28"/>
        </w:rPr>
        <w:t>Земли сельскохозяйственного назначения</w:t>
      </w:r>
      <w:r>
        <w:rPr>
          <w:b/>
          <w:sz w:val="28"/>
          <w:szCs w:val="28"/>
        </w:rPr>
        <w:t xml:space="preserve">. </w:t>
      </w:r>
    </w:p>
    <w:p w:rsidR="009A3B5D" w:rsidRDefault="009A3B5D" w:rsidP="009A3B5D">
      <w:pPr>
        <w:ind w:firstLine="0"/>
        <w:jc w:val="both"/>
        <w:rPr>
          <w:sz w:val="28"/>
          <w:szCs w:val="28"/>
        </w:rPr>
      </w:pPr>
    </w:p>
    <w:p w:rsidR="009A3B5D" w:rsidRDefault="009A3B5D" w:rsidP="009A3B5D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ОПИСАНИЕ И СОСТОЯНИЕ ЗЕМЕЛЬНОГО УЧАСТКА</w:t>
      </w:r>
    </w:p>
    <w:p w:rsidR="009A3B5D" w:rsidRDefault="009A3B5D" w:rsidP="009A3B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Благоустройство территории: нет.</w:t>
      </w:r>
    </w:p>
    <w:p w:rsidR="009A3B5D" w:rsidRDefault="009A3B5D" w:rsidP="009A3B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Наличие зеленых насаждений: нет.</w:t>
      </w:r>
    </w:p>
    <w:p w:rsidR="009A3B5D" w:rsidRDefault="009A3B5D" w:rsidP="009A3B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Выполнение условий договора аренды: </w:t>
      </w:r>
      <w:proofErr w:type="gramStart"/>
      <w:r>
        <w:rPr>
          <w:sz w:val="28"/>
          <w:szCs w:val="28"/>
        </w:rPr>
        <w:t>согласно договора</w:t>
      </w:r>
      <w:proofErr w:type="gramEnd"/>
      <w:r>
        <w:rPr>
          <w:sz w:val="28"/>
          <w:szCs w:val="28"/>
        </w:rPr>
        <w:t>.</w:t>
      </w:r>
    </w:p>
    <w:p w:rsidR="009A3B5D" w:rsidRDefault="009A3B5D" w:rsidP="009A3B5D">
      <w:pPr>
        <w:pStyle w:val="a7"/>
        <w:jc w:val="both"/>
        <w:rPr>
          <w:sz w:val="28"/>
          <w:szCs w:val="28"/>
        </w:rPr>
      </w:pPr>
    </w:p>
    <w:p w:rsidR="009A3B5D" w:rsidRDefault="009A3B5D" w:rsidP="009A3B5D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УСЛОВИЯ ПРИЕМА-ПЕРЕДАЧИ</w:t>
      </w:r>
    </w:p>
    <w:p w:rsidR="009A3B5D" w:rsidRDefault="009A3B5D" w:rsidP="009A3B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Арендодатель передает, а Арендатор принимает, указанный земельный участок.</w:t>
      </w:r>
    </w:p>
    <w:p w:rsidR="009A3B5D" w:rsidRDefault="009A3B5D" w:rsidP="009A3B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Настоящий Акт подтверждает отсутствие претензий у принимающей стороны в   отношении принимаемого земельного участка и подтверждает факт его передачи по договору (соглашению). </w:t>
      </w:r>
    </w:p>
    <w:p w:rsidR="009A3B5D" w:rsidRDefault="009A3B5D" w:rsidP="009A3B5D">
      <w:pPr>
        <w:pStyle w:val="a7"/>
        <w:jc w:val="both"/>
        <w:rPr>
          <w:sz w:val="28"/>
          <w:szCs w:val="28"/>
        </w:rPr>
      </w:pPr>
    </w:p>
    <w:p w:rsidR="009A3B5D" w:rsidRDefault="009A3B5D" w:rsidP="009A3B5D">
      <w:pPr>
        <w:pStyle w:val="a7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4. ПОДПИСИ СТОРОН</w:t>
      </w:r>
    </w:p>
    <w:p w:rsidR="009A3B5D" w:rsidRDefault="009A3B5D" w:rsidP="009A3B5D">
      <w:pPr>
        <w:pStyle w:val="a7"/>
        <w:jc w:val="both"/>
        <w:rPr>
          <w:sz w:val="28"/>
          <w:szCs w:val="28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4678"/>
        <w:gridCol w:w="4678"/>
      </w:tblGrid>
      <w:tr w:rsidR="009A3B5D" w:rsidTr="009A3B5D">
        <w:tc>
          <w:tcPr>
            <w:tcW w:w="4678" w:type="dxa"/>
            <w:hideMark/>
          </w:tcPr>
          <w:p w:rsidR="009A3B5D" w:rsidRDefault="009A3B5D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 сдал:</w:t>
            </w:r>
          </w:p>
          <w:p w:rsidR="009A3B5D" w:rsidRDefault="009A3B5D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______________С.Г.Дятлова</w:t>
            </w:r>
            <w:proofErr w:type="spellEnd"/>
          </w:p>
          <w:p w:rsidR="009A3B5D" w:rsidRDefault="009A3B5D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(подпись)  </w:t>
            </w:r>
          </w:p>
        </w:tc>
        <w:tc>
          <w:tcPr>
            <w:tcW w:w="4678" w:type="dxa"/>
            <w:hideMark/>
          </w:tcPr>
          <w:p w:rsidR="009A3B5D" w:rsidRDefault="009A3B5D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Земельный участок принял:</w:t>
            </w:r>
          </w:p>
          <w:p w:rsidR="009A3B5D" w:rsidRDefault="009A3B5D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____________</w:t>
            </w:r>
          </w:p>
          <w:p w:rsidR="009A3B5D" w:rsidRDefault="009A3B5D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(подпись) </w:t>
            </w:r>
          </w:p>
        </w:tc>
      </w:tr>
    </w:tbl>
    <w:p w:rsidR="009A3B5D" w:rsidRDefault="009A3B5D" w:rsidP="009A3B5D">
      <w:pPr>
        <w:tabs>
          <w:tab w:val="left" w:pos="3375"/>
        </w:tabs>
        <w:ind w:hanging="426"/>
        <w:jc w:val="both"/>
        <w:rPr>
          <w:sz w:val="28"/>
          <w:szCs w:val="28"/>
        </w:rPr>
      </w:pPr>
    </w:p>
    <w:p w:rsidR="009A3B5D" w:rsidRDefault="009A3B5D" w:rsidP="009A3B5D">
      <w:pPr>
        <w:tabs>
          <w:tab w:val="left" w:pos="3375"/>
        </w:tabs>
        <w:ind w:hanging="426"/>
        <w:jc w:val="both"/>
        <w:rPr>
          <w:sz w:val="28"/>
          <w:szCs w:val="28"/>
        </w:rPr>
      </w:pPr>
    </w:p>
    <w:p w:rsidR="009A3B5D" w:rsidRDefault="009A3B5D" w:rsidP="009A3B5D">
      <w:pPr>
        <w:ind w:firstLine="0"/>
        <w:jc w:val="both"/>
        <w:rPr>
          <w:sz w:val="28"/>
          <w:szCs w:val="28"/>
        </w:rPr>
      </w:pPr>
    </w:p>
    <w:p w:rsidR="00B0720C" w:rsidRDefault="00B0720C"/>
    <w:sectPr w:rsidR="00B0720C" w:rsidSect="00B0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168"/>
    <w:multiLevelType w:val="hybridMultilevel"/>
    <w:tmpl w:val="C680A798"/>
    <w:lvl w:ilvl="0" w:tplc="FFFFFFFF">
      <w:start w:val="4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90AFD"/>
    <w:multiLevelType w:val="hybridMultilevel"/>
    <w:tmpl w:val="1C043D34"/>
    <w:lvl w:ilvl="0" w:tplc="FFFFFFF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A3B5D"/>
    <w:rsid w:val="00605A17"/>
    <w:rsid w:val="009A3B5D"/>
    <w:rsid w:val="00B0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5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3B5D"/>
    <w:pPr>
      <w:keepNext/>
      <w:ind w:firstLine="0"/>
      <w:jc w:val="center"/>
      <w:outlineLvl w:val="1"/>
    </w:pPr>
    <w:rPr>
      <w:b/>
      <w:sz w:val="28"/>
      <w:szCs w:val="24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9A3B5D"/>
    <w:pPr>
      <w:spacing w:before="240" w:after="60"/>
      <w:ind w:firstLine="0"/>
      <w:outlineLvl w:val="4"/>
    </w:pPr>
    <w:rPr>
      <w:b/>
      <w:bCs/>
      <w:i/>
      <w:iCs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3B5D"/>
    <w:rPr>
      <w:rFonts w:ascii="Times New Roman" w:eastAsia="Times New Roman" w:hAnsi="Times New Roman" w:cs="Times New Roman"/>
      <w:b/>
      <w:sz w:val="28"/>
      <w:szCs w:val="24"/>
      <w:lang/>
    </w:rPr>
  </w:style>
  <w:style w:type="character" w:customStyle="1" w:styleId="50">
    <w:name w:val="Заголовок 5 Знак"/>
    <w:basedOn w:val="a0"/>
    <w:link w:val="5"/>
    <w:semiHidden/>
    <w:rsid w:val="009A3B5D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paragraph" w:styleId="a3">
    <w:name w:val="Body Text"/>
    <w:basedOn w:val="a"/>
    <w:link w:val="a4"/>
    <w:unhideWhenUsed/>
    <w:rsid w:val="009A3B5D"/>
    <w:pPr>
      <w:ind w:firstLine="0"/>
      <w:jc w:val="center"/>
    </w:pPr>
    <w:rPr>
      <w:b/>
      <w:sz w:val="24"/>
      <w:lang/>
    </w:rPr>
  </w:style>
  <w:style w:type="character" w:customStyle="1" w:styleId="a4">
    <w:name w:val="Основной текст Знак"/>
    <w:basedOn w:val="a0"/>
    <w:link w:val="a3"/>
    <w:rsid w:val="009A3B5D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5">
    <w:name w:val="Body Text Indent"/>
    <w:basedOn w:val="a"/>
    <w:link w:val="a6"/>
    <w:semiHidden/>
    <w:unhideWhenUsed/>
    <w:rsid w:val="009A3B5D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basedOn w:val="a0"/>
    <w:link w:val="a5"/>
    <w:semiHidden/>
    <w:rsid w:val="009A3B5D"/>
    <w:rPr>
      <w:rFonts w:ascii="Times New Roman" w:eastAsia="Times New Roman" w:hAnsi="Times New Roman" w:cs="Times New Roman"/>
      <w:sz w:val="26"/>
      <w:szCs w:val="20"/>
      <w:lang/>
    </w:rPr>
  </w:style>
  <w:style w:type="paragraph" w:styleId="a7">
    <w:name w:val="No Spacing"/>
    <w:uiPriority w:val="1"/>
    <w:qFormat/>
    <w:rsid w:val="009A3B5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8">
    <w:name w:val="Îáû÷íûé"/>
    <w:rsid w:val="009A3B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A3B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CE0CBA40D1CE047E2A9DCCDE90A384AD759C9438A1BBB8E5DA0288FDA727587BCA0154A8f6W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4378</Words>
  <Characters>24961</Characters>
  <Application>Microsoft Office Word</Application>
  <DocSecurity>0</DocSecurity>
  <Lines>208</Lines>
  <Paragraphs>58</Paragraphs>
  <ScaleCrop>false</ScaleCrop>
  <Company>Reanimator Extreme Edition</Company>
  <LinksUpToDate>false</LinksUpToDate>
  <CharactersWithSpaces>29281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2017-06-09T00:04:00Z</dcterms:created>
  <dcterms:modified xsi:type="dcterms:W3CDTF">2017-06-09T00:05:00Z</dcterms:modified>
</cp:coreProperties>
</file>