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F8" w:rsidRPr="00AC3F77" w:rsidRDefault="00EB23F8" w:rsidP="000D6F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3F77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923B49" w:rsidRDefault="000F775B" w:rsidP="00D705E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3F77">
        <w:rPr>
          <w:rFonts w:ascii="Times New Roman" w:hAnsi="Times New Roman" w:cs="Times New Roman"/>
          <w:bCs/>
          <w:sz w:val="28"/>
          <w:szCs w:val="28"/>
        </w:rPr>
        <w:t>о</w:t>
      </w:r>
      <w:r w:rsidR="00EB23F8" w:rsidRPr="00AC3F77">
        <w:rPr>
          <w:rFonts w:ascii="Times New Roman" w:hAnsi="Times New Roman" w:cs="Times New Roman"/>
          <w:bCs/>
          <w:sz w:val="28"/>
          <w:szCs w:val="28"/>
        </w:rPr>
        <w:t xml:space="preserve"> конкурсе</w:t>
      </w:r>
      <w:r w:rsidR="00BB71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C3F77">
        <w:rPr>
          <w:rFonts w:ascii="Times New Roman" w:hAnsi="Times New Roman" w:cs="Times New Roman"/>
          <w:bCs/>
          <w:sz w:val="28"/>
          <w:szCs w:val="28"/>
        </w:rPr>
        <w:t xml:space="preserve">грантов </w:t>
      </w:r>
      <w:r w:rsidR="00090461" w:rsidRPr="00AC3F77">
        <w:rPr>
          <w:rFonts w:ascii="Times New Roman" w:hAnsi="Times New Roman" w:cs="Times New Roman"/>
          <w:bCs/>
          <w:sz w:val="28"/>
          <w:szCs w:val="28"/>
        </w:rPr>
        <w:t>ч</w:t>
      </w:r>
      <w:r w:rsidRPr="00AC3F77">
        <w:rPr>
          <w:rFonts w:ascii="Times New Roman" w:hAnsi="Times New Roman" w:cs="Times New Roman"/>
          <w:bCs/>
          <w:sz w:val="28"/>
          <w:szCs w:val="28"/>
        </w:rPr>
        <w:t xml:space="preserve">лена Совета Федерации Федерального Собрания </w:t>
      </w:r>
      <w:r w:rsidR="00090461" w:rsidRPr="00AC3F77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proofErr w:type="gramEnd"/>
      <w:r w:rsidR="00BB71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3F77">
        <w:rPr>
          <w:rFonts w:ascii="Times New Roman" w:hAnsi="Times New Roman" w:cs="Times New Roman"/>
          <w:bCs/>
          <w:sz w:val="28"/>
          <w:szCs w:val="28"/>
        </w:rPr>
        <w:t xml:space="preserve">Р.Э. Гольдштейна для </w:t>
      </w:r>
      <w:r w:rsidR="00EB23F8" w:rsidRPr="00AC3F77">
        <w:rPr>
          <w:rFonts w:ascii="Times New Roman" w:hAnsi="Times New Roman" w:cs="Times New Roman"/>
          <w:bCs/>
          <w:sz w:val="28"/>
          <w:szCs w:val="28"/>
        </w:rPr>
        <w:t xml:space="preserve"> молодежных </w:t>
      </w:r>
    </w:p>
    <w:p w:rsidR="00923B49" w:rsidRDefault="00EB23F8" w:rsidP="00923B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3F77">
        <w:rPr>
          <w:rFonts w:ascii="Times New Roman" w:hAnsi="Times New Roman" w:cs="Times New Roman"/>
          <w:bCs/>
          <w:sz w:val="28"/>
          <w:szCs w:val="28"/>
        </w:rPr>
        <w:t>авторских проектов</w:t>
      </w:r>
      <w:r w:rsidR="00923B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3F77">
        <w:rPr>
          <w:rFonts w:ascii="Times New Roman" w:hAnsi="Times New Roman" w:cs="Times New Roman"/>
          <w:bCs/>
          <w:sz w:val="28"/>
          <w:szCs w:val="28"/>
        </w:rPr>
        <w:t>«</w:t>
      </w:r>
      <w:r w:rsidR="003D2184" w:rsidRPr="00AC3F77">
        <w:rPr>
          <w:rFonts w:ascii="Times New Roman" w:hAnsi="Times New Roman" w:cs="Times New Roman"/>
          <w:bCs/>
          <w:sz w:val="28"/>
          <w:szCs w:val="28"/>
        </w:rPr>
        <w:t>Измен</w:t>
      </w:r>
      <w:r w:rsidR="00825488" w:rsidRPr="00AC3F77">
        <w:rPr>
          <w:rFonts w:ascii="Times New Roman" w:hAnsi="Times New Roman" w:cs="Times New Roman"/>
          <w:bCs/>
          <w:sz w:val="28"/>
          <w:szCs w:val="28"/>
        </w:rPr>
        <w:t>и</w:t>
      </w:r>
      <w:r w:rsidR="003D2184" w:rsidRPr="00AC3F77">
        <w:rPr>
          <w:rFonts w:ascii="Times New Roman" w:hAnsi="Times New Roman" w:cs="Times New Roman"/>
          <w:bCs/>
          <w:sz w:val="28"/>
          <w:szCs w:val="28"/>
        </w:rPr>
        <w:t xml:space="preserve"> жизнь к лучшему</w:t>
      </w:r>
      <w:r w:rsidRPr="00AC3F77">
        <w:rPr>
          <w:rFonts w:ascii="Times New Roman" w:hAnsi="Times New Roman" w:cs="Times New Roman"/>
          <w:bCs/>
          <w:sz w:val="28"/>
          <w:szCs w:val="28"/>
        </w:rPr>
        <w:t>»</w:t>
      </w:r>
      <w:r w:rsidR="0004323D" w:rsidRPr="00AC3F77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EB23F8" w:rsidRPr="00AC3F77" w:rsidRDefault="006167AC" w:rsidP="00923B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C3F77">
        <w:rPr>
          <w:rFonts w:ascii="Times New Roman" w:hAnsi="Times New Roman" w:cs="Times New Roman"/>
          <w:bCs/>
          <w:sz w:val="28"/>
          <w:szCs w:val="28"/>
        </w:rPr>
        <w:t>посвященн</w:t>
      </w:r>
      <w:r w:rsidR="009850DE" w:rsidRPr="00AC3F77">
        <w:rPr>
          <w:rFonts w:ascii="Times New Roman" w:hAnsi="Times New Roman" w:cs="Times New Roman"/>
          <w:bCs/>
          <w:sz w:val="28"/>
          <w:szCs w:val="28"/>
        </w:rPr>
        <w:t>ом</w:t>
      </w:r>
      <w:proofErr w:type="gramEnd"/>
      <w:r w:rsidR="00BB71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23D" w:rsidRPr="00AC3F77">
        <w:rPr>
          <w:rFonts w:ascii="Times New Roman" w:hAnsi="Times New Roman" w:cs="Times New Roman"/>
          <w:bCs/>
          <w:sz w:val="28"/>
          <w:szCs w:val="28"/>
        </w:rPr>
        <w:t>85-летию Еврейской автономной области</w:t>
      </w:r>
    </w:p>
    <w:p w:rsidR="00EB23F8" w:rsidRPr="00AC3F77" w:rsidRDefault="00EB23F8" w:rsidP="00464D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40E09" w:rsidRPr="00AC3F77" w:rsidRDefault="002D3A47" w:rsidP="00C15D18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1.  </w:t>
      </w:r>
      <w:r w:rsidR="00A40E09" w:rsidRPr="00AC3F77">
        <w:rPr>
          <w:b w:val="0"/>
          <w:sz w:val="28"/>
          <w:szCs w:val="28"/>
        </w:rPr>
        <w:t>Общие положения</w:t>
      </w:r>
    </w:p>
    <w:p w:rsidR="00624FF9" w:rsidRPr="00AC3F77" w:rsidRDefault="00624FF9" w:rsidP="00946E4D">
      <w:pPr>
        <w:spacing w:after="0" w:line="240" w:lineRule="auto"/>
        <w:ind w:firstLine="709"/>
      </w:pPr>
    </w:p>
    <w:p w:rsidR="00624FF9" w:rsidRPr="00AC3F77" w:rsidRDefault="002D3A47" w:rsidP="00923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1.1.  </w:t>
      </w:r>
      <w:proofErr w:type="gramStart"/>
      <w:r w:rsidR="002025DA" w:rsidRPr="00AC3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</w:t>
      </w:r>
      <w:r w:rsidR="00624FF9" w:rsidRPr="00AC3F77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2025DA" w:rsidRPr="00AC3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оложение регламентирует статус и порядок проведения </w:t>
      </w:r>
      <w:r w:rsidR="00624FF9" w:rsidRPr="00923B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конкурса </w:t>
      </w:r>
      <w:r w:rsidR="00923B49" w:rsidRPr="00923B49">
        <w:rPr>
          <w:rFonts w:ascii="Times New Roman" w:hAnsi="Times New Roman" w:cs="Times New Roman"/>
          <w:bCs/>
          <w:sz w:val="28"/>
          <w:szCs w:val="28"/>
        </w:rPr>
        <w:t>грантов члена Совета Федерации Федерального Собрания Российской</w:t>
      </w:r>
      <w:r w:rsidR="00923B49" w:rsidRPr="00AC3F77">
        <w:rPr>
          <w:rFonts w:ascii="Times New Roman" w:hAnsi="Times New Roman" w:cs="Times New Roman"/>
          <w:bCs/>
          <w:sz w:val="28"/>
          <w:szCs w:val="28"/>
        </w:rPr>
        <w:t xml:space="preserve"> Федерации</w:t>
      </w:r>
      <w:r w:rsidR="00923B49">
        <w:rPr>
          <w:rFonts w:ascii="Times New Roman" w:hAnsi="Times New Roman" w:cs="Times New Roman"/>
          <w:bCs/>
          <w:sz w:val="28"/>
          <w:szCs w:val="28"/>
        </w:rPr>
        <w:t xml:space="preserve"> Р.Э. </w:t>
      </w:r>
      <w:r w:rsidR="00923B49" w:rsidRPr="00AC3F77">
        <w:rPr>
          <w:rFonts w:ascii="Times New Roman" w:hAnsi="Times New Roman" w:cs="Times New Roman"/>
          <w:bCs/>
          <w:sz w:val="28"/>
          <w:szCs w:val="28"/>
        </w:rPr>
        <w:t>Гольдштейна для  молодежных авторских проектов</w:t>
      </w:r>
      <w:r w:rsidR="00923B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3B49" w:rsidRPr="00AC3F77">
        <w:rPr>
          <w:rFonts w:ascii="Times New Roman" w:hAnsi="Times New Roman" w:cs="Times New Roman"/>
          <w:bCs/>
          <w:sz w:val="28"/>
          <w:szCs w:val="28"/>
        </w:rPr>
        <w:t>«Измени жизнь к лучшему», посвященно</w:t>
      </w:r>
      <w:r w:rsidR="00923B49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="00923B49" w:rsidRPr="00AC3F77">
        <w:rPr>
          <w:rFonts w:ascii="Times New Roman" w:hAnsi="Times New Roman" w:cs="Times New Roman"/>
          <w:bCs/>
          <w:sz w:val="28"/>
          <w:szCs w:val="28"/>
        </w:rPr>
        <w:t>85-летию Еврейской автономной области</w:t>
      </w:r>
      <w:r w:rsidR="00923B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7111" w:rsidRPr="00923B49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конкурс)</w:t>
      </w:r>
      <w:r w:rsidR="00624FF9" w:rsidRPr="00923B4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025DA" w:rsidRPr="00923B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требования к участникам </w:t>
      </w:r>
      <w:r w:rsidR="00624FF9" w:rsidRPr="00923B49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2025DA" w:rsidRPr="00923B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онкурса, проектам </w:t>
      </w:r>
      <w:r w:rsidR="002025DA" w:rsidRPr="00AC3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порядку </w:t>
      </w:r>
      <w:r w:rsidR="00923B4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2025DA" w:rsidRPr="00AC3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их представления на </w:t>
      </w:r>
      <w:r w:rsidR="00624FF9" w:rsidRPr="00AC3F7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2025DA" w:rsidRPr="00AC3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онкурс, сроки проведения </w:t>
      </w:r>
      <w:r w:rsidR="00624FF9" w:rsidRPr="00AC3F7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2025DA" w:rsidRPr="00AC3F77">
        <w:rPr>
          <w:rFonts w:ascii="Times New Roman" w:eastAsia="Calibri" w:hAnsi="Times New Roman" w:cs="Times New Roman"/>
          <w:sz w:val="28"/>
          <w:szCs w:val="28"/>
          <w:lang w:eastAsia="en-US"/>
        </w:rPr>
        <w:t>онкурса</w:t>
      </w:r>
      <w:r w:rsidR="002F7743" w:rsidRPr="00AC3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</w:t>
      </w:r>
      <w:r w:rsidR="007D6623" w:rsidRPr="00AC3F7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F7743" w:rsidRPr="00AC3F77">
        <w:rPr>
          <w:rFonts w:ascii="Times New Roman" w:eastAsia="Calibri" w:hAnsi="Times New Roman" w:cs="Times New Roman"/>
          <w:sz w:val="28"/>
          <w:szCs w:val="28"/>
          <w:lang w:eastAsia="en-US"/>
        </w:rPr>
        <w:t>д.</w:t>
      </w:r>
      <w:proofErr w:type="gramEnd"/>
    </w:p>
    <w:p w:rsidR="00464D11" w:rsidRPr="00923B49" w:rsidRDefault="00624FF9" w:rsidP="00923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3B49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D705EE" w:rsidRPr="00923B4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D3A47">
        <w:rPr>
          <w:rFonts w:ascii="Times New Roman" w:eastAsia="Calibri" w:hAnsi="Times New Roman" w:cs="Times New Roman"/>
          <w:sz w:val="28"/>
          <w:szCs w:val="28"/>
          <w:lang w:eastAsia="en-US"/>
        </w:rPr>
        <w:t>.  </w:t>
      </w:r>
      <w:r w:rsidRPr="00923B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Физические лица, </w:t>
      </w:r>
      <w:r w:rsidR="00BB7111" w:rsidRPr="00923B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соответствующие </w:t>
      </w:r>
      <w:r w:rsidR="007274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установленным критериям отбора для участия </w:t>
      </w:r>
      <w:r w:rsidR="00BB7111" w:rsidRPr="00923B49">
        <w:rPr>
          <w:rFonts w:ascii="Times New Roman" w:eastAsia="Calibri" w:hAnsi="Times New Roman" w:cs="Times New Roman"/>
          <w:sz w:val="28"/>
          <w:szCs w:val="28"/>
          <w:lang w:eastAsia="en-US"/>
        </w:rPr>
        <w:t>в конкурсе</w:t>
      </w:r>
      <w:r w:rsidR="00D705EE" w:rsidRPr="00923B4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64D11" w:rsidRPr="00923B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принимают участие в конкурсе </w:t>
      </w:r>
      <w:r w:rsidR="00597DB2" w:rsidRPr="00923B49">
        <w:rPr>
          <w:rFonts w:ascii="Times New Roman" w:eastAsia="Calibri" w:hAnsi="Times New Roman" w:cs="Times New Roman"/>
          <w:sz w:val="28"/>
          <w:szCs w:val="28"/>
          <w:lang w:eastAsia="en-US"/>
        </w:rPr>
        <w:t>бесплатно.</w:t>
      </w:r>
    </w:p>
    <w:p w:rsidR="00624FF9" w:rsidRPr="005142F7" w:rsidRDefault="002D3A47" w:rsidP="00832F44">
      <w:pPr>
        <w:pStyle w:val="aa"/>
        <w:tabs>
          <w:tab w:val="left" w:pos="0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1.3.  </w:t>
      </w:r>
      <w:r w:rsidR="00434386" w:rsidRPr="00AC3F77">
        <w:rPr>
          <w:rFonts w:ascii="Times New Roman" w:hAnsi="Times New Roman"/>
          <w:color w:val="auto"/>
          <w:sz w:val="28"/>
          <w:szCs w:val="28"/>
        </w:rPr>
        <w:t xml:space="preserve">Для организации </w:t>
      </w:r>
      <w:r w:rsidR="00354D98">
        <w:rPr>
          <w:rFonts w:ascii="Times New Roman" w:hAnsi="Times New Roman"/>
          <w:color w:val="auto"/>
          <w:sz w:val="28"/>
          <w:szCs w:val="28"/>
        </w:rPr>
        <w:t xml:space="preserve">и проведения </w:t>
      </w:r>
      <w:r w:rsidR="00434386" w:rsidRPr="00AC3F77">
        <w:rPr>
          <w:rFonts w:ascii="Times New Roman" w:hAnsi="Times New Roman"/>
          <w:color w:val="auto"/>
          <w:sz w:val="28"/>
          <w:szCs w:val="28"/>
        </w:rPr>
        <w:t xml:space="preserve">конкурса создается </w:t>
      </w:r>
      <w:r w:rsidR="00D705EE" w:rsidRPr="00AC3F77">
        <w:rPr>
          <w:rFonts w:ascii="Times New Roman" w:hAnsi="Times New Roman"/>
          <w:color w:val="auto"/>
          <w:sz w:val="28"/>
          <w:szCs w:val="28"/>
        </w:rPr>
        <w:t>экспертный совет</w:t>
      </w:r>
      <w:r w:rsidR="00987F36">
        <w:rPr>
          <w:rFonts w:ascii="Times New Roman" w:hAnsi="Times New Roman"/>
          <w:color w:val="auto"/>
          <w:sz w:val="28"/>
          <w:szCs w:val="28"/>
        </w:rPr>
        <w:t xml:space="preserve"> в составе согласно приложению 1 к настоящему положению</w:t>
      </w:r>
      <w:r w:rsidR="00434386" w:rsidRPr="00AC3F77">
        <w:rPr>
          <w:rFonts w:ascii="Times New Roman" w:hAnsi="Times New Roman"/>
          <w:color w:val="auto"/>
          <w:sz w:val="28"/>
          <w:szCs w:val="28"/>
        </w:rPr>
        <w:t xml:space="preserve">, который </w:t>
      </w:r>
      <w:r w:rsidR="00624FF9" w:rsidRPr="00923B49">
        <w:rPr>
          <w:rFonts w:ascii="Times New Roman" w:hAnsi="Times New Roman"/>
          <w:color w:val="auto"/>
          <w:sz w:val="28"/>
          <w:szCs w:val="28"/>
        </w:rPr>
        <w:t>осущес</w:t>
      </w:r>
      <w:r w:rsidR="00464D11" w:rsidRPr="00923B49">
        <w:rPr>
          <w:rFonts w:ascii="Times New Roman" w:hAnsi="Times New Roman"/>
          <w:color w:val="auto"/>
          <w:sz w:val="28"/>
          <w:szCs w:val="28"/>
        </w:rPr>
        <w:t>твля</w:t>
      </w:r>
      <w:r w:rsidR="00FB154B" w:rsidRPr="00923B49">
        <w:rPr>
          <w:rFonts w:ascii="Times New Roman" w:hAnsi="Times New Roman"/>
          <w:color w:val="auto"/>
          <w:sz w:val="28"/>
          <w:szCs w:val="28"/>
        </w:rPr>
        <w:t>е</w:t>
      </w:r>
      <w:r w:rsidR="00464D11" w:rsidRPr="00923B49">
        <w:rPr>
          <w:rFonts w:ascii="Times New Roman" w:hAnsi="Times New Roman"/>
          <w:color w:val="auto"/>
          <w:sz w:val="28"/>
          <w:szCs w:val="28"/>
        </w:rPr>
        <w:t xml:space="preserve">т общий </w:t>
      </w:r>
      <w:proofErr w:type="gramStart"/>
      <w:r w:rsidR="00464D11" w:rsidRPr="00923B49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="00464D11" w:rsidRPr="00923B49">
        <w:rPr>
          <w:rFonts w:ascii="Times New Roman" w:hAnsi="Times New Roman"/>
          <w:color w:val="auto"/>
          <w:sz w:val="28"/>
          <w:szCs w:val="28"/>
        </w:rPr>
        <w:t xml:space="preserve"> ходом к</w:t>
      </w:r>
      <w:r w:rsidR="00624FF9" w:rsidRPr="00923B49">
        <w:rPr>
          <w:rFonts w:ascii="Times New Roman" w:hAnsi="Times New Roman"/>
          <w:color w:val="auto"/>
          <w:sz w:val="28"/>
          <w:szCs w:val="28"/>
        </w:rPr>
        <w:t>онкурса</w:t>
      </w:r>
      <w:r w:rsidR="00832F44" w:rsidRPr="00923B4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94D42" w:rsidRPr="00923B49">
        <w:rPr>
          <w:rFonts w:ascii="Times New Roman" w:hAnsi="Times New Roman"/>
          <w:color w:val="auto"/>
          <w:sz w:val="28"/>
          <w:szCs w:val="28"/>
        </w:rPr>
        <w:t>и</w:t>
      </w:r>
      <w:r w:rsidR="00624FF9" w:rsidRPr="00923B49">
        <w:rPr>
          <w:rFonts w:ascii="Times New Roman" w:hAnsi="Times New Roman"/>
          <w:color w:val="auto"/>
          <w:sz w:val="28"/>
          <w:szCs w:val="28"/>
        </w:rPr>
        <w:t xml:space="preserve"> при необходимос</w:t>
      </w:r>
      <w:r w:rsidR="00A94D42" w:rsidRPr="00923B49">
        <w:rPr>
          <w:rFonts w:ascii="Times New Roman" w:hAnsi="Times New Roman"/>
          <w:color w:val="auto"/>
          <w:sz w:val="28"/>
          <w:szCs w:val="28"/>
        </w:rPr>
        <w:t>ти</w:t>
      </w:r>
      <w:r w:rsidR="00597DB2" w:rsidRPr="00923B49">
        <w:rPr>
          <w:rFonts w:ascii="Times New Roman" w:hAnsi="Times New Roman"/>
          <w:color w:val="auto"/>
          <w:sz w:val="28"/>
          <w:szCs w:val="28"/>
        </w:rPr>
        <w:t xml:space="preserve"> вносит в него корректировки.</w:t>
      </w:r>
    </w:p>
    <w:p w:rsidR="002025DA" w:rsidRPr="00AC3F77" w:rsidRDefault="00464D11" w:rsidP="00946E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3F77">
        <w:rPr>
          <w:rFonts w:ascii="Times New Roman" w:eastAsia="Calibri" w:hAnsi="Times New Roman" w:cs="Times New Roman"/>
          <w:sz w:val="28"/>
          <w:szCs w:val="28"/>
          <w:lang w:eastAsia="en-US"/>
        </w:rPr>
        <w:t>1.4</w:t>
      </w:r>
      <w:r w:rsidR="002D3A47">
        <w:rPr>
          <w:rFonts w:ascii="Times New Roman" w:eastAsia="Calibri" w:hAnsi="Times New Roman" w:cs="Times New Roman"/>
          <w:sz w:val="28"/>
          <w:szCs w:val="28"/>
          <w:lang w:eastAsia="en-US"/>
        </w:rPr>
        <w:t>.  </w:t>
      </w:r>
      <w:r w:rsidR="00A94D42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</w:t>
      </w:r>
      <w:r w:rsidR="002025DA" w:rsidRPr="00AC3F77">
        <w:rPr>
          <w:rFonts w:ascii="Times New Roman" w:eastAsia="Calibri" w:hAnsi="Times New Roman" w:cs="Times New Roman"/>
          <w:sz w:val="28"/>
          <w:szCs w:val="28"/>
          <w:lang w:eastAsia="en-US"/>
        </w:rPr>
        <w:t>оложение действует до завершения конкурсных мероприятий</w:t>
      </w:r>
      <w:r w:rsidRPr="00AC3F7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025DA" w:rsidRPr="00AC3F77" w:rsidRDefault="002025DA" w:rsidP="00946E4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A40E09" w:rsidRPr="00AC3F77" w:rsidRDefault="002D3A47" w:rsidP="00C15D18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2.  </w:t>
      </w:r>
      <w:r w:rsidR="00A40E09" w:rsidRPr="00AC3F77">
        <w:rPr>
          <w:b w:val="0"/>
          <w:sz w:val="28"/>
          <w:szCs w:val="28"/>
        </w:rPr>
        <w:t>Учредител</w:t>
      </w:r>
      <w:r w:rsidR="00ED44C8" w:rsidRPr="00AC3F77">
        <w:rPr>
          <w:b w:val="0"/>
          <w:sz w:val="28"/>
          <w:szCs w:val="28"/>
        </w:rPr>
        <w:t>ь</w:t>
      </w:r>
      <w:r w:rsidR="00A40E09" w:rsidRPr="00AC3F77">
        <w:rPr>
          <w:b w:val="0"/>
          <w:sz w:val="28"/>
          <w:szCs w:val="28"/>
        </w:rPr>
        <w:t xml:space="preserve"> конкурса</w:t>
      </w:r>
    </w:p>
    <w:p w:rsidR="00464D11" w:rsidRPr="00AC3F77" w:rsidRDefault="00464D11" w:rsidP="00946E4D">
      <w:pPr>
        <w:spacing w:after="0" w:line="240" w:lineRule="auto"/>
        <w:ind w:firstLine="709"/>
        <w:rPr>
          <w:sz w:val="20"/>
          <w:szCs w:val="20"/>
        </w:rPr>
      </w:pPr>
    </w:p>
    <w:p w:rsidR="005D5FA8" w:rsidRPr="00FB61A8" w:rsidRDefault="005314BF" w:rsidP="00FB61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2.1.   </w:t>
      </w:r>
      <w:r w:rsidR="000F775B" w:rsidRPr="00AC3F77">
        <w:rPr>
          <w:rFonts w:ascii="Times New Roman" w:hAnsi="Times New Roman"/>
          <w:sz w:val="28"/>
          <w:szCs w:val="28"/>
        </w:rPr>
        <w:t xml:space="preserve">Конкурс </w:t>
      </w:r>
      <w:r w:rsidR="00FB61A8">
        <w:rPr>
          <w:rFonts w:ascii="Times New Roman" w:hAnsi="Times New Roman" w:cs="Times New Roman"/>
          <w:bCs/>
          <w:sz w:val="28"/>
          <w:szCs w:val="28"/>
        </w:rPr>
        <w:t xml:space="preserve">учрежден </w:t>
      </w:r>
      <w:r w:rsidR="005D5FA8" w:rsidRPr="00AC3F77">
        <w:rPr>
          <w:rFonts w:ascii="Times New Roman" w:hAnsi="Times New Roman"/>
          <w:sz w:val="28"/>
          <w:szCs w:val="28"/>
        </w:rPr>
        <w:t>ч</w:t>
      </w:r>
      <w:r w:rsidR="000F775B" w:rsidRPr="00AC3F77">
        <w:rPr>
          <w:rFonts w:ascii="Times New Roman" w:hAnsi="Times New Roman"/>
          <w:sz w:val="28"/>
          <w:szCs w:val="28"/>
        </w:rPr>
        <w:t>леном</w:t>
      </w:r>
      <w:r w:rsidR="005D5FA8" w:rsidRPr="00AC3F77">
        <w:rPr>
          <w:rFonts w:ascii="Times New Roman" w:hAnsi="Times New Roman"/>
          <w:sz w:val="28"/>
          <w:szCs w:val="28"/>
        </w:rPr>
        <w:t xml:space="preserve"> Совета Федерации Федерального Собрания Российской Федерации – представител</w:t>
      </w:r>
      <w:r w:rsidR="000F775B" w:rsidRPr="00AC3F77">
        <w:rPr>
          <w:rFonts w:ascii="Times New Roman" w:hAnsi="Times New Roman"/>
          <w:sz w:val="28"/>
          <w:szCs w:val="28"/>
        </w:rPr>
        <w:t>ем</w:t>
      </w:r>
      <w:r w:rsidR="005D5FA8" w:rsidRPr="00AC3F77">
        <w:rPr>
          <w:rFonts w:ascii="Times New Roman" w:hAnsi="Times New Roman"/>
          <w:sz w:val="28"/>
          <w:szCs w:val="28"/>
        </w:rPr>
        <w:t xml:space="preserve"> от правительства </w:t>
      </w:r>
      <w:r w:rsidR="002025DA" w:rsidRPr="00AC3F77">
        <w:rPr>
          <w:rFonts w:ascii="Times New Roman" w:hAnsi="Times New Roman"/>
          <w:sz w:val="28"/>
          <w:szCs w:val="28"/>
        </w:rPr>
        <w:t xml:space="preserve">Еврейской автономной </w:t>
      </w:r>
      <w:r w:rsidR="002025DA" w:rsidRPr="00946E4D">
        <w:rPr>
          <w:rFonts w:ascii="Times New Roman" w:hAnsi="Times New Roman"/>
          <w:sz w:val="28"/>
          <w:szCs w:val="28"/>
        </w:rPr>
        <w:t>области Р</w:t>
      </w:r>
      <w:r w:rsidR="000F775B" w:rsidRPr="00946E4D">
        <w:rPr>
          <w:rFonts w:ascii="Times New Roman" w:hAnsi="Times New Roman"/>
          <w:sz w:val="28"/>
          <w:szCs w:val="28"/>
        </w:rPr>
        <w:t>остиславом Эрнстовичем</w:t>
      </w:r>
      <w:r w:rsidR="002025DA" w:rsidRPr="00946E4D">
        <w:rPr>
          <w:rFonts w:ascii="Times New Roman" w:hAnsi="Times New Roman"/>
          <w:sz w:val="28"/>
          <w:szCs w:val="28"/>
        </w:rPr>
        <w:t xml:space="preserve"> Гольдштейн</w:t>
      </w:r>
      <w:r w:rsidR="000F775B" w:rsidRPr="00946E4D">
        <w:rPr>
          <w:rFonts w:ascii="Times New Roman" w:hAnsi="Times New Roman"/>
          <w:sz w:val="28"/>
          <w:szCs w:val="28"/>
        </w:rPr>
        <w:t>ом</w:t>
      </w:r>
      <w:r w:rsidR="005D5FA8" w:rsidRPr="00946E4D">
        <w:rPr>
          <w:rFonts w:ascii="Times New Roman" w:hAnsi="Times New Roman"/>
          <w:sz w:val="28"/>
          <w:szCs w:val="28"/>
        </w:rPr>
        <w:t>.</w:t>
      </w:r>
    </w:p>
    <w:p w:rsidR="002025DA" w:rsidRPr="00C15D18" w:rsidRDefault="002025DA" w:rsidP="00946E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025DA" w:rsidRPr="00946E4D" w:rsidRDefault="002D3A47" w:rsidP="00C15D18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3.  </w:t>
      </w:r>
      <w:r w:rsidR="002F7743" w:rsidRPr="00946E4D">
        <w:rPr>
          <w:b w:val="0"/>
          <w:sz w:val="28"/>
          <w:szCs w:val="28"/>
        </w:rPr>
        <w:t>Основные понятия</w:t>
      </w:r>
    </w:p>
    <w:p w:rsidR="001541CD" w:rsidRPr="00C15D18" w:rsidRDefault="001541CD" w:rsidP="00946E4D">
      <w:pPr>
        <w:pStyle w:val="af"/>
        <w:spacing w:before="0" w:beforeAutospacing="0" w:after="0" w:afterAutospacing="0"/>
        <w:ind w:firstLine="709"/>
        <w:jc w:val="both"/>
        <w:rPr>
          <w:rFonts w:eastAsiaTheme="minorEastAsia"/>
          <w:sz w:val="20"/>
          <w:szCs w:val="20"/>
        </w:rPr>
      </w:pPr>
    </w:p>
    <w:p w:rsidR="00EF564D" w:rsidRPr="00946E4D" w:rsidRDefault="002D3A47" w:rsidP="00946E4D">
      <w:pPr>
        <w:pStyle w:val="a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3.1.  </w:t>
      </w:r>
      <w:r w:rsidR="00EF564D" w:rsidRPr="00946E4D">
        <w:rPr>
          <w:rFonts w:eastAsiaTheme="minorEastAsia"/>
          <w:sz w:val="28"/>
          <w:szCs w:val="28"/>
        </w:rPr>
        <w:t xml:space="preserve">Под грантом понимаются целевые денежные средства, предоставляемые безвозвратно и безвозмездно физическим лицам </w:t>
      </w:r>
      <w:r w:rsidR="00727400">
        <w:rPr>
          <w:rFonts w:eastAsiaTheme="minorEastAsia"/>
          <w:sz w:val="28"/>
          <w:szCs w:val="28"/>
        </w:rPr>
        <w:br/>
      </w:r>
      <w:r w:rsidR="00EF564D" w:rsidRPr="00727400">
        <w:rPr>
          <w:rFonts w:eastAsiaTheme="minorEastAsia"/>
          <w:sz w:val="28"/>
          <w:szCs w:val="28"/>
        </w:rPr>
        <w:t>для реализации конкретных проектов на опреде</w:t>
      </w:r>
      <w:r w:rsidR="00727400" w:rsidRPr="00727400">
        <w:rPr>
          <w:rFonts w:eastAsiaTheme="minorEastAsia"/>
          <w:sz w:val="28"/>
          <w:szCs w:val="28"/>
        </w:rPr>
        <w:t>ленных</w:t>
      </w:r>
      <w:r w:rsidR="00EF564D" w:rsidRPr="00727400">
        <w:rPr>
          <w:rFonts w:eastAsiaTheme="minorEastAsia"/>
          <w:sz w:val="28"/>
          <w:szCs w:val="28"/>
        </w:rPr>
        <w:t xml:space="preserve"> </w:t>
      </w:r>
      <w:r w:rsidR="005142F7" w:rsidRPr="00727400">
        <w:rPr>
          <w:rFonts w:eastAsiaTheme="minorEastAsia"/>
          <w:sz w:val="28"/>
          <w:szCs w:val="28"/>
        </w:rPr>
        <w:t>настоящим положением</w:t>
      </w:r>
      <w:r w:rsidR="005142F7" w:rsidRPr="00946E4D">
        <w:rPr>
          <w:rFonts w:eastAsiaTheme="minorEastAsia"/>
          <w:sz w:val="28"/>
          <w:szCs w:val="28"/>
        </w:rPr>
        <w:t xml:space="preserve"> </w:t>
      </w:r>
      <w:r w:rsidR="00EF564D" w:rsidRPr="00946E4D">
        <w:rPr>
          <w:rFonts w:eastAsiaTheme="minorEastAsia"/>
          <w:sz w:val="28"/>
          <w:szCs w:val="28"/>
        </w:rPr>
        <w:t>условиях и с обязательным представлением отч</w:t>
      </w:r>
      <w:r w:rsidR="000B062C">
        <w:rPr>
          <w:rFonts w:eastAsiaTheme="minorEastAsia"/>
          <w:sz w:val="28"/>
          <w:szCs w:val="28"/>
        </w:rPr>
        <w:t>е</w:t>
      </w:r>
      <w:r w:rsidR="00EF564D" w:rsidRPr="00946E4D">
        <w:rPr>
          <w:rFonts w:eastAsiaTheme="minorEastAsia"/>
          <w:sz w:val="28"/>
          <w:szCs w:val="28"/>
        </w:rPr>
        <w:t>та о целевом использовании полученных средств.</w:t>
      </w:r>
    </w:p>
    <w:p w:rsidR="00EF564D" w:rsidRPr="00946E4D" w:rsidRDefault="002D3A47" w:rsidP="00946E4D">
      <w:pPr>
        <w:pStyle w:val="a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3.2.</w:t>
      </w:r>
      <w:r w:rsidR="005314BF">
        <w:rPr>
          <w:rFonts w:eastAsiaTheme="minorEastAsia"/>
          <w:sz w:val="28"/>
          <w:szCs w:val="28"/>
        </w:rPr>
        <w:t>  </w:t>
      </w:r>
      <w:r w:rsidR="00EF564D" w:rsidRPr="00946E4D">
        <w:rPr>
          <w:rFonts w:eastAsiaTheme="minorEastAsia"/>
          <w:sz w:val="28"/>
          <w:szCs w:val="28"/>
        </w:rPr>
        <w:t>Под проектом по</w:t>
      </w:r>
      <w:r w:rsidR="00504E61">
        <w:rPr>
          <w:rFonts w:eastAsiaTheme="minorEastAsia"/>
          <w:sz w:val="28"/>
          <w:szCs w:val="28"/>
        </w:rPr>
        <w:t xml:space="preserve">нимается </w:t>
      </w:r>
      <w:r w:rsidR="00EF564D" w:rsidRPr="00946E4D">
        <w:rPr>
          <w:rFonts w:eastAsiaTheme="minorEastAsia"/>
          <w:sz w:val="28"/>
          <w:szCs w:val="28"/>
        </w:rPr>
        <w:t>мероприятие или комплекс мероприятий, проводимые с определ</w:t>
      </w:r>
      <w:r w:rsidR="000B062C">
        <w:rPr>
          <w:rFonts w:eastAsiaTheme="minorEastAsia"/>
          <w:sz w:val="28"/>
          <w:szCs w:val="28"/>
        </w:rPr>
        <w:t>е</w:t>
      </w:r>
      <w:r w:rsidR="00EF564D" w:rsidRPr="00946E4D">
        <w:rPr>
          <w:rFonts w:eastAsiaTheme="minorEastAsia"/>
          <w:sz w:val="28"/>
          <w:szCs w:val="28"/>
        </w:rPr>
        <w:t xml:space="preserve">нной, </w:t>
      </w:r>
      <w:r w:rsidR="000B062C">
        <w:rPr>
          <w:rFonts w:eastAsiaTheme="minorEastAsia"/>
          <w:sz w:val="28"/>
          <w:szCs w:val="28"/>
        </w:rPr>
        <w:t xml:space="preserve">установленной </w:t>
      </w:r>
      <w:r w:rsidR="00EF564D" w:rsidRPr="00946E4D">
        <w:rPr>
          <w:rFonts w:eastAsiaTheme="minorEastAsia"/>
          <w:sz w:val="28"/>
          <w:szCs w:val="28"/>
        </w:rPr>
        <w:t>настоящ</w:t>
      </w:r>
      <w:r w:rsidR="000B062C">
        <w:rPr>
          <w:rFonts w:eastAsiaTheme="minorEastAsia"/>
          <w:sz w:val="28"/>
          <w:szCs w:val="28"/>
        </w:rPr>
        <w:t xml:space="preserve">им </w:t>
      </w:r>
      <w:r w:rsidR="00EF564D" w:rsidRPr="00946E4D">
        <w:rPr>
          <w:rFonts w:eastAsiaTheme="minorEastAsia"/>
          <w:sz w:val="28"/>
          <w:szCs w:val="28"/>
        </w:rPr>
        <w:t>положени</w:t>
      </w:r>
      <w:r w:rsidR="000B062C">
        <w:rPr>
          <w:rFonts w:eastAsiaTheme="minorEastAsia"/>
          <w:sz w:val="28"/>
          <w:szCs w:val="28"/>
        </w:rPr>
        <w:t>ем</w:t>
      </w:r>
      <w:r w:rsidR="00EF564D" w:rsidRPr="00946E4D">
        <w:rPr>
          <w:rFonts w:eastAsiaTheme="minorEastAsia"/>
          <w:sz w:val="28"/>
          <w:szCs w:val="28"/>
        </w:rPr>
        <w:t xml:space="preserve"> целью, имеющие конкретные сроки реализации, ориентированные на определ</w:t>
      </w:r>
      <w:r w:rsidR="00727400">
        <w:rPr>
          <w:rFonts w:eastAsiaTheme="minorEastAsia"/>
          <w:sz w:val="28"/>
          <w:szCs w:val="28"/>
        </w:rPr>
        <w:t>е</w:t>
      </w:r>
      <w:r w:rsidR="00EF564D" w:rsidRPr="00946E4D">
        <w:rPr>
          <w:rFonts w:eastAsiaTheme="minorEastAsia"/>
          <w:sz w:val="28"/>
          <w:szCs w:val="28"/>
        </w:rPr>
        <w:t>нную целевую аудиторию, по итогам которых дос</w:t>
      </w:r>
      <w:r w:rsidR="00282980" w:rsidRPr="00946E4D">
        <w:rPr>
          <w:rFonts w:eastAsiaTheme="minorEastAsia"/>
          <w:sz w:val="28"/>
          <w:szCs w:val="28"/>
        </w:rPr>
        <w:t>тигаются заявленные результаты.</w:t>
      </w:r>
    </w:p>
    <w:p w:rsidR="00282980" w:rsidRPr="00946E4D" w:rsidRDefault="002D3A47" w:rsidP="00946E4D">
      <w:pPr>
        <w:pStyle w:val="a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3.3.  </w:t>
      </w:r>
      <w:proofErr w:type="spellStart"/>
      <w:r w:rsidR="00282980" w:rsidRPr="00946E4D">
        <w:rPr>
          <w:rFonts w:eastAsiaTheme="minorEastAsia"/>
          <w:sz w:val="28"/>
          <w:szCs w:val="28"/>
        </w:rPr>
        <w:t>Грантодатель</w:t>
      </w:r>
      <w:proofErr w:type="spellEnd"/>
      <w:r w:rsidR="00DC25A5">
        <w:rPr>
          <w:rFonts w:eastAsiaTheme="minorEastAsia"/>
          <w:sz w:val="28"/>
          <w:szCs w:val="28"/>
        </w:rPr>
        <w:t xml:space="preserve"> </w:t>
      </w:r>
      <w:r w:rsidR="00597DB2" w:rsidRPr="00946E4D">
        <w:rPr>
          <w:rFonts w:eastAsiaTheme="minorEastAsia"/>
          <w:sz w:val="28"/>
          <w:szCs w:val="28"/>
        </w:rPr>
        <w:t>–</w:t>
      </w:r>
      <w:r w:rsidR="00282980" w:rsidRPr="00946E4D">
        <w:rPr>
          <w:rFonts w:eastAsiaTheme="minorEastAsia"/>
          <w:sz w:val="28"/>
          <w:szCs w:val="28"/>
        </w:rPr>
        <w:t xml:space="preserve"> </w:t>
      </w:r>
      <w:r w:rsidR="00434386" w:rsidRPr="00946E4D">
        <w:rPr>
          <w:rFonts w:eastAsiaTheme="minorEastAsia"/>
          <w:sz w:val="28"/>
          <w:szCs w:val="28"/>
        </w:rPr>
        <w:t>учредитель</w:t>
      </w:r>
      <w:r w:rsidR="00282980" w:rsidRPr="00946E4D">
        <w:rPr>
          <w:rFonts w:eastAsiaTheme="minorEastAsia"/>
          <w:sz w:val="28"/>
          <w:szCs w:val="28"/>
        </w:rPr>
        <w:t xml:space="preserve"> конкурса, который готов предоставить денежные средства безвозмездно физическим лицам для реализации конкретных проектов с обязательным представлением отч</w:t>
      </w:r>
      <w:r w:rsidR="00727400">
        <w:rPr>
          <w:rFonts w:eastAsiaTheme="minorEastAsia"/>
          <w:sz w:val="28"/>
          <w:szCs w:val="28"/>
        </w:rPr>
        <w:t>е</w:t>
      </w:r>
      <w:r w:rsidR="00282980" w:rsidRPr="00946E4D">
        <w:rPr>
          <w:rFonts w:eastAsiaTheme="minorEastAsia"/>
          <w:sz w:val="28"/>
          <w:szCs w:val="28"/>
        </w:rPr>
        <w:t>та о целевом использовании полученных средств.</w:t>
      </w:r>
    </w:p>
    <w:p w:rsidR="00676E8D" w:rsidRDefault="002D3A47" w:rsidP="00DC25A5">
      <w:pPr>
        <w:pStyle w:val="a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3.4.  </w:t>
      </w:r>
      <w:proofErr w:type="spellStart"/>
      <w:r w:rsidR="00282980" w:rsidRPr="00946E4D">
        <w:rPr>
          <w:rFonts w:eastAsiaTheme="minorEastAsia"/>
          <w:sz w:val="28"/>
          <w:szCs w:val="28"/>
        </w:rPr>
        <w:t>Грантополучатель</w:t>
      </w:r>
      <w:proofErr w:type="spellEnd"/>
      <w:r w:rsidR="00DC25A5">
        <w:rPr>
          <w:rFonts w:eastAsiaTheme="minorEastAsia"/>
          <w:sz w:val="28"/>
          <w:szCs w:val="28"/>
        </w:rPr>
        <w:t xml:space="preserve"> </w:t>
      </w:r>
      <w:r w:rsidR="00597DB2" w:rsidRPr="00946E4D">
        <w:rPr>
          <w:rFonts w:eastAsiaTheme="minorEastAsia"/>
          <w:sz w:val="28"/>
          <w:szCs w:val="28"/>
        </w:rPr>
        <w:t>–</w:t>
      </w:r>
      <w:r w:rsidR="00DC25A5">
        <w:rPr>
          <w:rFonts w:eastAsiaTheme="minorEastAsia"/>
          <w:sz w:val="28"/>
          <w:szCs w:val="28"/>
        </w:rPr>
        <w:t xml:space="preserve"> </w:t>
      </w:r>
      <w:r w:rsidR="00282980" w:rsidRPr="00946E4D">
        <w:rPr>
          <w:rFonts w:eastAsiaTheme="minorEastAsia"/>
          <w:sz w:val="28"/>
          <w:szCs w:val="28"/>
        </w:rPr>
        <w:t xml:space="preserve">физическое лицо, </w:t>
      </w:r>
      <w:r w:rsidR="00676E8D" w:rsidRPr="00946E4D">
        <w:rPr>
          <w:rFonts w:eastAsiaTheme="minorEastAsia"/>
          <w:sz w:val="28"/>
          <w:szCs w:val="28"/>
        </w:rPr>
        <w:t>победившее в конкурсе, которому предоставля</w:t>
      </w:r>
      <w:r w:rsidR="002F7743" w:rsidRPr="00946E4D">
        <w:rPr>
          <w:rFonts w:eastAsiaTheme="minorEastAsia"/>
          <w:sz w:val="28"/>
          <w:szCs w:val="28"/>
        </w:rPr>
        <w:t>ю</w:t>
      </w:r>
      <w:r w:rsidR="00676E8D" w:rsidRPr="00946E4D">
        <w:rPr>
          <w:rFonts w:eastAsiaTheme="minorEastAsia"/>
          <w:sz w:val="28"/>
          <w:szCs w:val="28"/>
        </w:rPr>
        <w:t xml:space="preserve">тся денежные средства безвозмездно на реализацию </w:t>
      </w:r>
      <w:r w:rsidR="00DC25A5">
        <w:rPr>
          <w:rFonts w:eastAsiaTheme="minorEastAsia"/>
          <w:sz w:val="28"/>
          <w:szCs w:val="28"/>
        </w:rPr>
        <w:lastRenderedPageBreak/>
        <w:t xml:space="preserve">конкретного </w:t>
      </w:r>
      <w:r w:rsidR="00676E8D" w:rsidRPr="00946E4D">
        <w:rPr>
          <w:rFonts w:eastAsiaTheme="minorEastAsia"/>
          <w:sz w:val="28"/>
          <w:szCs w:val="28"/>
        </w:rPr>
        <w:t>проекта с обязательным представлением отч</w:t>
      </w:r>
      <w:r w:rsidR="00727400">
        <w:rPr>
          <w:rFonts w:eastAsiaTheme="minorEastAsia"/>
          <w:sz w:val="28"/>
          <w:szCs w:val="28"/>
        </w:rPr>
        <w:t>е</w:t>
      </w:r>
      <w:r w:rsidR="00676E8D" w:rsidRPr="00946E4D">
        <w:rPr>
          <w:rFonts w:eastAsiaTheme="minorEastAsia"/>
          <w:sz w:val="28"/>
          <w:szCs w:val="28"/>
        </w:rPr>
        <w:t xml:space="preserve">та о </w:t>
      </w:r>
      <w:r w:rsidR="00DC25A5">
        <w:rPr>
          <w:rFonts w:eastAsiaTheme="minorEastAsia"/>
          <w:sz w:val="28"/>
          <w:szCs w:val="28"/>
        </w:rPr>
        <w:t xml:space="preserve">целевом </w:t>
      </w:r>
      <w:r w:rsidR="00676E8D" w:rsidRPr="00946E4D">
        <w:rPr>
          <w:rFonts w:eastAsiaTheme="minorEastAsia"/>
          <w:sz w:val="28"/>
          <w:szCs w:val="28"/>
        </w:rPr>
        <w:t>использовании средств.</w:t>
      </w:r>
    </w:p>
    <w:p w:rsidR="0004323D" w:rsidRPr="00D705EE" w:rsidRDefault="00E30BC7" w:rsidP="00946E4D">
      <w:pPr>
        <w:pStyle w:val="af"/>
        <w:spacing w:before="0" w:beforeAutospacing="0" w:after="0" w:afterAutospacing="0"/>
        <w:ind w:firstLine="709"/>
        <w:jc w:val="both"/>
        <w:rPr>
          <w:rFonts w:eastAsiaTheme="minorEastAsia"/>
          <w:color w:val="FF0000"/>
          <w:sz w:val="28"/>
          <w:szCs w:val="28"/>
        </w:rPr>
      </w:pPr>
      <w:r>
        <w:rPr>
          <w:rFonts w:eastAsiaTheme="minorEastAsia"/>
          <w:sz w:val="28"/>
          <w:szCs w:val="28"/>
        </w:rPr>
        <w:t>3.5.</w:t>
      </w:r>
      <w:r w:rsidR="002D3A47">
        <w:rPr>
          <w:rFonts w:eastAsiaTheme="minorEastAsia"/>
          <w:sz w:val="28"/>
          <w:szCs w:val="28"/>
        </w:rPr>
        <w:t>  </w:t>
      </w:r>
      <w:r w:rsidR="0004323D" w:rsidRPr="00D705EE">
        <w:rPr>
          <w:rFonts w:eastAsiaTheme="minorEastAsia"/>
          <w:sz w:val="28"/>
          <w:szCs w:val="28"/>
        </w:rPr>
        <w:t>Организатор</w:t>
      </w:r>
      <w:r w:rsidR="00D705EE">
        <w:rPr>
          <w:rFonts w:eastAsiaTheme="minorEastAsia"/>
          <w:sz w:val="28"/>
          <w:szCs w:val="28"/>
        </w:rPr>
        <w:t>ы</w:t>
      </w:r>
      <w:r w:rsidR="0004323D" w:rsidRPr="00D705EE">
        <w:rPr>
          <w:rFonts w:eastAsiaTheme="minorEastAsia"/>
          <w:sz w:val="28"/>
          <w:szCs w:val="28"/>
        </w:rPr>
        <w:t xml:space="preserve"> конкурса</w:t>
      </w:r>
      <w:r w:rsidR="00FC7855" w:rsidRPr="00D705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="00FC7855" w:rsidRPr="00D705EE">
        <w:rPr>
          <w:bCs/>
          <w:sz w:val="28"/>
          <w:szCs w:val="28"/>
        </w:rPr>
        <w:t xml:space="preserve"> правительство Еврейской автономной </w:t>
      </w:r>
      <w:r w:rsidR="00FC7855" w:rsidRPr="00E30BC7">
        <w:rPr>
          <w:bCs/>
          <w:sz w:val="28"/>
          <w:szCs w:val="28"/>
        </w:rPr>
        <w:t>области</w:t>
      </w:r>
      <w:r w:rsidRPr="00E30BC7">
        <w:rPr>
          <w:bCs/>
          <w:sz w:val="28"/>
          <w:szCs w:val="28"/>
        </w:rPr>
        <w:t xml:space="preserve"> и </w:t>
      </w:r>
      <w:r w:rsidR="00FC7855" w:rsidRPr="00E30BC7">
        <w:rPr>
          <w:bCs/>
          <w:sz w:val="28"/>
          <w:szCs w:val="28"/>
        </w:rPr>
        <w:t xml:space="preserve">ФГБУ </w:t>
      </w:r>
      <w:r w:rsidR="00D705EE" w:rsidRPr="00E30BC7">
        <w:rPr>
          <w:bCs/>
          <w:sz w:val="28"/>
          <w:szCs w:val="28"/>
        </w:rPr>
        <w:t>ВПО «</w:t>
      </w:r>
      <w:r w:rsidR="00FC7855" w:rsidRPr="00E30BC7">
        <w:rPr>
          <w:bCs/>
          <w:sz w:val="28"/>
          <w:szCs w:val="28"/>
        </w:rPr>
        <w:t>Приамурский государственный универс</w:t>
      </w:r>
      <w:r w:rsidR="00E17698" w:rsidRPr="00E30BC7">
        <w:rPr>
          <w:bCs/>
          <w:sz w:val="28"/>
          <w:szCs w:val="28"/>
        </w:rPr>
        <w:t>и</w:t>
      </w:r>
      <w:r w:rsidR="00FC7855" w:rsidRPr="00E30BC7">
        <w:rPr>
          <w:bCs/>
          <w:sz w:val="28"/>
          <w:szCs w:val="28"/>
        </w:rPr>
        <w:t>тет имени</w:t>
      </w:r>
      <w:r w:rsidR="00FC7855" w:rsidRPr="00D705EE">
        <w:rPr>
          <w:bCs/>
          <w:sz w:val="28"/>
          <w:szCs w:val="28"/>
        </w:rPr>
        <w:t xml:space="preserve"> Шолом-Алейхема</w:t>
      </w:r>
      <w:r w:rsidR="00D705EE">
        <w:rPr>
          <w:bCs/>
          <w:sz w:val="28"/>
          <w:szCs w:val="28"/>
        </w:rPr>
        <w:t>».</w:t>
      </w:r>
    </w:p>
    <w:p w:rsidR="005D5FA8" w:rsidRPr="00D705EE" w:rsidRDefault="005D5FA8" w:rsidP="00946E4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82451" w:rsidRDefault="00216B60" w:rsidP="00C15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05EE">
        <w:rPr>
          <w:rFonts w:ascii="Times New Roman" w:eastAsia="Times New Roman" w:hAnsi="Times New Roman" w:cs="Times New Roman"/>
          <w:sz w:val="28"/>
          <w:szCs w:val="28"/>
        </w:rPr>
        <w:t>4</w:t>
      </w:r>
      <w:r w:rsidR="002D3A47">
        <w:rPr>
          <w:rFonts w:ascii="Times New Roman" w:eastAsia="Times New Roman" w:hAnsi="Times New Roman" w:cs="Times New Roman"/>
          <w:sz w:val="28"/>
          <w:szCs w:val="28"/>
        </w:rPr>
        <w:t>.  </w:t>
      </w:r>
      <w:r w:rsidR="00504E61">
        <w:rPr>
          <w:rFonts w:ascii="Times New Roman" w:eastAsia="Times New Roman" w:hAnsi="Times New Roman" w:cs="Times New Roman"/>
          <w:sz w:val="28"/>
          <w:szCs w:val="28"/>
        </w:rPr>
        <w:t>Цель, задачи и предмет конкурса</w:t>
      </w:r>
    </w:p>
    <w:p w:rsidR="005D5FA8" w:rsidRPr="00D705EE" w:rsidRDefault="005D5FA8" w:rsidP="00946E4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C0128" w:rsidRDefault="00600F51" w:rsidP="00946E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5EE">
        <w:rPr>
          <w:rFonts w:ascii="Times New Roman" w:hAnsi="Times New Roman" w:cs="Times New Roman"/>
          <w:sz w:val="28"/>
          <w:szCs w:val="28"/>
        </w:rPr>
        <w:t>4</w:t>
      </w:r>
      <w:r w:rsidR="00774110">
        <w:rPr>
          <w:rFonts w:ascii="Times New Roman" w:hAnsi="Times New Roman" w:cs="Times New Roman"/>
          <w:sz w:val="28"/>
          <w:szCs w:val="28"/>
        </w:rPr>
        <w:t>.1.  </w:t>
      </w:r>
      <w:r w:rsidR="00A40E09" w:rsidRPr="00D705EE">
        <w:rPr>
          <w:rFonts w:ascii="Times New Roman" w:hAnsi="Times New Roman" w:cs="Times New Roman"/>
          <w:sz w:val="28"/>
          <w:szCs w:val="28"/>
        </w:rPr>
        <w:t xml:space="preserve">Цель конкурса: </w:t>
      </w:r>
      <w:r w:rsidRPr="00D705EE">
        <w:rPr>
          <w:rFonts w:ascii="Times New Roman" w:hAnsi="Times New Roman" w:cs="Times New Roman"/>
          <w:sz w:val="28"/>
          <w:szCs w:val="28"/>
        </w:rPr>
        <w:t xml:space="preserve">поддержка и развитие молодежных </w:t>
      </w:r>
      <w:r w:rsidR="00434386" w:rsidRPr="00D705EE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D705EE">
        <w:rPr>
          <w:rFonts w:ascii="Times New Roman" w:hAnsi="Times New Roman" w:cs="Times New Roman"/>
          <w:sz w:val="28"/>
          <w:szCs w:val="28"/>
        </w:rPr>
        <w:t>инициатив на территор</w:t>
      </w:r>
      <w:r w:rsidR="00FC7855" w:rsidRPr="00D705EE">
        <w:rPr>
          <w:rFonts w:ascii="Times New Roman" w:hAnsi="Times New Roman" w:cs="Times New Roman"/>
          <w:sz w:val="28"/>
          <w:szCs w:val="28"/>
        </w:rPr>
        <w:t>ии Еврейской автономной области.</w:t>
      </w:r>
    </w:p>
    <w:p w:rsidR="00504E61" w:rsidRPr="00D705EE" w:rsidRDefault="00504E61" w:rsidP="00504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4.2.  </w:t>
      </w:r>
      <w:r w:rsidRPr="00D705EE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504E61" w:rsidRPr="00D705EE" w:rsidRDefault="00504E61" w:rsidP="00504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D705EE">
        <w:rPr>
          <w:rFonts w:ascii="Times New Roman" w:hAnsi="Times New Roman" w:cs="Times New Roman"/>
          <w:sz w:val="28"/>
          <w:szCs w:val="28"/>
        </w:rPr>
        <w:t>выявление талантлив</w:t>
      </w:r>
      <w:r>
        <w:rPr>
          <w:rFonts w:ascii="Times New Roman" w:hAnsi="Times New Roman" w:cs="Times New Roman"/>
          <w:sz w:val="28"/>
          <w:szCs w:val="28"/>
        </w:rPr>
        <w:t xml:space="preserve">ой молодежи Еврейской автономной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D705EE">
        <w:rPr>
          <w:rFonts w:ascii="Times New Roman" w:hAnsi="Times New Roman" w:cs="Times New Roman"/>
          <w:sz w:val="28"/>
          <w:szCs w:val="28"/>
        </w:rPr>
        <w:t xml:space="preserve">в возрасте до 35 лет,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D705EE">
        <w:rPr>
          <w:rFonts w:ascii="Times New Roman" w:hAnsi="Times New Roman" w:cs="Times New Roman"/>
          <w:sz w:val="28"/>
          <w:szCs w:val="28"/>
        </w:rPr>
        <w:t xml:space="preserve"> поддержка и поощрение;</w:t>
      </w:r>
    </w:p>
    <w:p w:rsidR="00504E61" w:rsidRPr="00D705EE" w:rsidRDefault="00504E61" w:rsidP="00504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5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D705EE">
        <w:rPr>
          <w:rFonts w:ascii="Times New Roman" w:hAnsi="Times New Roman" w:cs="Times New Roman"/>
          <w:sz w:val="28"/>
          <w:szCs w:val="28"/>
        </w:rPr>
        <w:t>содействие повышению социальной активности молодежи Еврейской автономной области;</w:t>
      </w:r>
    </w:p>
    <w:p w:rsidR="00504E61" w:rsidRPr="00946E4D" w:rsidRDefault="00504E61" w:rsidP="00504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D705EE">
        <w:rPr>
          <w:rFonts w:ascii="Times New Roman" w:hAnsi="Times New Roman" w:cs="Times New Roman"/>
          <w:sz w:val="28"/>
          <w:szCs w:val="28"/>
        </w:rPr>
        <w:t xml:space="preserve">содействие формированию у молодежи </w:t>
      </w:r>
      <w:r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</w:t>
      </w:r>
      <w:r w:rsidRPr="00D705EE">
        <w:rPr>
          <w:rFonts w:ascii="Times New Roman" w:hAnsi="Times New Roman" w:cs="Times New Roman"/>
          <w:sz w:val="28"/>
          <w:szCs w:val="28"/>
        </w:rPr>
        <w:t xml:space="preserve">навыков в области </w:t>
      </w:r>
      <w:r>
        <w:rPr>
          <w:rFonts w:ascii="Times New Roman" w:hAnsi="Times New Roman" w:cs="Times New Roman"/>
          <w:sz w:val="28"/>
          <w:szCs w:val="28"/>
        </w:rPr>
        <w:t>написания</w:t>
      </w:r>
      <w:r w:rsidRPr="00D705EE">
        <w:rPr>
          <w:rFonts w:ascii="Times New Roman" w:hAnsi="Times New Roman" w:cs="Times New Roman"/>
          <w:sz w:val="28"/>
          <w:szCs w:val="28"/>
        </w:rPr>
        <w:t xml:space="preserve"> и реализации грантов.</w:t>
      </w:r>
    </w:p>
    <w:p w:rsidR="00504E61" w:rsidRDefault="00774110" w:rsidP="00946E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25A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 </w:t>
      </w:r>
      <w:r w:rsidR="00504E61" w:rsidRPr="00946E4D">
        <w:rPr>
          <w:rFonts w:ascii="Times New Roman" w:hAnsi="Times New Roman" w:cs="Times New Roman"/>
          <w:sz w:val="28"/>
          <w:szCs w:val="28"/>
        </w:rPr>
        <w:t>Предметом конкурса является молодежный авторский проект, который будет реализован</w:t>
      </w:r>
      <w:r w:rsidR="0050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E61" w:rsidRPr="00946E4D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="00504E61" w:rsidRPr="00946E4D">
        <w:rPr>
          <w:rFonts w:ascii="Times New Roman" w:hAnsi="Times New Roman" w:cs="Times New Roman"/>
          <w:sz w:val="28"/>
          <w:szCs w:val="28"/>
        </w:rPr>
        <w:t xml:space="preserve"> на территории Еврейской автономной </w:t>
      </w:r>
      <w:proofErr w:type="gramStart"/>
      <w:r w:rsidR="00504E61" w:rsidRPr="00946E4D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504E61">
        <w:rPr>
          <w:rFonts w:ascii="Times New Roman" w:hAnsi="Times New Roman" w:cs="Times New Roman"/>
          <w:sz w:val="28"/>
          <w:szCs w:val="28"/>
        </w:rPr>
        <w:t xml:space="preserve"> на средства гранта</w:t>
      </w:r>
      <w:r w:rsidR="00504E61" w:rsidRPr="00946E4D">
        <w:rPr>
          <w:rFonts w:ascii="Times New Roman" w:hAnsi="Times New Roman" w:cs="Times New Roman"/>
          <w:sz w:val="28"/>
          <w:szCs w:val="28"/>
        </w:rPr>
        <w:t>.</w:t>
      </w:r>
    </w:p>
    <w:p w:rsidR="00504E61" w:rsidRDefault="00504E61" w:rsidP="00946E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E61" w:rsidRDefault="00504E61" w:rsidP="00504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  Целевая аудитория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грантополучателей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E61" w:rsidRPr="00D705EE" w:rsidRDefault="00504E61" w:rsidP="00504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4E61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spellStart"/>
      <w:r w:rsidRPr="00504E61">
        <w:rPr>
          <w:rFonts w:ascii="Times New Roman" w:hAnsi="Times New Roman" w:cs="Times New Roman"/>
          <w:sz w:val="28"/>
          <w:szCs w:val="28"/>
        </w:rPr>
        <w:t>грантовый</w:t>
      </w:r>
      <w:proofErr w:type="spellEnd"/>
      <w:r w:rsidRPr="00504E61">
        <w:rPr>
          <w:rFonts w:ascii="Times New Roman" w:hAnsi="Times New Roman" w:cs="Times New Roman"/>
          <w:sz w:val="28"/>
          <w:szCs w:val="28"/>
        </w:rPr>
        <w:t xml:space="preserve"> фонд конкурса</w:t>
      </w:r>
    </w:p>
    <w:p w:rsidR="00504E61" w:rsidRPr="00C15D18" w:rsidRDefault="00504E61" w:rsidP="0050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4E61" w:rsidRPr="00774110" w:rsidRDefault="00504E61" w:rsidP="00504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A45E23">
        <w:rPr>
          <w:rFonts w:ascii="Times New Roman" w:hAnsi="Times New Roman" w:cs="Times New Roman"/>
          <w:sz w:val="28"/>
          <w:szCs w:val="28"/>
        </w:rPr>
        <w:t>  </w:t>
      </w:r>
      <w:r w:rsidRPr="00D705EE">
        <w:rPr>
          <w:rFonts w:ascii="Times New Roman" w:hAnsi="Times New Roman" w:cs="Times New Roman"/>
          <w:sz w:val="28"/>
          <w:szCs w:val="28"/>
        </w:rPr>
        <w:t xml:space="preserve">Целевая аудитория </w:t>
      </w:r>
      <w:proofErr w:type="spellStart"/>
      <w:r w:rsidRPr="00D705EE">
        <w:rPr>
          <w:rFonts w:ascii="Times New Roman" w:hAnsi="Times New Roman" w:cs="Times New Roman"/>
          <w:sz w:val="28"/>
          <w:szCs w:val="28"/>
        </w:rPr>
        <w:t>грантополучателей</w:t>
      </w:r>
      <w:proofErr w:type="spellEnd"/>
      <w:r w:rsidRPr="00D705EE">
        <w:rPr>
          <w:rFonts w:ascii="Times New Roman" w:hAnsi="Times New Roman" w:cs="Times New Roman"/>
          <w:sz w:val="28"/>
          <w:szCs w:val="28"/>
        </w:rPr>
        <w:t xml:space="preserve"> определяется ежегодно </w:t>
      </w:r>
      <w:proofErr w:type="spellStart"/>
      <w:r w:rsidRPr="00774110">
        <w:rPr>
          <w:rFonts w:ascii="Times New Roman" w:hAnsi="Times New Roman" w:cs="Times New Roman"/>
          <w:sz w:val="28"/>
          <w:szCs w:val="28"/>
        </w:rPr>
        <w:t>грантодателем</w:t>
      </w:r>
      <w:proofErr w:type="spellEnd"/>
      <w:r w:rsidRPr="00774110">
        <w:rPr>
          <w:rFonts w:ascii="Times New Roman" w:hAnsi="Times New Roman" w:cs="Times New Roman"/>
          <w:sz w:val="28"/>
          <w:szCs w:val="28"/>
        </w:rPr>
        <w:t>.</w:t>
      </w:r>
    </w:p>
    <w:p w:rsidR="00504E61" w:rsidRPr="00D705EE" w:rsidRDefault="00504E61" w:rsidP="00504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5EE">
        <w:rPr>
          <w:rFonts w:ascii="Times New Roman" w:hAnsi="Times New Roman" w:cs="Times New Roman"/>
          <w:sz w:val="28"/>
          <w:szCs w:val="28"/>
        </w:rPr>
        <w:t xml:space="preserve">В 2019 году категорией </w:t>
      </w:r>
      <w:proofErr w:type="spellStart"/>
      <w:r w:rsidRPr="00D705EE">
        <w:rPr>
          <w:rFonts w:ascii="Times New Roman" w:hAnsi="Times New Roman" w:cs="Times New Roman"/>
          <w:sz w:val="28"/>
          <w:szCs w:val="28"/>
        </w:rPr>
        <w:t>грантополучателей</w:t>
      </w:r>
      <w:proofErr w:type="spellEnd"/>
      <w:r w:rsidRPr="00D705EE">
        <w:rPr>
          <w:rFonts w:ascii="Times New Roman" w:hAnsi="Times New Roman" w:cs="Times New Roman"/>
          <w:sz w:val="28"/>
          <w:szCs w:val="28"/>
        </w:rPr>
        <w:t xml:space="preserve">  определен</w:t>
      </w:r>
      <w:r>
        <w:rPr>
          <w:rFonts w:ascii="Times New Roman" w:hAnsi="Times New Roman" w:cs="Times New Roman"/>
          <w:sz w:val="28"/>
          <w:szCs w:val="28"/>
        </w:rPr>
        <w:t xml:space="preserve">а работающая молодежь </w:t>
      </w:r>
      <w:r w:rsidRPr="00D705EE">
        <w:rPr>
          <w:rFonts w:ascii="Times New Roman" w:hAnsi="Times New Roman" w:cs="Times New Roman"/>
          <w:sz w:val="28"/>
          <w:szCs w:val="28"/>
        </w:rPr>
        <w:t>Еврейской автономной области в возрасте до 35 лет.</w:t>
      </w:r>
    </w:p>
    <w:p w:rsidR="00504E61" w:rsidRPr="00504E61" w:rsidRDefault="00504E61" w:rsidP="00504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61">
        <w:rPr>
          <w:rFonts w:ascii="Times New Roman" w:hAnsi="Times New Roman" w:cs="Times New Roman"/>
          <w:sz w:val="28"/>
          <w:szCs w:val="28"/>
        </w:rPr>
        <w:t xml:space="preserve">5.2.  Общий </w:t>
      </w:r>
      <w:proofErr w:type="spellStart"/>
      <w:r w:rsidRPr="00504E61">
        <w:rPr>
          <w:rFonts w:ascii="Times New Roman" w:hAnsi="Times New Roman" w:cs="Times New Roman"/>
          <w:sz w:val="28"/>
          <w:szCs w:val="28"/>
        </w:rPr>
        <w:t>грантовый</w:t>
      </w:r>
      <w:proofErr w:type="spellEnd"/>
      <w:r w:rsidRPr="00504E61">
        <w:rPr>
          <w:rFonts w:ascii="Times New Roman" w:hAnsi="Times New Roman" w:cs="Times New Roman"/>
          <w:sz w:val="28"/>
          <w:szCs w:val="28"/>
        </w:rPr>
        <w:t xml:space="preserve"> фонд конкурса составляет 600 000 рублей. </w:t>
      </w:r>
    </w:p>
    <w:p w:rsidR="00504E61" w:rsidRDefault="00504E61" w:rsidP="00504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61">
        <w:rPr>
          <w:rFonts w:ascii="Times New Roman" w:hAnsi="Times New Roman" w:cs="Times New Roman"/>
          <w:sz w:val="28"/>
          <w:szCs w:val="28"/>
        </w:rPr>
        <w:t xml:space="preserve">По завершении конкурса экспертным советом будут отобраны 12 лучших молодежных авторских проектов (по два от каждого муниципального района </w:t>
      </w:r>
      <w:r w:rsidRPr="00504E61">
        <w:rPr>
          <w:rFonts w:ascii="Times New Roman" w:hAnsi="Times New Roman" w:cs="Times New Roman"/>
          <w:sz w:val="28"/>
          <w:szCs w:val="28"/>
        </w:rPr>
        <w:br/>
        <w:t xml:space="preserve">и городского округа). На реализацию одного проекта будет выделено </w:t>
      </w:r>
      <w:r w:rsidRPr="00504E61">
        <w:rPr>
          <w:rFonts w:ascii="Times New Roman" w:hAnsi="Times New Roman" w:cs="Times New Roman"/>
          <w:sz w:val="28"/>
          <w:szCs w:val="28"/>
        </w:rPr>
        <w:br/>
        <w:t xml:space="preserve">50 000 рублей. </w:t>
      </w:r>
    </w:p>
    <w:p w:rsidR="00504E61" w:rsidRPr="00A45E23" w:rsidRDefault="00504E61" w:rsidP="00946E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B23F8" w:rsidRPr="00AC3F77" w:rsidRDefault="00504E61" w:rsidP="00C15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</w:t>
      </w:r>
      <w:r w:rsidR="00B116B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005A7" w:rsidRPr="00AC3F77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A45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B60" w:rsidRPr="00AC3F77">
        <w:rPr>
          <w:rFonts w:ascii="Times New Roman" w:eastAsia="Times New Roman" w:hAnsi="Times New Roman" w:cs="Times New Roman"/>
          <w:sz w:val="28"/>
          <w:szCs w:val="28"/>
        </w:rPr>
        <w:t>конкурса</w:t>
      </w:r>
    </w:p>
    <w:p w:rsidR="00EB23F8" w:rsidRPr="00AC3F77" w:rsidRDefault="00EB23F8" w:rsidP="00946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6D57" w:rsidRPr="00AC3F77" w:rsidRDefault="00B116BB" w:rsidP="0094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6.1.  </w:t>
      </w:r>
      <w:r w:rsidR="00F005A7" w:rsidRPr="00AC3F77">
        <w:rPr>
          <w:rFonts w:ascii="Times New Roman" w:hAnsi="Times New Roman" w:cs="Times New Roman"/>
          <w:sz w:val="28"/>
          <w:szCs w:val="28"/>
        </w:rPr>
        <w:t>О</w:t>
      </w:r>
      <w:r w:rsidR="00726D57" w:rsidRPr="00AC3F77">
        <w:rPr>
          <w:rFonts w:ascii="Times New Roman" w:hAnsi="Times New Roman" w:cs="Times New Roman"/>
          <w:sz w:val="28"/>
          <w:szCs w:val="28"/>
        </w:rPr>
        <w:t>храна окружающей среды и защита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D57" w:rsidRPr="00AC3F77" w:rsidRDefault="00B116BB" w:rsidP="0094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6.2.  </w:t>
      </w:r>
      <w:r w:rsidR="00F005A7" w:rsidRPr="00AC3F77">
        <w:rPr>
          <w:rFonts w:ascii="Times New Roman" w:hAnsi="Times New Roman" w:cs="Times New Roman"/>
          <w:sz w:val="28"/>
          <w:szCs w:val="28"/>
        </w:rPr>
        <w:t>Социал</w:t>
      </w:r>
      <w:r>
        <w:rPr>
          <w:rFonts w:ascii="Times New Roman" w:hAnsi="Times New Roman" w:cs="Times New Roman"/>
          <w:sz w:val="28"/>
          <w:szCs w:val="28"/>
        </w:rPr>
        <w:t>ьная поддержка и защита граждан.</w:t>
      </w:r>
    </w:p>
    <w:p w:rsidR="00C9797E" w:rsidRPr="00946E4D" w:rsidRDefault="00C9797E" w:rsidP="0094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F77">
        <w:rPr>
          <w:rFonts w:ascii="Times New Roman" w:hAnsi="Times New Roman" w:cs="Times New Roman"/>
          <w:sz w:val="28"/>
          <w:szCs w:val="28"/>
        </w:rPr>
        <w:t>6.</w:t>
      </w:r>
      <w:r w:rsidR="00F005A7" w:rsidRPr="00AC3F77">
        <w:rPr>
          <w:rFonts w:ascii="Times New Roman" w:hAnsi="Times New Roman" w:cs="Times New Roman"/>
          <w:sz w:val="28"/>
          <w:szCs w:val="28"/>
        </w:rPr>
        <w:t>3</w:t>
      </w:r>
      <w:r w:rsidR="00B116BB">
        <w:rPr>
          <w:rFonts w:ascii="Times New Roman" w:hAnsi="Times New Roman" w:cs="Times New Roman"/>
          <w:sz w:val="28"/>
          <w:szCs w:val="28"/>
        </w:rPr>
        <w:t>.  </w:t>
      </w:r>
      <w:r w:rsidRPr="00AC3F77">
        <w:rPr>
          <w:rFonts w:ascii="Times New Roman" w:hAnsi="Times New Roman" w:cs="Times New Roman"/>
          <w:sz w:val="28"/>
          <w:szCs w:val="28"/>
        </w:rPr>
        <w:t xml:space="preserve">Поддержка проектов в области реализации </w:t>
      </w:r>
      <w:r w:rsidRPr="00946E4D">
        <w:rPr>
          <w:rFonts w:ascii="Times New Roman" w:hAnsi="Times New Roman" w:cs="Times New Roman"/>
          <w:sz w:val="28"/>
          <w:szCs w:val="28"/>
        </w:rPr>
        <w:t>молодежных инициатив:</w:t>
      </w:r>
    </w:p>
    <w:p w:rsidR="00C9797E" w:rsidRPr="00946E4D" w:rsidRDefault="00C9797E" w:rsidP="0094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4D">
        <w:rPr>
          <w:rFonts w:ascii="Times New Roman" w:hAnsi="Times New Roman" w:cs="Times New Roman"/>
          <w:sz w:val="28"/>
          <w:szCs w:val="28"/>
        </w:rPr>
        <w:t>-</w:t>
      </w:r>
      <w:r w:rsidR="00B116BB">
        <w:rPr>
          <w:rFonts w:ascii="Times New Roman" w:hAnsi="Times New Roman" w:cs="Times New Roman"/>
          <w:sz w:val="28"/>
          <w:szCs w:val="28"/>
        </w:rPr>
        <w:t>  </w:t>
      </w:r>
      <w:r w:rsidRPr="00946E4D">
        <w:rPr>
          <w:rFonts w:ascii="Times New Roman" w:hAnsi="Times New Roman" w:cs="Times New Roman"/>
          <w:sz w:val="28"/>
          <w:szCs w:val="28"/>
        </w:rPr>
        <w:t>деятельность молодежных организаций, направленная на вовлечение молодежи в развитие территорий;</w:t>
      </w:r>
    </w:p>
    <w:p w:rsidR="00C9797E" w:rsidRPr="00946E4D" w:rsidRDefault="00C9797E" w:rsidP="0094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4D">
        <w:rPr>
          <w:rFonts w:ascii="Times New Roman" w:hAnsi="Times New Roman" w:cs="Times New Roman"/>
          <w:sz w:val="28"/>
          <w:szCs w:val="28"/>
        </w:rPr>
        <w:t>-</w:t>
      </w:r>
      <w:r w:rsidR="00B116BB">
        <w:rPr>
          <w:rFonts w:ascii="Times New Roman" w:hAnsi="Times New Roman" w:cs="Times New Roman"/>
          <w:sz w:val="28"/>
          <w:szCs w:val="28"/>
        </w:rPr>
        <w:t>  </w:t>
      </w:r>
      <w:r w:rsidRPr="00946E4D">
        <w:rPr>
          <w:rFonts w:ascii="Times New Roman" w:hAnsi="Times New Roman" w:cs="Times New Roman"/>
          <w:sz w:val="28"/>
          <w:szCs w:val="28"/>
        </w:rPr>
        <w:t>развитие добровольчества в молодежной среде;</w:t>
      </w:r>
    </w:p>
    <w:p w:rsidR="00C9797E" w:rsidRPr="00946E4D" w:rsidRDefault="00C9797E" w:rsidP="0094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4D">
        <w:rPr>
          <w:rFonts w:ascii="Times New Roman" w:hAnsi="Times New Roman" w:cs="Times New Roman"/>
          <w:sz w:val="28"/>
          <w:szCs w:val="28"/>
        </w:rPr>
        <w:t>-</w:t>
      </w:r>
      <w:r w:rsidR="00B116BB">
        <w:rPr>
          <w:rFonts w:ascii="Times New Roman" w:hAnsi="Times New Roman" w:cs="Times New Roman"/>
          <w:sz w:val="28"/>
          <w:szCs w:val="28"/>
        </w:rPr>
        <w:t>  </w:t>
      </w:r>
      <w:r w:rsidRPr="00946E4D">
        <w:rPr>
          <w:rFonts w:ascii="Times New Roman" w:hAnsi="Times New Roman" w:cs="Times New Roman"/>
          <w:sz w:val="28"/>
          <w:szCs w:val="28"/>
        </w:rPr>
        <w:t>профориентация и содействие трудоустройству молодежи;</w:t>
      </w:r>
    </w:p>
    <w:p w:rsidR="00C9797E" w:rsidRPr="00946E4D" w:rsidRDefault="00C9797E" w:rsidP="0094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4D">
        <w:rPr>
          <w:rFonts w:ascii="Times New Roman" w:hAnsi="Times New Roman" w:cs="Times New Roman"/>
          <w:sz w:val="28"/>
          <w:szCs w:val="28"/>
        </w:rPr>
        <w:t>-</w:t>
      </w:r>
      <w:r w:rsidR="00B116BB">
        <w:rPr>
          <w:rFonts w:ascii="Times New Roman" w:hAnsi="Times New Roman" w:cs="Times New Roman"/>
          <w:sz w:val="28"/>
          <w:szCs w:val="28"/>
        </w:rPr>
        <w:t>  </w:t>
      </w:r>
      <w:r w:rsidRPr="00946E4D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5B0305">
        <w:rPr>
          <w:rFonts w:ascii="Times New Roman" w:hAnsi="Times New Roman" w:cs="Times New Roman"/>
          <w:sz w:val="28"/>
          <w:szCs w:val="28"/>
        </w:rPr>
        <w:t>молодежи</w:t>
      </w:r>
      <w:r w:rsidRPr="00946E4D">
        <w:rPr>
          <w:rFonts w:ascii="Times New Roman" w:hAnsi="Times New Roman" w:cs="Times New Roman"/>
          <w:sz w:val="28"/>
          <w:szCs w:val="28"/>
        </w:rPr>
        <w:t xml:space="preserve"> и студентов навыков ведения бизнеса </w:t>
      </w:r>
      <w:r w:rsidR="00B116BB">
        <w:rPr>
          <w:rFonts w:ascii="Times New Roman" w:hAnsi="Times New Roman" w:cs="Times New Roman"/>
          <w:sz w:val="28"/>
          <w:szCs w:val="28"/>
        </w:rPr>
        <w:br/>
      </w:r>
      <w:r w:rsidRPr="00946E4D">
        <w:rPr>
          <w:rFonts w:ascii="Times New Roman" w:hAnsi="Times New Roman" w:cs="Times New Roman"/>
          <w:sz w:val="28"/>
          <w:szCs w:val="28"/>
        </w:rPr>
        <w:t>и проектной работы;</w:t>
      </w:r>
    </w:p>
    <w:p w:rsidR="00C9797E" w:rsidRPr="00F12BAB" w:rsidRDefault="00C9797E" w:rsidP="00F12BA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4D">
        <w:rPr>
          <w:rFonts w:ascii="Times New Roman" w:hAnsi="Times New Roman" w:cs="Times New Roman"/>
          <w:sz w:val="28"/>
          <w:szCs w:val="28"/>
        </w:rPr>
        <w:t>-</w:t>
      </w:r>
      <w:r w:rsidR="00B116BB">
        <w:rPr>
          <w:rFonts w:ascii="Times New Roman" w:hAnsi="Times New Roman" w:cs="Times New Roman"/>
          <w:sz w:val="28"/>
          <w:szCs w:val="28"/>
        </w:rPr>
        <w:t>  </w:t>
      </w:r>
      <w:r w:rsidRPr="00F12BAB">
        <w:rPr>
          <w:rFonts w:ascii="Times New Roman" w:hAnsi="Times New Roman" w:cs="Times New Roman"/>
          <w:sz w:val="28"/>
          <w:szCs w:val="28"/>
        </w:rPr>
        <w:t>деятельность детей и молодежи в сфере краеведения и экологии;</w:t>
      </w:r>
    </w:p>
    <w:p w:rsidR="00C9797E" w:rsidRPr="00F12BAB" w:rsidRDefault="00C9797E" w:rsidP="00F12BA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A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116BB">
        <w:rPr>
          <w:rFonts w:ascii="Times New Roman" w:hAnsi="Times New Roman" w:cs="Times New Roman"/>
          <w:sz w:val="28"/>
          <w:szCs w:val="28"/>
        </w:rPr>
        <w:t>  </w:t>
      </w:r>
      <w:r w:rsidRPr="00F12BAB">
        <w:rPr>
          <w:rFonts w:ascii="Times New Roman" w:hAnsi="Times New Roman" w:cs="Times New Roman"/>
          <w:sz w:val="28"/>
          <w:szCs w:val="28"/>
        </w:rPr>
        <w:t xml:space="preserve">содействие повышению уровня занятости молодежи в небольших населенных пунктах, развитие общедоступной инфраструктуры для молодежи </w:t>
      </w:r>
      <w:r w:rsidR="00B116BB">
        <w:rPr>
          <w:rFonts w:ascii="Times New Roman" w:hAnsi="Times New Roman" w:cs="Times New Roman"/>
          <w:sz w:val="28"/>
          <w:szCs w:val="28"/>
        </w:rPr>
        <w:br/>
      </w:r>
      <w:r w:rsidRPr="00F12BAB">
        <w:rPr>
          <w:rFonts w:ascii="Times New Roman" w:hAnsi="Times New Roman" w:cs="Times New Roman"/>
          <w:sz w:val="28"/>
          <w:szCs w:val="28"/>
        </w:rPr>
        <w:t>в сельской местности</w:t>
      </w:r>
      <w:r w:rsidR="005B0305" w:rsidRPr="00F12BAB">
        <w:rPr>
          <w:rFonts w:ascii="Times New Roman" w:hAnsi="Times New Roman" w:cs="Times New Roman"/>
          <w:sz w:val="28"/>
          <w:szCs w:val="28"/>
        </w:rPr>
        <w:t>;</w:t>
      </w:r>
    </w:p>
    <w:p w:rsidR="005B0305" w:rsidRPr="00F12BAB" w:rsidRDefault="00B116BB" w:rsidP="00F12BA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5B0305" w:rsidRPr="00F12BAB">
        <w:rPr>
          <w:rFonts w:ascii="Times New Roman" w:hAnsi="Times New Roman" w:cs="Times New Roman"/>
          <w:sz w:val="28"/>
          <w:szCs w:val="28"/>
        </w:rPr>
        <w:t xml:space="preserve">развитие массового спорта и физической культуры </w:t>
      </w:r>
      <w:r>
        <w:rPr>
          <w:rFonts w:ascii="Times New Roman" w:hAnsi="Times New Roman" w:cs="Times New Roman"/>
          <w:sz w:val="28"/>
          <w:szCs w:val="28"/>
        </w:rPr>
        <w:t>в Еврейской автономной области</w:t>
      </w:r>
      <w:r w:rsidR="005B0305" w:rsidRPr="00F12BAB">
        <w:rPr>
          <w:rFonts w:ascii="Times New Roman" w:hAnsi="Times New Roman" w:cs="Times New Roman"/>
          <w:sz w:val="28"/>
          <w:szCs w:val="28"/>
        </w:rPr>
        <w:t>;</w:t>
      </w:r>
    </w:p>
    <w:p w:rsidR="005B0305" w:rsidRPr="00F12BAB" w:rsidRDefault="005B0305" w:rsidP="00F12BA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12BAB">
        <w:rPr>
          <w:rFonts w:ascii="Times New Roman" w:hAnsi="Times New Roman" w:cs="Times New Roman"/>
          <w:sz w:val="28"/>
          <w:szCs w:val="24"/>
        </w:rPr>
        <w:t xml:space="preserve">- </w:t>
      </w:r>
      <w:r w:rsidR="009850DE" w:rsidRPr="00F12BAB">
        <w:rPr>
          <w:rFonts w:ascii="Times New Roman" w:hAnsi="Times New Roman" w:cs="Times New Roman"/>
          <w:sz w:val="28"/>
          <w:szCs w:val="24"/>
        </w:rPr>
        <w:t>р</w:t>
      </w:r>
      <w:r w:rsidR="009850DE" w:rsidRPr="00F12BAB">
        <w:rPr>
          <w:rFonts w:ascii="Times New Roman" w:hAnsi="Times New Roman" w:cs="Times New Roman"/>
          <w:sz w:val="28"/>
          <w:szCs w:val="24"/>
          <w:shd w:val="clear" w:color="auto" w:fill="FFFFFF"/>
        </w:rPr>
        <w:t>азвитие творческих способностей и привлечение к художественному творчеству населени</w:t>
      </w:r>
      <w:r w:rsidR="00F12BAB" w:rsidRPr="00F12BAB">
        <w:rPr>
          <w:rFonts w:ascii="Times New Roman" w:hAnsi="Times New Roman" w:cs="Times New Roman"/>
          <w:sz w:val="28"/>
          <w:szCs w:val="24"/>
          <w:shd w:val="clear" w:color="auto" w:fill="FFFFFF"/>
        </w:rPr>
        <w:t>я</w:t>
      </w:r>
      <w:r w:rsidR="009850DE" w:rsidRPr="00F12BA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B116BB">
        <w:rPr>
          <w:rFonts w:ascii="Times New Roman" w:hAnsi="Times New Roman" w:cs="Times New Roman"/>
          <w:sz w:val="28"/>
          <w:szCs w:val="24"/>
          <w:shd w:val="clear" w:color="auto" w:fill="FFFFFF"/>
        </w:rPr>
        <w:t>Еврейской автономной области</w:t>
      </w:r>
      <w:r w:rsidR="005331B1" w:rsidRPr="00F12BAB">
        <w:rPr>
          <w:rFonts w:ascii="Times New Roman" w:hAnsi="Times New Roman" w:cs="Times New Roman"/>
          <w:sz w:val="28"/>
          <w:szCs w:val="24"/>
          <w:shd w:val="clear" w:color="auto" w:fill="FFFFFF"/>
        </w:rPr>
        <w:t>;</w:t>
      </w:r>
    </w:p>
    <w:p w:rsidR="005331B1" w:rsidRPr="00F12BAB" w:rsidRDefault="00B116BB" w:rsidP="00F12BA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5331B1" w:rsidRPr="00F12BAB">
        <w:rPr>
          <w:rFonts w:ascii="Times New Roman" w:hAnsi="Times New Roman" w:cs="Times New Roman"/>
          <w:sz w:val="28"/>
          <w:szCs w:val="28"/>
        </w:rPr>
        <w:t>развитие средств массовой информации в молодежной среде.</w:t>
      </w:r>
    </w:p>
    <w:p w:rsidR="00B116BB" w:rsidRPr="00946E4D" w:rsidRDefault="00C9797E" w:rsidP="00B116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AB">
        <w:rPr>
          <w:rFonts w:ascii="Times New Roman" w:hAnsi="Times New Roman" w:cs="Times New Roman"/>
          <w:sz w:val="28"/>
          <w:szCs w:val="28"/>
        </w:rPr>
        <w:t>6.</w:t>
      </w:r>
      <w:r w:rsidR="00380B5F" w:rsidRPr="00F12BAB">
        <w:rPr>
          <w:rFonts w:ascii="Times New Roman" w:hAnsi="Times New Roman" w:cs="Times New Roman"/>
          <w:sz w:val="28"/>
          <w:szCs w:val="28"/>
        </w:rPr>
        <w:t>4</w:t>
      </w:r>
      <w:r w:rsidR="00B116BB">
        <w:rPr>
          <w:rFonts w:ascii="Times New Roman" w:hAnsi="Times New Roman" w:cs="Times New Roman"/>
          <w:sz w:val="28"/>
          <w:szCs w:val="28"/>
        </w:rPr>
        <w:t>.  </w:t>
      </w:r>
      <w:r w:rsidR="00F005A7" w:rsidRPr="00F12BAB">
        <w:rPr>
          <w:rFonts w:ascii="Times New Roman" w:hAnsi="Times New Roman" w:cs="Times New Roman"/>
          <w:sz w:val="28"/>
          <w:szCs w:val="28"/>
        </w:rPr>
        <w:t>Улучшение окружающей</w:t>
      </w:r>
      <w:r w:rsidR="00F005A7" w:rsidRPr="00946E4D">
        <w:rPr>
          <w:rFonts w:ascii="Times New Roman" w:hAnsi="Times New Roman" w:cs="Times New Roman"/>
          <w:sz w:val="28"/>
          <w:szCs w:val="28"/>
        </w:rPr>
        <w:t xml:space="preserve"> среды для к</w:t>
      </w:r>
      <w:r w:rsidR="00B116BB">
        <w:rPr>
          <w:rFonts w:ascii="Times New Roman" w:hAnsi="Times New Roman" w:cs="Times New Roman"/>
          <w:sz w:val="28"/>
          <w:szCs w:val="28"/>
        </w:rPr>
        <w:t>омфортного проживания населения.</w:t>
      </w:r>
    </w:p>
    <w:p w:rsidR="00C9797E" w:rsidRDefault="00C9797E" w:rsidP="0094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4D">
        <w:rPr>
          <w:rFonts w:ascii="Times New Roman" w:hAnsi="Times New Roman" w:cs="Times New Roman"/>
          <w:sz w:val="28"/>
          <w:szCs w:val="28"/>
        </w:rPr>
        <w:t>6.</w:t>
      </w:r>
      <w:r w:rsidR="00380B5F" w:rsidRPr="00946E4D">
        <w:rPr>
          <w:rFonts w:ascii="Times New Roman" w:hAnsi="Times New Roman" w:cs="Times New Roman"/>
          <w:sz w:val="28"/>
          <w:szCs w:val="28"/>
        </w:rPr>
        <w:t>5</w:t>
      </w:r>
      <w:r w:rsidRPr="00946E4D">
        <w:rPr>
          <w:rFonts w:ascii="Times New Roman" w:hAnsi="Times New Roman" w:cs="Times New Roman"/>
          <w:sz w:val="28"/>
          <w:szCs w:val="28"/>
        </w:rPr>
        <w:t>.</w:t>
      </w:r>
      <w:r w:rsidR="00B116BB">
        <w:rPr>
          <w:rFonts w:ascii="Times New Roman" w:hAnsi="Times New Roman" w:cs="Times New Roman"/>
          <w:sz w:val="28"/>
          <w:szCs w:val="28"/>
        </w:rPr>
        <w:t>  </w:t>
      </w:r>
      <w:r w:rsidRPr="00946E4D">
        <w:rPr>
          <w:rFonts w:ascii="Times New Roman" w:hAnsi="Times New Roman" w:cs="Times New Roman"/>
          <w:sz w:val="28"/>
          <w:szCs w:val="28"/>
        </w:rPr>
        <w:t>Сохранение исторической памяти.</w:t>
      </w:r>
    </w:p>
    <w:p w:rsidR="00E17698" w:rsidRPr="00946E4D" w:rsidRDefault="00B116BB" w:rsidP="0094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6.6.  </w:t>
      </w:r>
      <w:r w:rsidR="00E17698">
        <w:rPr>
          <w:rFonts w:ascii="Times New Roman" w:hAnsi="Times New Roman" w:cs="Times New Roman"/>
          <w:sz w:val="28"/>
          <w:szCs w:val="28"/>
        </w:rPr>
        <w:t>Развитие молодежного театрального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97E" w:rsidRPr="00C15D18" w:rsidRDefault="00C9797E" w:rsidP="0094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B23F8" w:rsidRPr="00946E4D" w:rsidRDefault="006067B7" w:rsidP="00C15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7.  </w:t>
      </w:r>
      <w:r w:rsidR="00A40E09" w:rsidRPr="00946E4D">
        <w:rPr>
          <w:rFonts w:ascii="Times New Roman" w:eastAsia="Times New Roman" w:hAnsi="Times New Roman" w:cs="Times New Roman"/>
          <w:sz w:val="28"/>
          <w:szCs w:val="28"/>
        </w:rPr>
        <w:t>Участники конкурса</w:t>
      </w:r>
    </w:p>
    <w:p w:rsidR="00B64F79" w:rsidRPr="00C15D18" w:rsidRDefault="00B64F79" w:rsidP="00946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3FBA" w:rsidRDefault="006067B7" w:rsidP="0094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7.1.  </w:t>
      </w:r>
      <w:r w:rsidR="00216B60" w:rsidRPr="00946E4D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17675A" w:rsidRPr="00946E4D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="0017675A" w:rsidRPr="00946E4D">
        <w:rPr>
          <w:rFonts w:ascii="Times New Roman" w:hAnsi="Times New Roman" w:cs="Times New Roman"/>
          <w:sz w:val="28"/>
          <w:szCs w:val="28"/>
        </w:rPr>
        <w:t xml:space="preserve"> </w:t>
      </w:r>
      <w:r w:rsidR="00216B60" w:rsidRPr="00946E4D">
        <w:rPr>
          <w:rFonts w:ascii="Times New Roman" w:hAnsi="Times New Roman" w:cs="Times New Roman"/>
          <w:sz w:val="28"/>
          <w:szCs w:val="28"/>
        </w:rPr>
        <w:t>принима</w:t>
      </w:r>
      <w:r w:rsidR="0017675A" w:rsidRPr="00946E4D">
        <w:rPr>
          <w:rFonts w:ascii="Times New Roman" w:hAnsi="Times New Roman" w:cs="Times New Roman"/>
          <w:sz w:val="28"/>
          <w:szCs w:val="28"/>
        </w:rPr>
        <w:t>ть</w:t>
      </w:r>
      <w:r w:rsidR="00216B60" w:rsidRPr="00946E4D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BAB">
        <w:rPr>
          <w:rFonts w:ascii="Times New Roman" w:hAnsi="Times New Roman" w:cs="Times New Roman"/>
          <w:sz w:val="28"/>
          <w:szCs w:val="28"/>
        </w:rPr>
        <w:t>рабо</w:t>
      </w:r>
      <w:r w:rsidR="003822E7">
        <w:rPr>
          <w:rFonts w:ascii="Times New Roman" w:hAnsi="Times New Roman" w:cs="Times New Roman"/>
          <w:sz w:val="28"/>
          <w:szCs w:val="28"/>
        </w:rPr>
        <w:t>тающая</w:t>
      </w:r>
      <w:bookmarkStart w:id="0" w:name="_GoBack"/>
      <w:bookmarkEnd w:id="0"/>
      <w:r w:rsidR="00F12BAB">
        <w:rPr>
          <w:rFonts w:ascii="Times New Roman" w:hAnsi="Times New Roman" w:cs="Times New Roman"/>
          <w:sz w:val="28"/>
          <w:szCs w:val="28"/>
        </w:rPr>
        <w:t xml:space="preserve"> молодежь</w:t>
      </w:r>
      <w:r w:rsidR="00D705EE">
        <w:rPr>
          <w:rFonts w:ascii="Times New Roman" w:hAnsi="Times New Roman" w:cs="Times New Roman"/>
          <w:sz w:val="28"/>
          <w:szCs w:val="28"/>
        </w:rPr>
        <w:t>.</w:t>
      </w:r>
    </w:p>
    <w:p w:rsidR="00EB23F8" w:rsidRPr="00946E4D" w:rsidRDefault="00216B60" w:rsidP="0094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4D">
        <w:rPr>
          <w:rFonts w:ascii="Times New Roman" w:hAnsi="Times New Roman" w:cs="Times New Roman"/>
          <w:sz w:val="28"/>
          <w:szCs w:val="28"/>
        </w:rPr>
        <w:t>Кандидат</w:t>
      </w:r>
      <w:r w:rsidR="006067B7">
        <w:rPr>
          <w:rFonts w:ascii="Times New Roman" w:hAnsi="Times New Roman" w:cs="Times New Roman"/>
          <w:sz w:val="28"/>
          <w:szCs w:val="28"/>
        </w:rPr>
        <w:t>ами</w:t>
      </w:r>
      <w:r w:rsidRPr="00946E4D">
        <w:rPr>
          <w:rFonts w:ascii="Times New Roman" w:hAnsi="Times New Roman" w:cs="Times New Roman"/>
          <w:sz w:val="28"/>
          <w:szCs w:val="28"/>
        </w:rPr>
        <w:t xml:space="preserve"> на участие в конкурсе </w:t>
      </w:r>
      <w:r w:rsidR="006067B7">
        <w:rPr>
          <w:rFonts w:ascii="Times New Roman" w:hAnsi="Times New Roman" w:cs="Times New Roman"/>
          <w:sz w:val="28"/>
          <w:szCs w:val="28"/>
        </w:rPr>
        <w:t>могут</w:t>
      </w:r>
      <w:r w:rsidRPr="00946E4D">
        <w:rPr>
          <w:rFonts w:ascii="Times New Roman" w:hAnsi="Times New Roman" w:cs="Times New Roman"/>
          <w:sz w:val="28"/>
          <w:szCs w:val="28"/>
        </w:rPr>
        <w:t xml:space="preserve"> быть </w:t>
      </w:r>
      <w:r w:rsidR="006067B7">
        <w:rPr>
          <w:rFonts w:ascii="Times New Roman" w:hAnsi="Times New Roman" w:cs="Times New Roman"/>
          <w:sz w:val="28"/>
          <w:szCs w:val="28"/>
        </w:rPr>
        <w:t xml:space="preserve">лица </w:t>
      </w:r>
      <w:r w:rsidRPr="00946E4D">
        <w:rPr>
          <w:rFonts w:ascii="Times New Roman" w:hAnsi="Times New Roman" w:cs="Times New Roman"/>
          <w:sz w:val="28"/>
          <w:szCs w:val="28"/>
        </w:rPr>
        <w:t xml:space="preserve">не старше 35 лет </w:t>
      </w:r>
      <w:r w:rsidR="006067B7">
        <w:rPr>
          <w:rFonts w:ascii="Times New Roman" w:hAnsi="Times New Roman" w:cs="Times New Roman"/>
          <w:sz w:val="28"/>
          <w:szCs w:val="28"/>
        </w:rPr>
        <w:br/>
      </w:r>
      <w:r w:rsidRPr="00946E4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609ED" w:rsidRPr="00946E4D">
        <w:rPr>
          <w:rFonts w:ascii="Times New Roman" w:hAnsi="Times New Roman" w:cs="Times New Roman"/>
          <w:sz w:val="28"/>
          <w:szCs w:val="28"/>
        </w:rPr>
        <w:t>дату подачи заяв</w:t>
      </w:r>
      <w:r w:rsidR="006067B7">
        <w:rPr>
          <w:rFonts w:ascii="Times New Roman" w:hAnsi="Times New Roman" w:cs="Times New Roman"/>
          <w:sz w:val="28"/>
          <w:szCs w:val="28"/>
        </w:rPr>
        <w:t>ки</w:t>
      </w:r>
      <w:r w:rsidR="006609ED" w:rsidRPr="00946E4D">
        <w:rPr>
          <w:rFonts w:ascii="Times New Roman" w:hAnsi="Times New Roman" w:cs="Times New Roman"/>
          <w:sz w:val="28"/>
          <w:szCs w:val="28"/>
        </w:rPr>
        <w:t>.</w:t>
      </w:r>
    </w:p>
    <w:p w:rsidR="00F32AA4" w:rsidRPr="00C15D18" w:rsidRDefault="00F32AA4" w:rsidP="00946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675A" w:rsidRPr="00946E4D" w:rsidRDefault="004F7B55" w:rsidP="00C15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8.  </w:t>
      </w:r>
      <w:r w:rsidR="0017675A" w:rsidRPr="00946E4D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EB1944" w:rsidRPr="00946E4D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</w:t>
      </w:r>
      <w:r w:rsidR="0017675A" w:rsidRPr="00946E4D">
        <w:rPr>
          <w:rFonts w:ascii="Times New Roman" w:eastAsia="Times New Roman" w:hAnsi="Times New Roman" w:cs="Times New Roman"/>
          <w:sz w:val="28"/>
          <w:szCs w:val="28"/>
        </w:rPr>
        <w:t>проведения конкурса</w:t>
      </w:r>
    </w:p>
    <w:p w:rsidR="00EB1944" w:rsidRPr="00C15D18" w:rsidRDefault="00EB1944" w:rsidP="00946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1944" w:rsidRPr="00092F3F" w:rsidRDefault="006A50F9" w:rsidP="0094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  Конкурс </w:t>
      </w:r>
      <w:r w:rsidRPr="00092F3F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092F3F" w:rsidRPr="00092F3F">
        <w:rPr>
          <w:rFonts w:ascii="Times New Roman" w:hAnsi="Times New Roman" w:cs="Times New Roman"/>
          <w:sz w:val="28"/>
          <w:szCs w:val="28"/>
        </w:rPr>
        <w:t>четыре</w:t>
      </w:r>
      <w:r w:rsidRPr="00092F3F">
        <w:rPr>
          <w:rFonts w:ascii="Times New Roman" w:hAnsi="Times New Roman" w:cs="Times New Roman"/>
          <w:sz w:val="28"/>
          <w:szCs w:val="28"/>
        </w:rPr>
        <w:t xml:space="preserve"> этапа: </w:t>
      </w:r>
    </w:p>
    <w:p w:rsidR="006A50F9" w:rsidRDefault="006A50F9" w:rsidP="00092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8.1.1.  </w:t>
      </w:r>
      <w:r w:rsidR="00EB1944" w:rsidRPr="00946E4D">
        <w:rPr>
          <w:rFonts w:ascii="Times New Roman" w:hAnsi="Times New Roman" w:cs="Times New Roman"/>
          <w:sz w:val="28"/>
          <w:szCs w:val="28"/>
        </w:rPr>
        <w:t>Первый этап</w:t>
      </w:r>
      <w:r w:rsidR="00F12BAB">
        <w:rPr>
          <w:rFonts w:ascii="Times New Roman" w:hAnsi="Times New Roman" w:cs="Times New Roman"/>
          <w:sz w:val="28"/>
          <w:szCs w:val="28"/>
        </w:rPr>
        <w:t>.</w:t>
      </w:r>
      <w:r w:rsidR="00EB1944" w:rsidRPr="00946E4D">
        <w:rPr>
          <w:rFonts w:ascii="Times New Roman" w:hAnsi="Times New Roman" w:cs="Times New Roman"/>
          <w:sz w:val="28"/>
          <w:szCs w:val="28"/>
        </w:rPr>
        <w:t xml:space="preserve"> Участники конкурса </w:t>
      </w:r>
      <w:r w:rsidR="00540922" w:rsidRPr="00946E4D">
        <w:rPr>
          <w:rFonts w:ascii="Times New Roman" w:hAnsi="Times New Roman" w:cs="Times New Roman"/>
          <w:sz w:val="28"/>
          <w:szCs w:val="28"/>
        </w:rPr>
        <w:t>готовят</w:t>
      </w:r>
      <w:r w:rsidR="00EB1944" w:rsidRPr="00946E4D">
        <w:rPr>
          <w:rFonts w:ascii="Times New Roman" w:hAnsi="Times New Roman" w:cs="Times New Roman"/>
          <w:sz w:val="28"/>
          <w:szCs w:val="28"/>
        </w:rPr>
        <w:t xml:space="preserve"> пакет </w:t>
      </w:r>
      <w:r w:rsidR="007D6623" w:rsidRPr="00946E4D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пунктом 8.2 настоящего положения </w:t>
      </w:r>
      <w:r w:rsidR="007D6623" w:rsidRPr="00946E4D">
        <w:rPr>
          <w:rFonts w:ascii="Times New Roman" w:hAnsi="Times New Roman" w:cs="Times New Roman"/>
          <w:sz w:val="28"/>
          <w:szCs w:val="28"/>
        </w:rPr>
        <w:t>и</w:t>
      </w:r>
      <w:r w:rsidR="00EB1944" w:rsidRPr="00946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B1944" w:rsidRPr="00946E4D">
        <w:rPr>
          <w:rFonts w:ascii="Times New Roman" w:hAnsi="Times New Roman" w:cs="Times New Roman"/>
          <w:sz w:val="28"/>
          <w:szCs w:val="28"/>
        </w:rPr>
        <w:t xml:space="preserve">правляют его </w:t>
      </w:r>
      <w:r>
        <w:rPr>
          <w:rFonts w:ascii="Times New Roman" w:hAnsi="Times New Roman" w:cs="Times New Roman"/>
          <w:sz w:val="28"/>
          <w:szCs w:val="28"/>
        </w:rPr>
        <w:br/>
      </w:r>
      <w:r w:rsidR="00EB1944" w:rsidRPr="00946E4D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="00F12BAB">
        <w:rPr>
          <w:rFonts w:ascii="Times New Roman" w:hAnsi="Times New Roman" w:cs="Times New Roman"/>
          <w:sz w:val="28"/>
          <w:szCs w:val="28"/>
        </w:rPr>
        <w:t>:</w:t>
      </w:r>
      <w:r w:rsidR="00092F3F" w:rsidRPr="00092F3F">
        <w:t xml:space="preserve"> </w:t>
      </w:r>
      <w:hyperlink r:id="rId9" w:history="1">
        <w:r w:rsidR="00092F3F" w:rsidRPr="00FB5D3C">
          <w:rPr>
            <w:rStyle w:val="a3"/>
            <w:rFonts w:ascii="Times New Roman" w:hAnsi="Times New Roman" w:cs="Times New Roman"/>
            <w:sz w:val="28"/>
            <w:szCs w:val="28"/>
          </w:rPr>
          <w:t>uvp@post.eao.ru</w:t>
        </w:r>
      </w:hyperlink>
      <w:r w:rsidR="00092F3F">
        <w:rPr>
          <w:rFonts w:ascii="Times New Roman" w:hAnsi="Times New Roman" w:cs="Times New Roman"/>
          <w:sz w:val="28"/>
          <w:szCs w:val="28"/>
        </w:rPr>
        <w:t xml:space="preserve"> </w:t>
      </w:r>
      <w:r w:rsidR="00F12BAB">
        <w:rPr>
          <w:rFonts w:ascii="Times New Roman" w:hAnsi="Times New Roman" w:cs="Times New Roman"/>
          <w:sz w:val="28"/>
          <w:szCs w:val="28"/>
        </w:rPr>
        <w:t xml:space="preserve">с </w:t>
      </w:r>
      <w:r w:rsidR="00EB1944" w:rsidRPr="00946E4D">
        <w:rPr>
          <w:rFonts w:ascii="Times New Roman" w:hAnsi="Times New Roman" w:cs="Times New Roman"/>
          <w:sz w:val="28"/>
          <w:szCs w:val="28"/>
        </w:rPr>
        <w:t>пометкой «</w:t>
      </w:r>
      <w:proofErr w:type="spellStart"/>
      <w:r w:rsidR="00EB1944" w:rsidRPr="00946E4D">
        <w:rPr>
          <w:rFonts w:ascii="Times New Roman" w:hAnsi="Times New Roman" w:cs="Times New Roman"/>
          <w:sz w:val="28"/>
          <w:szCs w:val="28"/>
        </w:rPr>
        <w:t>Конкурс_</w:t>
      </w:r>
      <w:r w:rsidR="003D2184" w:rsidRPr="00946E4D">
        <w:rPr>
          <w:rFonts w:ascii="Times New Roman" w:hAnsi="Times New Roman" w:cs="Times New Roman"/>
          <w:sz w:val="28"/>
          <w:szCs w:val="28"/>
        </w:rPr>
        <w:t>измен</w:t>
      </w:r>
      <w:r w:rsidR="00825488" w:rsidRPr="00946E4D">
        <w:rPr>
          <w:rFonts w:ascii="Times New Roman" w:hAnsi="Times New Roman" w:cs="Times New Roman"/>
          <w:sz w:val="28"/>
          <w:szCs w:val="28"/>
        </w:rPr>
        <w:t>и</w:t>
      </w:r>
      <w:r w:rsidR="003D2184" w:rsidRPr="00946E4D">
        <w:rPr>
          <w:rFonts w:ascii="Times New Roman" w:hAnsi="Times New Roman" w:cs="Times New Roman"/>
          <w:sz w:val="28"/>
          <w:szCs w:val="28"/>
        </w:rPr>
        <w:t>_жизнь</w:t>
      </w:r>
      <w:proofErr w:type="spellEnd"/>
      <w:r w:rsidR="003D2184" w:rsidRPr="00946E4D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="003D2184" w:rsidRPr="00946E4D">
        <w:rPr>
          <w:rFonts w:ascii="Times New Roman" w:hAnsi="Times New Roman" w:cs="Times New Roman"/>
          <w:sz w:val="28"/>
          <w:szCs w:val="28"/>
        </w:rPr>
        <w:t>к_лучшему</w:t>
      </w:r>
      <w:r w:rsidR="00EB1944" w:rsidRPr="00946E4D">
        <w:rPr>
          <w:rFonts w:ascii="Times New Roman" w:hAnsi="Times New Roman" w:cs="Times New Roman"/>
          <w:sz w:val="28"/>
          <w:szCs w:val="28"/>
        </w:rPr>
        <w:t>_Фамилия_Имя</w:t>
      </w:r>
      <w:proofErr w:type="spellEnd"/>
      <w:r w:rsidR="00EB1944" w:rsidRPr="00946E4D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0F9" w:rsidRDefault="00EB1944" w:rsidP="006A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4D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6A50F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946E4D">
        <w:rPr>
          <w:rFonts w:ascii="Times New Roman" w:hAnsi="Times New Roman" w:cs="Times New Roman"/>
          <w:sz w:val="28"/>
          <w:szCs w:val="28"/>
        </w:rPr>
        <w:t xml:space="preserve">регистрируют заявку и подтверждают ее получение. </w:t>
      </w:r>
    </w:p>
    <w:p w:rsidR="00EB1944" w:rsidRPr="00946E4D" w:rsidRDefault="00EB1944" w:rsidP="006A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4D">
        <w:rPr>
          <w:rFonts w:ascii="Times New Roman" w:hAnsi="Times New Roman" w:cs="Times New Roman"/>
          <w:sz w:val="28"/>
          <w:szCs w:val="28"/>
        </w:rPr>
        <w:t xml:space="preserve">Заявки принимаются до </w:t>
      </w:r>
      <w:r w:rsidR="00F12BAB">
        <w:rPr>
          <w:rFonts w:ascii="Times New Roman" w:hAnsi="Times New Roman" w:cs="Times New Roman"/>
          <w:sz w:val="28"/>
          <w:szCs w:val="28"/>
        </w:rPr>
        <w:t>1</w:t>
      </w:r>
      <w:r w:rsidR="00E17698">
        <w:rPr>
          <w:rFonts w:ascii="Times New Roman" w:hAnsi="Times New Roman" w:cs="Times New Roman"/>
          <w:sz w:val="28"/>
          <w:szCs w:val="28"/>
        </w:rPr>
        <w:t>7</w:t>
      </w:r>
      <w:r w:rsidR="006A50F9">
        <w:rPr>
          <w:rFonts w:ascii="Times New Roman" w:hAnsi="Times New Roman" w:cs="Times New Roman"/>
          <w:sz w:val="28"/>
          <w:szCs w:val="28"/>
        </w:rPr>
        <w:t xml:space="preserve"> </w:t>
      </w:r>
      <w:r w:rsidR="00F12BAB">
        <w:rPr>
          <w:rFonts w:ascii="Times New Roman" w:hAnsi="Times New Roman" w:cs="Times New Roman"/>
          <w:sz w:val="28"/>
          <w:szCs w:val="28"/>
        </w:rPr>
        <w:t>февраля</w:t>
      </w:r>
      <w:r w:rsidRPr="00946E4D">
        <w:rPr>
          <w:rFonts w:ascii="Times New Roman" w:hAnsi="Times New Roman" w:cs="Times New Roman"/>
          <w:sz w:val="28"/>
          <w:szCs w:val="28"/>
        </w:rPr>
        <w:t xml:space="preserve"> 201</w:t>
      </w:r>
      <w:r w:rsidR="00F12BAB">
        <w:rPr>
          <w:rFonts w:ascii="Times New Roman" w:hAnsi="Times New Roman" w:cs="Times New Roman"/>
          <w:sz w:val="28"/>
          <w:szCs w:val="28"/>
        </w:rPr>
        <w:t>9</w:t>
      </w:r>
      <w:r w:rsidRPr="00946E4D">
        <w:rPr>
          <w:rFonts w:ascii="Times New Roman" w:hAnsi="Times New Roman" w:cs="Times New Roman"/>
          <w:sz w:val="28"/>
          <w:szCs w:val="28"/>
        </w:rPr>
        <w:t xml:space="preserve"> г</w:t>
      </w:r>
      <w:r w:rsidR="006A50F9">
        <w:rPr>
          <w:rFonts w:ascii="Times New Roman" w:hAnsi="Times New Roman" w:cs="Times New Roman"/>
          <w:sz w:val="28"/>
          <w:szCs w:val="28"/>
        </w:rPr>
        <w:t xml:space="preserve">ода </w:t>
      </w:r>
      <w:r w:rsidRPr="00946E4D">
        <w:rPr>
          <w:rFonts w:ascii="Times New Roman" w:hAnsi="Times New Roman" w:cs="Times New Roman"/>
          <w:sz w:val="28"/>
          <w:szCs w:val="28"/>
        </w:rPr>
        <w:t xml:space="preserve">(включительно). Заявки, направленные позже установленного срока, рассматриваться не будут. Организаторы настоятельно рекомендуют готовить и направлять заявки заблаговременно. </w:t>
      </w:r>
    </w:p>
    <w:p w:rsidR="00A2453E" w:rsidRDefault="00A2453E" w:rsidP="00ED7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8.1.2.  </w:t>
      </w:r>
      <w:r w:rsidR="00D83146" w:rsidRPr="00946E4D">
        <w:rPr>
          <w:rFonts w:ascii="Times New Roman" w:hAnsi="Times New Roman" w:cs="Times New Roman"/>
          <w:sz w:val="28"/>
          <w:szCs w:val="28"/>
        </w:rPr>
        <w:t>Второй этап</w:t>
      </w:r>
      <w:r w:rsidR="00F12BAB">
        <w:rPr>
          <w:rFonts w:ascii="Times New Roman" w:hAnsi="Times New Roman" w:cs="Times New Roman"/>
          <w:sz w:val="28"/>
          <w:szCs w:val="28"/>
        </w:rPr>
        <w:t xml:space="preserve">. Презентация и защита проектов. </w:t>
      </w:r>
    </w:p>
    <w:p w:rsidR="00F12BAB" w:rsidRDefault="00F260B7" w:rsidP="00416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46E4D">
        <w:rPr>
          <w:rFonts w:ascii="Times New Roman" w:hAnsi="Times New Roman" w:cs="Times New Roman"/>
          <w:sz w:val="28"/>
          <w:szCs w:val="28"/>
        </w:rPr>
        <w:t xml:space="preserve">ешение о предоставлении </w:t>
      </w:r>
      <w:r>
        <w:rPr>
          <w:rFonts w:ascii="Times New Roman" w:hAnsi="Times New Roman" w:cs="Times New Roman"/>
          <w:sz w:val="28"/>
          <w:szCs w:val="28"/>
        </w:rPr>
        <w:t>грантов принимает</w:t>
      </w:r>
      <w:r w:rsidRPr="00946E4D">
        <w:rPr>
          <w:rFonts w:ascii="Times New Roman" w:hAnsi="Times New Roman" w:cs="Times New Roman"/>
          <w:sz w:val="28"/>
          <w:szCs w:val="28"/>
        </w:rPr>
        <w:t xml:space="preserve"> экспертны</w:t>
      </w:r>
      <w:r>
        <w:rPr>
          <w:rFonts w:ascii="Times New Roman" w:hAnsi="Times New Roman" w:cs="Times New Roman"/>
          <w:sz w:val="28"/>
          <w:szCs w:val="28"/>
        </w:rPr>
        <w:t>й совет. С этой целью э</w:t>
      </w:r>
      <w:r w:rsidR="00D83146" w:rsidRPr="00946E4D">
        <w:rPr>
          <w:rFonts w:ascii="Times New Roman" w:hAnsi="Times New Roman" w:cs="Times New Roman"/>
          <w:sz w:val="28"/>
          <w:szCs w:val="28"/>
        </w:rPr>
        <w:t>кспертн</w:t>
      </w:r>
      <w:r w:rsidR="00F118BA" w:rsidRPr="00946E4D">
        <w:rPr>
          <w:rFonts w:ascii="Times New Roman" w:hAnsi="Times New Roman" w:cs="Times New Roman"/>
          <w:sz w:val="28"/>
          <w:szCs w:val="28"/>
        </w:rPr>
        <w:t>ый</w:t>
      </w:r>
      <w:r w:rsidR="00A2453E">
        <w:rPr>
          <w:rFonts w:ascii="Times New Roman" w:hAnsi="Times New Roman" w:cs="Times New Roman"/>
          <w:sz w:val="28"/>
          <w:szCs w:val="28"/>
        </w:rPr>
        <w:t xml:space="preserve"> </w:t>
      </w:r>
      <w:r w:rsidR="00F118BA" w:rsidRPr="00946E4D">
        <w:rPr>
          <w:rFonts w:ascii="Times New Roman" w:hAnsi="Times New Roman" w:cs="Times New Roman"/>
          <w:sz w:val="28"/>
          <w:szCs w:val="28"/>
        </w:rPr>
        <w:t>совет</w:t>
      </w:r>
      <w:r w:rsidR="00A2453E">
        <w:rPr>
          <w:rFonts w:ascii="Times New Roman" w:hAnsi="Times New Roman" w:cs="Times New Roman"/>
          <w:sz w:val="28"/>
          <w:szCs w:val="28"/>
        </w:rPr>
        <w:t xml:space="preserve"> выезжает на защиту проектов в</w:t>
      </w:r>
      <w:r w:rsidR="006609ED" w:rsidRPr="00946E4D">
        <w:rPr>
          <w:rFonts w:ascii="Times New Roman" w:hAnsi="Times New Roman" w:cs="Times New Roman"/>
          <w:sz w:val="28"/>
          <w:szCs w:val="28"/>
        </w:rPr>
        <w:t xml:space="preserve"> кажд</w:t>
      </w:r>
      <w:r w:rsidR="00F12BAB">
        <w:rPr>
          <w:rFonts w:ascii="Times New Roman" w:hAnsi="Times New Roman" w:cs="Times New Roman"/>
          <w:sz w:val="28"/>
          <w:szCs w:val="28"/>
        </w:rPr>
        <w:t>ый</w:t>
      </w:r>
      <w:r w:rsidR="006609ED" w:rsidRPr="00946E4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12BAB">
        <w:rPr>
          <w:rFonts w:ascii="Times New Roman" w:hAnsi="Times New Roman" w:cs="Times New Roman"/>
          <w:sz w:val="28"/>
          <w:szCs w:val="28"/>
        </w:rPr>
        <w:t>ый район и городской округ</w:t>
      </w:r>
      <w:r w:rsidR="002A5922">
        <w:rPr>
          <w:rFonts w:ascii="Times New Roman" w:hAnsi="Times New Roman" w:cs="Times New Roman"/>
          <w:sz w:val="28"/>
          <w:szCs w:val="28"/>
        </w:rPr>
        <w:t>. В</w:t>
      </w:r>
      <w:r w:rsidR="00416EF9">
        <w:rPr>
          <w:rFonts w:ascii="Times New Roman" w:hAnsi="Times New Roman" w:cs="Times New Roman"/>
          <w:sz w:val="28"/>
          <w:szCs w:val="28"/>
        </w:rPr>
        <w:t xml:space="preserve"> результате в </w:t>
      </w:r>
      <w:r w:rsidR="00416EF9" w:rsidRPr="00504E61">
        <w:rPr>
          <w:rFonts w:ascii="Times New Roman" w:hAnsi="Times New Roman" w:cs="Times New Roman"/>
          <w:sz w:val="28"/>
          <w:szCs w:val="28"/>
        </w:rPr>
        <w:t>каждо</w:t>
      </w:r>
      <w:r w:rsidR="00416EF9">
        <w:rPr>
          <w:rFonts w:ascii="Times New Roman" w:hAnsi="Times New Roman" w:cs="Times New Roman"/>
          <w:sz w:val="28"/>
          <w:szCs w:val="28"/>
        </w:rPr>
        <w:t xml:space="preserve">м </w:t>
      </w:r>
      <w:r w:rsidR="00416EF9" w:rsidRPr="00504E61">
        <w:rPr>
          <w:rFonts w:ascii="Times New Roman" w:hAnsi="Times New Roman" w:cs="Times New Roman"/>
          <w:sz w:val="28"/>
          <w:szCs w:val="28"/>
        </w:rPr>
        <w:t>муниципально</w:t>
      </w:r>
      <w:r w:rsidR="00416EF9">
        <w:rPr>
          <w:rFonts w:ascii="Times New Roman" w:hAnsi="Times New Roman" w:cs="Times New Roman"/>
          <w:sz w:val="28"/>
          <w:szCs w:val="28"/>
        </w:rPr>
        <w:t xml:space="preserve">м </w:t>
      </w:r>
      <w:r w:rsidR="00416EF9" w:rsidRPr="00504E61">
        <w:rPr>
          <w:rFonts w:ascii="Times New Roman" w:hAnsi="Times New Roman" w:cs="Times New Roman"/>
          <w:sz w:val="28"/>
          <w:szCs w:val="28"/>
        </w:rPr>
        <w:t>район</w:t>
      </w:r>
      <w:r w:rsidR="00416EF9">
        <w:rPr>
          <w:rFonts w:ascii="Times New Roman" w:hAnsi="Times New Roman" w:cs="Times New Roman"/>
          <w:sz w:val="28"/>
          <w:szCs w:val="28"/>
        </w:rPr>
        <w:t>е</w:t>
      </w:r>
      <w:r w:rsidR="00416EF9" w:rsidRPr="00504E61">
        <w:rPr>
          <w:rFonts w:ascii="Times New Roman" w:hAnsi="Times New Roman" w:cs="Times New Roman"/>
          <w:sz w:val="28"/>
          <w:szCs w:val="28"/>
        </w:rPr>
        <w:t xml:space="preserve"> и городско</w:t>
      </w:r>
      <w:r w:rsidR="00416EF9">
        <w:rPr>
          <w:rFonts w:ascii="Times New Roman" w:hAnsi="Times New Roman" w:cs="Times New Roman"/>
          <w:sz w:val="28"/>
          <w:szCs w:val="28"/>
        </w:rPr>
        <w:t>м</w:t>
      </w:r>
      <w:r w:rsidR="00416EF9" w:rsidRPr="00504E6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16EF9">
        <w:rPr>
          <w:rFonts w:ascii="Times New Roman" w:hAnsi="Times New Roman" w:cs="Times New Roman"/>
          <w:sz w:val="28"/>
          <w:szCs w:val="28"/>
        </w:rPr>
        <w:t>е</w:t>
      </w:r>
      <w:r w:rsidR="00416EF9" w:rsidRPr="00946E4D">
        <w:rPr>
          <w:rFonts w:ascii="Times New Roman" w:hAnsi="Times New Roman" w:cs="Times New Roman"/>
          <w:sz w:val="28"/>
          <w:szCs w:val="28"/>
        </w:rPr>
        <w:t xml:space="preserve"> отбир</w:t>
      </w:r>
      <w:r w:rsidR="00416E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416EF9">
        <w:rPr>
          <w:rFonts w:ascii="Times New Roman" w:hAnsi="Times New Roman" w:cs="Times New Roman"/>
          <w:sz w:val="28"/>
          <w:szCs w:val="28"/>
        </w:rPr>
        <w:t xml:space="preserve"> два проекта-победителя</w:t>
      </w:r>
      <w:r w:rsidR="00A05C1A">
        <w:rPr>
          <w:rFonts w:ascii="Times New Roman" w:hAnsi="Times New Roman" w:cs="Times New Roman"/>
          <w:sz w:val="28"/>
          <w:szCs w:val="28"/>
        </w:rPr>
        <w:t>.</w:t>
      </w:r>
    </w:p>
    <w:p w:rsidR="009C2699" w:rsidRPr="00946E4D" w:rsidRDefault="009C2699" w:rsidP="009C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4D">
        <w:rPr>
          <w:rFonts w:ascii="Times New Roman" w:hAnsi="Times New Roman" w:cs="Times New Roman"/>
          <w:sz w:val="28"/>
          <w:szCs w:val="28"/>
        </w:rPr>
        <w:t xml:space="preserve">Все участники конкурса, прошедшие во второй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46E4D">
        <w:rPr>
          <w:rFonts w:ascii="Times New Roman" w:hAnsi="Times New Roman" w:cs="Times New Roman"/>
          <w:sz w:val="28"/>
          <w:szCs w:val="28"/>
        </w:rPr>
        <w:t>очный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46E4D">
        <w:rPr>
          <w:rFonts w:ascii="Times New Roman" w:hAnsi="Times New Roman" w:cs="Times New Roman"/>
          <w:sz w:val="28"/>
          <w:szCs w:val="28"/>
        </w:rPr>
        <w:t xml:space="preserve"> этап, получа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46E4D">
        <w:rPr>
          <w:rFonts w:ascii="Times New Roman" w:hAnsi="Times New Roman" w:cs="Times New Roman"/>
          <w:sz w:val="28"/>
          <w:szCs w:val="28"/>
        </w:rPr>
        <w:t>т сертификат участника конкурса.</w:t>
      </w:r>
    </w:p>
    <w:p w:rsidR="00881B5F" w:rsidRDefault="00236514" w:rsidP="0094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8.1.3.  </w:t>
      </w:r>
      <w:r w:rsidR="00F12BAB">
        <w:rPr>
          <w:rFonts w:ascii="Times New Roman" w:hAnsi="Times New Roman" w:cs="Times New Roman"/>
          <w:sz w:val="28"/>
          <w:szCs w:val="28"/>
        </w:rPr>
        <w:t>Третий</w:t>
      </w:r>
      <w:r w:rsidR="00881B5F" w:rsidRPr="00946E4D">
        <w:rPr>
          <w:rFonts w:ascii="Times New Roman" w:hAnsi="Times New Roman" w:cs="Times New Roman"/>
          <w:sz w:val="28"/>
          <w:szCs w:val="28"/>
        </w:rPr>
        <w:t xml:space="preserve"> этап</w:t>
      </w:r>
      <w:r w:rsidR="00F12BAB">
        <w:rPr>
          <w:rFonts w:ascii="Times New Roman" w:hAnsi="Times New Roman" w:cs="Times New Roman"/>
          <w:sz w:val="28"/>
          <w:szCs w:val="28"/>
        </w:rPr>
        <w:t>. Пр</w:t>
      </w:r>
      <w:r w:rsidR="00881B5F" w:rsidRPr="00946E4D">
        <w:rPr>
          <w:rFonts w:ascii="Times New Roman" w:hAnsi="Times New Roman" w:cs="Times New Roman"/>
          <w:sz w:val="28"/>
          <w:szCs w:val="28"/>
        </w:rPr>
        <w:t>езентация проектов-победителей, вручение сертификатов победителей и грантов.</w:t>
      </w:r>
    </w:p>
    <w:p w:rsidR="00881B5F" w:rsidRPr="00946E4D" w:rsidRDefault="00236514" w:rsidP="0094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8.1.4.  </w:t>
      </w:r>
      <w:r w:rsidR="00F12BAB">
        <w:rPr>
          <w:rFonts w:ascii="Times New Roman" w:hAnsi="Times New Roman" w:cs="Times New Roman"/>
          <w:sz w:val="28"/>
          <w:szCs w:val="28"/>
        </w:rPr>
        <w:t>Четвертый этап.  Р</w:t>
      </w:r>
      <w:r w:rsidR="00881B5F" w:rsidRPr="00946E4D">
        <w:rPr>
          <w:rFonts w:ascii="Times New Roman" w:hAnsi="Times New Roman" w:cs="Times New Roman"/>
          <w:sz w:val="28"/>
          <w:szCs w:val="28"/>
        </w:rPr>
        <w:t xml:space="preserve">еализация грантов в период с </w:t>
      </w:r>
      <w:r w:rsidR="00F12BAB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81B5F" w:rsidRPr="00946E4D">
        <w:rPr>
          <w:rFonts w:ascii="Times New Roman" w:hAnsi="Times New Roman" w:cs="Times New Roman"/>
          <w:sz w:val="28"/>
          <w:szCs w:val="28"/>
        </w:rPr>
        <w:t>по октябрь 201</w:t>
      </w:r>
      <w:r w:rsidR="001D349C" w:rsidRPr="00946E4D">
        <w:rPr>
          <w:rFonts w:ascii="Times New Roman" w:hAnsi="Times New Roman" w:cs="Times New Roman"/>
          <w:sz w:val="28"/>
          <w:szCs w:val="28"/>
        </w:rPr>
        <w:t>9</w:t>
      </w:r>
      <w:r w:rsidR="00881B5F" w:rsidRPr="00946E4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1944" w:rsidRPr="00946E4D" w:rsidRDefault="00236514" w:rsidP="0094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8.2.  </w:t>
      </w:r>
      <w:r w:rsidR="005572AB">
        <w:rPr>
          <w:rFonts w:ascii="Times New Roman" w:hAnsi="Times New Roman" w:cs="Times New Roman"/>
          <w:sz w:val="28"/>
          <w:szCs w:val="28"/>
        </w:rPr>
        <w:t xml:space="preserve">Желающим принять участие в </w:t>
      </w:r>
      <w:r w:rsidR="00EB1944" w:rsidRPr="00946E4D">
        <w:rPr>
          <w:rFonts w:ascii="Times New Roman" w:hAnsi="Times New Roman" w:cs="Times New Roman"/>
          <w:sz w:val="28"/>
          <w:szCs w:val="28"/>
        </w:rPr>
        <w:t xml:space="preserve">конкурсе необходимо </w:t>
      </w:r>
      <w:r w:rsidR="005572AB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E43A29">
        <w:rPr>
          <w:rFonts w:ascii="Times New Roman" w:hAnsi="Times New Roman" w:cs="Times New Roman"/>
          <w:sz w:val="28"/>
          <w:szCs w:val="28"/>
        </w:rPr>
        <w:br/>
      </w:r>
      <w:r w:rsidR="00EB1944" w:rsidRPr="00946E4D">
        <w:rPr>
          <w:rFonts w:ascii="Times New Roman" w:hAnsi="Times New Roman" w:cs="Times New Roman"/>
          <w:sz w:val="28"/>
          <w:szCs w:val="28"/>
        </w:rPr>
        <w:t xml:space="preserve">следующий пакет документов: </w:t>
      </w:r>
    </w:p>
    <w:p w:rsidR="00E85646" w:rsidRDefault="00E85646" w:rsidP="0094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CE61C8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B1944" w:rsidRPr="00946E4D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у по ф</w:t>
      </w:r>
      <w:r w:rsidR="00EB1944" w:rsidRPr="00946E4D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е согласно п</w:t>
      </w:r>
      <w:r w:rsidR="00EB1944" w:rsidRPr="00946E4D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 2 к настоящему положению</w:t>
      </w:r>
      <w:r w:rsidR="00EB1944" w:rsidRPr="00946E4D">
        <w:rPr>
          <w:rFonts w:ascii="Times New Roman" w:hAnsi="Times New Roman" w:cs="Times New Roman"/>
          <w:sz w:val="28"/>
          <w:szCs w:val="28"/>
        </w:rPr>
        <w:t>.</w:t>
      </w:r>
    </w:p>
    <w:p w:rsidR="00EB1944" w:rsidRPr="00946E4D" w:rsidRDefault="00EB1944" w:rsidP="0094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4D">
        <w:rPr>
          <w:rFonts w:ascii="Times New Roman" w:hAnsi="Times New Roman" w:cs="Times New Roman"/>
          <w:sz w:val="28"/>
          <w:szCs w:val="28"/>
        </w:rPr>
        <w:t>Файл должен быть подписан следующим образом: «</w:t>
      </w:r>
      <w:proofErr w:type="spellStart"/>
      <w:r w:rsidRPr="00946E4D">
        <w:rPr>
          <w:rFonts w:ascii="Times New Roman" w:hAnsi="Times New Roman" w:cs="Times New Roman"/>
          <w:sz w:val="28"/>
          <w:szCs w:val="28"/>
        </w:rPr>
        <w:t>Фамилия_Имя_заявка</w:t>
      </w:r>
      <w:proofErr w:type="spellEnd"/>
      <w:r w:rsidRPr="00946E4D">
        <w:rPr>
          <w:rFonts w:ascii="Times New Roman" w:hAnsi="Times New Roman" w:cs="Times New Roman"/>
          <w:sz w:val="28"/>
          <w:szCs w:val="28"/>
        </w:rPr>
        <w:t xml:space="preserve">». Не подписанные должным образом заявки </w:t>
      </w:r>
      <w:r w:rsidR="00E85646">
        <w:rPr>
          <w:rFonts w:ascii="Times New Roman" w:hAnsi="Times New Roman" w:cs="Times New Roman"/>
          <w:sz w:val="28"/>
          <w:szCs w:val="28"/>
        </w:rPr>
        <w:br/>
      </w:r>
      <w:r w:rsidRPr="00946E4D">
        <w:rPr>
          <w:rFonts w:ascii="Times New Roman" w:hAnsi="Times New Roman" w:cs="Times New Roman"/>
          <w:sz w:val="28"/>
          <w:szCs w:val="28"/>
        </w:rPr>
        <w:t>к рассмотрению приниматься не будут</w:t>
      </w:r>
      <w:r w:rsidR="00FB154B" w:rsidRPr="00946E4D">
        <w:rPr>
          <w:rFonts w:ascii="Times New Roman" w:hAnsi="Times New Roman" w:cs="Times New Roman"/>
          <w:sz w:val="28"/>
          <w:szCs w:val="28"/>
        </w:rPr>
        <w:t>;</w:t>
      </w:r>
    </w:p>
    <w:p w:rsidR="001B09B5" w:rsidRDefault="00CE61C8" w:rsidP="0094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 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EB1944" w:rsidRPr="00946E4D">
        <w:rPr>
          <w:rFonts w:ascii="Times New Roman" w:hAnsi="Times New Roman" w:cs="Times New Roman"/>
          <w:sz w:val="28"/>
          <w:szCs w:val="28"/>
        </w:rPr>
        <w:t>рантовый</w:t>
      </w:r>
      <w:proofErr w:type="spellEnd"/>
      <w:r w:rsidR="00EB1944" w:rsidRPr="00946E4D">
        <w:rPr>
          <w:rFonts w:ascii="Times New Roman" w:hAnsi="Times New Roman" w:cs="Times New Roman"/>
          <w:sz w:val="28"/>
          <w:szCs w:val="28"/>
        </w:rPr>
        <w:t xml:space="preserve"> проект. </w:t>
      </w:r>
    </w:p>
    <w:p w:rsidR="006204BA" w:rsidRDefault="00EB1944" w:rsidP="0094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E4D">
        <w:rPr>
          <w:rFonts w:ascii="Times New Roman" w:hAnsi="Times New Roman" w:cs="Times New Roman"/>
          <w:sz w:val="28"/>
          <w:szCs w:val="28"/>
        </w:rPr>
        <w:t>Грантовый</w:t>
      </w:r>
      <w:proofErr w:type="spellEnd"/>
      <w:r w:rsidRPr="00946E4D">
        <w:rPr>
          <w:rFonts w:ascii="Times New Roman" w:hAnsi="Times New Roman" w:cs="Times New Roman"/>
          <w:sz w:val="28"/>
          <w:szCs w:val="28"/>
        </w:rPr>
        <w:t xml:space="preserve"> проект должен включать в себя: титульный лист; информационную карту проекта; описание проекта </w:t>
      </w:r>
      <w:r w:rsidR="006204BA">
        <w:rPr>
          <w:rFonts w:ascii="Times New Roman" w:hAnsi="Times New Roman" w:cs="Times New Roman"/>
          <w:sz w:val="28"/>
          <w:szCs w:val="28"/>
        </w:rPr>
        <w:t xml:space="preserve">по образцу согласно </w:t>
      </w:r>
      <w:r w:rsidR="001B09B5">
        <w:rPr>
          <w:rFonts w:ascii="Times New Roman" w:hAnsi="Times New Roman" w:cs="Times New Roman"/>
          <w:sz w:val="28"/>
          <w:szCs w:val="28"/>
        </w:rPr>
        <w:t>п</w:t>
      </w:r>
      <w:r w:rsidRPr="00946E4D">
        <w:rPr>
          <w:rFonts w:ascii="Times New Roman" w:hAnsi="Times New Roman" w:cs="Times New Roman"/>
          <w:sz w:val="28"/>
          <w:szCs w:val="28"/>
        </w:rPr>
        <w:t>риложени</w:t>
      </w:r>
      <w:r w:rsidR="006204BA">
        <w:rPr>
          <w:rFonts w:ascii="Times New Roman" w:hAnsi="Times New Roman" w:cs="Times New Roman"/>
          <w:sz w:val="28"/>
          <w:szCs w:val="28"/>
        </w:rPr>
        <w:t>ю</w:t>
      </w:r>
      <w:r w:rsidRPr="00946E4D">
        <w:rPr>
          <w:rFonts w:ascii="Times New Roman" w:hAnsi="Times New Roman" w:cs="Times New Roman"/>
          <w:sz w:val="28"/>
          <w:szCs w:val="28"/>
        </w:rPr>
        <w:t xml:space="preserve"> </w:t>
      </w:r>
      <w:r w:rsidR="001B09B5">
        <w:rPr>
          <w:rFonts w:ascii="Times New Roman" w:hAnsi="Times New Roman" w:cs="Times New Roman"/>
          <w:sz w:val="28"/>
          <w:szCs w:val="28"/>
        </w:rPr>
        <w:t>3 к настоящему положению</w:t>
      </w:r>
      <w:r w:rsidRPr="00946E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4BA" w:rsidRDefault="00EB1944" w:rsidP="0094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4D">
        <w:rPr>
          <w:rFonts w:ascii="Times New Roman" w:hAnsi="Times New Roman" w:cs="Times New Roman"/>
          <w:sz w:val="28"/>
          <w:szCs w:val="28"/>
        </w:rPr>
        <w:t xml:space="preserve">Запрашиваемый размер финансирования, предусмотренный в проекте, </w:t>
      </w:r>
      <w:r w:rsidR="006204BA">
        <w:rPr>
          <w:rFonts w:ascii="Times New Roman" w:hAnsi="Times New Roman" w:cs="Times New Roman"/>
          <w:sz w:val="28"/>
          <w:szCs w:val="28"/>
        </w:rPr>
        <w:br/>
      </w:r>
      <w:r w:rsidRPr="00946E4D">
        <w:rPr>
          <w:rFonts w:ascii="Times New Roman" w:hAnsi="Times New Roman" w:cs="Times New Roman"/>
          <w:sz w:val="28"/>
          <w:szCs w:val="28"/>
        </w:rPr>
        <w:t>не должен превышать 50</w:t>
      </w:r>
      <w:r w:rsidR="006204BA">
        <w:rPr>
          <w:rFonts w:ascii="Times New Roman" w:hAnsi="Times New Roman" w:cs="Times New Roman"/>
          <w:sz w:val="28"/>
          <w:szCs w:val="28"/>
        </w:rPr>
        <w:t> </w:t>
      </w:r>
      <w:r w:rsidRPr="00946E4D">
        <w:rPr>
          <w:rFonts w:ascii="Times New Roman" w:hAnsi="Times New Roman" w:cs="Times New Roman"/>
          <w:sz w:val="28"/>
          <w:szCs w:val="28"/>
        </w:rPr>
        <w:t xml:space="preserve">000 рублей. Сроки реализации проекта: </w:t>
      </w:r>
      <w:r w:rsidR="00D5163F">
        <w:rPr>
          <w:rFonts w:ascii="Times New Roman" w:hAnsi="Times New Roman" w:cs="Times New Roman"/>
          <w:sz w:val="28"/>
          <w:szCs w:val="28"/>
        </w:rPr>
        <w:br/>
      </w:r>
      <w:r w:rsidR="00D705EE">
        <w:rPr>
          <w:rFonts w:ascii="Times New Roman" w:hAnsi="Times New Roman" w:cs="Times New Roman"/>
          <w:sz w:val="28"/>
          <w:szCs w:val="28"/>
        </w:rPr>
        <w:t>март</w:t>
      </w:r>
      <w:r w:rsidRPr="00946E4D">
        <w:rPr>
          <w:rFonts w:ascii="Times New Roman" w:hAnsi="Times New Roman" w:cs="Times New Roman"/>
          <w:sz w:val="28"/>
          <w:szCs w:val="28"/>
        </w:rPr>
        <w:t xml:space="preserve"> 201</w:t>
      </w:r>
      <w:r w:rsidR="001D349C" w:rsidRPr="00946E4D">
        <w:rPr>
          <w:rFonts w:ascii="Times New Roman" w:hAnsi="Times New Roman" w:cs="Times New Roman"/>
          <w:sz w:val="28"/>
          <w:szCs w:val="28"/>
        </w:rPr>
        <w:t>9</w:t>
      </w:r>
      <w:r w:rsidR="006204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C71FF6" w:rsidRPr="00946E4D">
        <w:rPr>
          <w:rFonts w:ascii="Times New Roman" w:hAnsi="Times New Roman" w:cs="Times New Roman"/>
          <w:sz w:val="28"/>
          <w:szCs w:val="28"/>
        </w:rPr>
        <w:t xml:space="preserve"> –</w:t>
      </w:r>
      <w:r w:rsidR="006204BA">
        <w:rPr>
          <w:rFonts w:ascii="Times New Roman" w:hAnsi="Times New Roman" w:cs="Times New Roman"/>
          <w:sz w:val="28"/>
          <w:szCs w:val="28"/>
        </w:rPr>
        <w:t xml:space="preserve"> </w:t>
      </w:r>
      <w:r w:rsidR="00881B5F" w:rsidRPr="00946E4D">
        <w:rPr>
          <w:rFonts w:ascii="Times New Roman" w:hAnsi="Times New Roman" w:cs="Times New Roman"/>
          <w:sz w:val="28"/>
          <w:szCs w:val="28"/>
        </w:rPr>
        <w:t>октябрь</w:t>
      </w:r>
      <w:r w:rsidRPr="00946E4D">
        <w:rPr>
          <w:rFonts w:ascii="Times New Roman" w:hAnsi="Times New Roman" w:cs="Times New Roman"/>
          <w:sz w:val="28"/>
          <w:szCs w:val="28"/>
        </w:rPr>
        <w:t xml:space="preserve"> 201</w:t>
      </w:r>
      <w:r w:rsidR="001D349C" w:rsidRPr="00946E4D">
        <w:rPr>
          <w:rFonts w:ascii="Times New Roman" w:hAnsi="Times New Roman" w:cs="Times New Roman"/>
          <w:sz w:val="28"/>
          <w:szCs w:val="28"/>
        </w:rPr>
        <w:t>9</w:t>
      </w:r>
      <w:r w:rsidRPr="00946E4D">
        <w:rPr>
          <w:rFonts w:ascii="Times New Roman" w:hAnsi="Times New Roman" w:cs="Times New Roman"/>
          <w:sz w:val="28"/>
          <w:szCs w:val="28"/>
        </w:rPr>
        <w:t xml:space="preserve"> г</w:t>
      </w:r>
      <w:r w:rsidR="006204BA">
        <w:rPr>
          <w:rFonts w:ascii="Times New Roman" w:hAnsi="Times New Roman" w:cs="Times New Roman"/>
          <w:sz w:val="28"/>
          <w:szCs w:val="28"/>
        </w:rPr>
        <w:t>ода</w:t>
      </w:r>
      <w:r w:rsidRPr="00946E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944" w:rsidRPr="00946E4D" w:rsidRDefault="00EB1944" w:rsidP="0094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4D">
        <w:rPr>
          <w:rFonts w:ascii="Times New Roman" w:hAnsi="Times New Roman" w:cs="Times New Roman"/>
          <w:sz w:val="28"/>
          <w:szCs w:val="28"/>
        </w:rPr>
        <w:t>Файл должен быть подписан следующим образом: «</w:t>
      </w:r>
      <w:proofErr w:type="spellStart"/>
      <w:r w:rsidRPr="00946E4D">
        <w:rPr>
          <w:rFonts w:ascii="Times New Roman" w:hAnsi="Times New Roman" w:cs="Times New Roman"/>
          <w:sz w:val="28"/>
          <w:szCs w:val="28"/>
        </w:rPr>
        <w:t>Фамилия_Имя_проект</w:t>
      </w:r>
      <w:proofErr w:type="spellEnd"/>
      <w:r w:rsidRPr="00946E4D">
        <w:rPr>
          <w:rFonts w:ascii="Times New Roman" w:hAnsi="Times New Roman" w:cs="Times New Roman"/>
          <w:sz w:val="28"/>
          <w:szCs w:val="28"/>
        </w:rPr>
        <w:t xml:space="preserve">». Не подписанные </w:t>
      </w:r>
      <w:r w:rsidR="00F424F8" w:rsidRPr="00946E4D">
        <w:rPr>
          <w:rFonts w:ascii="Times New Roman" w:hAnsi="Times New Roman" w:cs="Times New Roman"/>
          <w:sz w:val="28"/>
          <w:szCs w:val="28"/>
        </w:rPr>
        <w:t xml:space="preserve">должным образом </w:t>
      </w:r>
      <w:r w:rsidR="00F32AA4" w:rsidRPr="00946E4D">
        <w:rPr>
          <w:rFonts w:ascii="Times New Roman" w:hAnsi="Times New Roman" w:cs="Times New Roman"/>
          <w:sz w:val="28"/>
          <w:szCs w:val="28"/>
        </w:rPr>
        <w:t xml:space="preserve">файлы </w:t>
      </w:r>
      <w:r w:rsidR="00F424F8">
        <w:rPr>
          <w:rFonts w:ascii="Times New Roman" w:hAnsi="Times New Roman" w:cs="Times New Roman"/>
          <w:sz w:val="28"/>
          <w:szCs w:val="28"/>
        </w:rPr>
        <w:br/>
      </w:r>
      <w:r w:rsidRPr="00946E4D">
        <w:rPr>
          <w:rFonts w:ascii="Times New Roman" w:hAnsi="Times New Roman" w:cs="Times New Roman"/>
          <w:sz w:val="28"/>
          <w:szCs w:val="28"/>
        </w:rPr>
        <w:t>к рассмотрению приниматься не будут</w:t>
      </w:r>
      <w:r w:rsidR="00FB154B" w:rsidRPr="00946E4D">
        <w:rPr>
          <w:rFonts w:ascii="Times New Roman" w:hAnsi="Times New Roman" w:cs="Times New Roman"/>
          <w:sz w:val="28"/>
          <w:szCs w:val="28"/>
        </w:rPr>
        <w:t>;</w:t>
      </w:r>
    </w:p>
    <w:p w:rsidR="00EB1944" w:rsidRPr="00946E4D" w:rsidRDefault="00881B5F" w:rsidP="0094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4D">
        <w:rPr>
          <w:rFonts w:ascii="Times New Roman" w:hAnsi="Times New Roman" w:cs="Times New Roman"/>
          <w:sz w:val="28"/>
          <w:szCs w:val="28"/>
        </w:rPr>
        <w:t>3</w:t>
      </w:r>
      <w:r w:rsidR="009732A5">
        <w:rPr>
          <w:rFonts w:ascii="Times New Roman" w:hAnsi="Times New Roman" w:cs="Times New Roman"/>
          <w:sz w:val="28"/>
          <w:szCs w:val="28"/>
        </w:rPr>
        <w:t>)  т</w:t>
      </w:r>
      <w:r w:rsidR="00EB1944" w:rsidRPr="00946E4D">
        <w:rPr>
          <w:rFonts w:ascii="Times New Roman" w:hAnsi="Times New Roman" w:cs="Times New Roman"/>
          <w:sz w:val="28"/>
          <w:szCs w:val="28"/>
        </w:rPr>
        <w:t xml:space="preserve">ребования к оформлению документов: редактор </w:t>
      </w:r>
      <w:proofErr w:type="spellStart"/>
      <w:r w:rsidR="00EB1944" w:rsidRPr="00946E4D">
        <w:rPr>
          <w:rFonts w:ascii="Times New Roman" w:hAnsi="Times New Roman" w:cs="Times New Roman"/>
          <w:sz w:val="28"/>
          <w:szCs w:val="28"/>
        </w:rPr>
        <w:t>MicrosoftOfficeWord</w:t>
      </w:r>
      <w:proofErr w:type="spellEnd"/>
      <w:r w:rsidR="00EB1944" w:rsidRPr="00946E4D">
        <w:rPr>
          <w:rFonts w:ascii="Times New Roman" w:hAnsi="Times New Roman" w:cs="Times New Roman"/>
          <w:sz w:val="28"/>
          <w:szCs w:val="28"/>
        </w:rPr>
        <w:t>, формат – А</w:t>
      </w:r>
      <w:proofErr w:type="gramStart"/>
      <w:r w:rsidR="00EB1944" w:rsidRPr="00946E4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B1944" w:rsidRPr="00946E4D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="00EB1944" w:rsidRPr="00946E4D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="00EB1944" w:rsidRPr="00946E4D">
        <w:rPr>
          <w:rFonts w:ascii="Times New Roman" w:hAnsi="Times New Roman" w:cs="Times New Roman"/>
          <w:sz w:val="28"/>
          <w:szCs w:val="28"/>
        </w:rPr>
        <w:t>, размер</w:t>
      </w:r>
      <w:r w:rsidR="009732A5">
        <w:rPr>
          <w:rFonts w:ascii="Times New Roman" w:hAnsi="Times New Roman" w:cs="Times New Roman"/>
          <w:sz w:val="28"/>
          <w:szCs w:val="28"/>
        </w:rPr>
        <w:t xml:space="preserve"> кегля 14, межстрочный интервал </w:t>
      </w:r>
      <w:r w:rsidR="00EB1944" w:rsidRPr="00946E4D">
        <w:rPr>
          <w:rFonts w:ascii="Times New Roman" w:hAnsi="Times New Roman" w:cs="Times New Roman"/>
          <w:sz w:val="28"/>
          <w:szCs w:val="28"/>
        </w:rPr>
        <w:t xml:space="preserve">– полуторный. Размер полей: слева </w:t>
      </w:r>
      <w:r w:rsidR="00597DB2" w:rsidRPr="00946E4D">
        <w:rPr>
          <w:rFonts w:ascii="Times New Roman" w:hAnsi="Times New Roman" w:cs="Times New Roman"/>
          <w:sz w:val="28"/>
          <w:szCs w:val="28"/>
        </w:rPr>
        <w:t>–</w:t>
      </w:r>
      <w:r w:rsidR="00EB1944" w:rsidRPr="00946E4D">
        <w:rPr>
          <w:rFonts w:ascii="Times New Roman" w:hAnsi="Times New Roman" w:cs="Times New Roman"/>
          <w:sz w:val="28"/>
          <w:szCs w:val="28"/>
        </w:rPr>
        <w:t xml:space="preserve"> 3,0, справа </w:t>
      </w:r>
      <w:r w:rsidR="00597DB2" w:rsidRPr="00946E4D">
        <w:rPr>
          <w:rFonts w:ascii="Times New Roman" w:hAnsi="Times New Roman" w:cs="Times New Roman"/>
          <w:sz w:val="28"/>
          <w:szCs w:val="28"/>
        </w:rPr>
        <w:t xml:space="preserve">– </w:t>
      </w:r>
      <w:r w:rsidR="009732A5">
        <w:rPr>
          <w:rFonts w:ascii="Times New Roman" w:hAnsi="Times New Roman" w:cs="Times New Roman"/>
          <w:sz w:val="28"/>
          <w:szCs w:val="28"/>
        </w:rPr>
        <w:t>1,5, сверху и снизу </w:t>
      </w:r>
      <w:r w:rsidR="00597DB2" w:rsidRPr="00946E4D">
        <w:rPr>
          <w:rFonts w:ascii="Times New Roman" w:hAnsi="Times New Roman" w:cs="Times New Roman"/>
          <w:sz w:val="28"/>
          <w:szCs w:val="28"/>
        </w:rPr>
        <w:t>–</w:t>
      </w:r>
      <w:r w:rsidR="00EB1944" w:rsidRPr="00946E4D">
        <w:rPr>
          <w:rFonts w:ascii="Times New Roman" w:hAnsi="Times New Roman" w:cs="Times New Roman"/>
          <w:sz w:val="28"/>
          <w:szCs w:val="28"/>
        </w:rPr>
        <w:t xml:space="preserve"> 2,0 см. Абзацный отступ </w:t>
      </w:r>
      <w:r w:rsidR="00597DB2" w:rsidRPr="00946E4D">
        <w:rPr>
          <w:rFonts w:ascii="Times New Roman" w:hAnsi="Times New Roman" w:cs="Times New Roman"/>
          <w:sz w:val="28"/>
          <w:szCs w:val="28"/>
        </w:rPr>
        <w:t>–</w:t>
      </w:r>
      <w:r w:rsidR="00EB1944" w:rsidRPr="00946E4D">
        <w:rPr>
          <w:rFonts w:ascii="Times New Roman" w:hAnsi="Times New Roman" w:cs="Times New Roman"/>
          <w:sz w:val="28"/>
          <w:szCs w:val="28"/>
        </w:rPr>
        <w:t xml:space="preserve"> 1,25 см. Нумерация страниц </w:t>
      </w:r>
      <w:r w:rsidR="009732A5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EB1944" w:rsidRPr="00946E4D">
        <w:rPr>
          <w:rFonts w:ascii="Times New Roman" w:hAnsi="Times New Roman" w:cs="Times New Roman"/>
          <w:sz w:val="28"/>
          <w:szCs w:val="28"/>
        </w:rPr>
        <w:t xml:space="preserve">расположена в нижней части страницы посередине. Выравнивание текста – </w:t>
      </w:r>
      <w:r w:rsidR="009732A5">
        <w:rPr>
          <w:rFonts w:ascii="Times New Roman" w:hAnsi="Times New Roman" w:cs="Times New Roman"/>
          <w:sz w:val="28"/>
          <w:szCs w:val="28"/>
        </w:rPr>
        <w:br/>
      </w:r>
      <w:r w:rsidR="002D6F69">
        <w:rPr>
          <w:rFonts w:ascii="Times New Roman" w:hAnsi="Times New Roman" w:cs="Times New Roman"/>
          <w:sz w:val="28"/>
          <w:szCs w:val="28"/>
        </w:rPr>
        <w:t>по ширине;</w:t>
      </w:r>
    </w:p>
    <w:p w:rsidR="00D400F2" w:rsidRPr="00946E4D" w:rsidRDefault="002D6F69" w:rsidP="0015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 т</w:t>
      </w:r>
      <w:r w:rsidR="00EB1944" w:rsidRPr="00946E4D">
        <w:rPr>
          <w:rFonts w:ascii="Times New Roman" w:hAnsi="Times New Roman" w:cs="Times New Roman"/>
          <w:sz w:val="28"/>
          <w:szCs w:val="28"/>
        </w:rPr>
        <w:t xml:space="preserve">ребования к оформлению презентации: редактор </w:t>
      </w:r>
      <w:proofErr w:type="spellStart"/>
      <w:r w:rsidR="00EB1944" w:rsidRPr="00946E4D">
        <w:rPr>
          <w:rFonts w:ascii="Times New Roman" w:hAnsi="Times New Roman" w:cs="Times New Roman"/>
          <w:sz w:val="28"/>
          <w:szCs w:val="28"/>
        </w:rPr>
        <w:t>MicrosoftOfficePowerPoint</w:t>
      </w:r>
      <w:proofErr w:type="spellEnd"/>
      <w:r w:rsidR="00EB1944" w:rsidRPr="00946E4D">
        <w:rPr>
          <w:rFonts w:ascii="Times New Roman" w:hAnsi="Times New Roman" w:cs="Times New Roman"/>
          <w:sz w:val="28"/>
          <w:szCs w:val="28"/>
        </w:rPr>
        <w:t xml:space="preserve">, отсутствие анимационных эффектов, шрифт </w:t>
      </w:r>
      <w:r>
        <w:rPr>
          <w:rFonts w:ascii="Times New Roman" w:hAnsi="Times New Roman" w:cs="Times New Roman"/>
          <w:sz w:val="28"/>
          <w:szCs w:val="28"/>
        </w:rPr>
        <w:br/>
      </w:r>
      <w:r w:rsidR="00EB1944" w:rsidRPr="00946E4D">
        <w:rPr>
          <w:rFonts w:ascii="Times New Roman" w:hAnsi="Times New Roman" w:cs="Times New Roman"/>
          <w:sz w:val="28"/>
          <w:szCs w:val="28"/>
        </w:rPr>
        <w:t xml:space="preserve">без засечек, цвет шрифта </w:t>
      </w:r>
      <w:r w:rsidR="00C71FF6" w:rsidRPr="00946E4D">
        <w:rPr>
          <w:rFonts w:ascii="Times New Roman" w:hAnsi="Times New Roman" w:cs="Times New Roman"/>
          <w:sz w:val="28"/>
          <w:szCs w:val="28"/>
        </w:rPr>
        <w:t>–</w:t>
      </w:r>
      <w:r w:rsidR="00EB1944" w:rsidRPr="00946E4D">
        <w:rPr>
          <w:rFonts w:ascii="Times New Roman" w:hAnsi="Times New Roman" w:cs="Times New Roman"/>
          <w:sz w:val="28"/>
          <w:szCs w:val="28"/>
        </w:rPr>
        <w:t xml:space="preserve"> темный, цвет фона слайдов</w:t>
      </w:r>
      <w:r w:rsidR="00C71FF6" w:rsidRPr="00946E4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светлый</w:t>
      </w:r>
      <w:r w:rsidR="00151122">
        <w:rPr>
          <w:rFonts w:ascii="Times New Roman" w:hAnsi="Times New Roman" w:cs="Times New Roman"/>
          <w:sz w:val="28"/>
          <w:szCs w:val="28"/>
        </w:rPr>
        <w:t>.</w:t>
      </w:r>
    </w:p>
    <w:p w:rsidR="00076788" w:rsidRPr="00946E4D" w:rsidRDefault="00FA045D" w:rsidP="0094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</w:t>
      </w:r>
      <w:r w:rsidR="00076788" w:rsidRPr="00946E4D">
        <w:rPr>
          <w:rFonts w:ascii="Times New Roman" w:hAnsi="Times New Roman" w:cs="Times New Roman"/>
          <w:sz w:val="28"/>
          <w:szCs w:val="28"/>
        </w:rPr>
        <w:t xml:space="preserve">атериалы, присланные на конкурс, не возвращаются </w:t>
      </w:r>
      <w:r w:rsidR="00073747">
        <w:rPr>
          <w:rFonts w:ascii="Times New Roman" w:hAnsi="Times New Roman" w:cs="Times New Roman"/>
          <w:sz w:val="28"/>
          <w:szCs w:val="28"/>
        </w:rPr>
        <w:br/>
      </w:r>
      <w:r w:rsidR="00076788" w:rsidRPr="00946E4D">
        <w:rPr>
          <w:rFonts w:ascii="Times New Roman" w:hAnsi="Times New Roman" w:cs="Times New Roman"/>
          <w:sz w:val="28"/>
          <w:szCs w:val="28"/>
        </w:rPr>
        <w:t xml:space="preserve">и не рецензируются. </w:t>
      </w:r>
    </w:p>
    <w:p w:rsidR="00F57B52" w:rsidRPr="00946E4D" w:rsidRDefault="00EF52C6" w:rsidP="0094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4D">
        <w:rPr>
          <w:rFonts w:ascii="Times New Roman" w:hAnsi="Times New Roman" w:cs="Times New Roman"/>
          <w:sz w:val="28"/>
          <w:szCs w:val="28"/>
        </w:rPr>
        <w:t>8.</w:t>
      </w:r>
      <w:r w:rsidR="00357CED">
        <w:rPr>
          <w:rFonts w:ascii="Times New Roman" w:hAnsi="Times New Roman" w:cs="Times New Roman"/>
          <w:sz w:val="28"/>
          <w:szCs w:val="28"/>
        </w:rPr>
        <w:t>3.  </w:t>
      </w:r>
      <w:proofErr w:type="spellStart"/>
      <w:r w:rsidR="00A83D78">
        <w:rPr>
          <w:rFonts w:ascii="Times New Roman" w:hAnsi="Times New Roman" w:cs="Times New Roman"/>
          <w:sz w:val="28"/>
          <w:szCs w:val="28"/>
        </w:rPr>
        <w:t>Г</w:t>
      </w:r>
      <w:r w:rsidR="00F57B52" w:rsidRPr="00946E4D">
        <w:rPr>
          <w:rFonts w:ascii="Times New Roman" w:hAnsi="Times New Roman" w:cs="Times New Roman"/>
          <w:sz w:val="28"/>
          <w:szCs w:val="28"/>
        </w:rPr>
        <w:t>рантополучатель</w:t>
      </w:r>
      <w:proofErr w:type="spellEnd"/>
      <w:r w:rsidR="00F57B52" w:rsidRPr="00946E4D">
        <w:rPr>
          <w:rFonts w:ascii="Times New Roman" w:hAnsi="Times New Roman" w:cs="Times New Roman"/>
          <w:sz w:val="28"/>
          <w:szCs w:val="28"/>
        </w:rPr>
        <w:t xml:space="preserve"> заключ</w:t>
      </w:r>
      <w:r w:rsidR="00A83D78">
        <w:rPr>
          <w:rFonts w:ascii="Times New Roman" w:hAnsi="Times New Roman" w:cs="Times New Roman"/>
          <w:sz w:val="28"/>
          <w:szCs w:val="28"/>
        </w:rPr>
        <w:t>ает с победител</w:t>
      </w:r>
      <w:r w:rsidR="00D5154D">
        <w:rPr>
          <w:rFonts w:ascii="Times New Roman" w:hAnsi="Times New Roman" w:cs="Times New Roman"/>
          <w:sz w:val="28"/>
          <w:szCs w:val="28"/>
        </w:rPr>
        <w:t>ями</w:t>
      </w:r>
      <w:r w:rsidR="003B0C95">
        <w:rPr>
          <w:rFonts w:ascii="Times New Roman" w:hAnsi="Times New Roman" w:cs="Times New Roman"/>
          <w:sz w:val="28"/>
          <w:szCs w:val="28"/>
        </w:rPr>
        <w:t xml:space="preserve"> </w:t>
      </w:r>
      <w:r w:rsidR="00A83D7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57B52" w:rsidRPr="00946E4D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5154D">
        <w:rPr>
          <w:rFonts w:ascii="Times New Roman" w:hAnsi="Times New Roman" w:cs="Times New Roman"/>
          <w:sz w:val="28"/>
          <w:szCs w:val="28"/>
        </w:rPr>
        <w:br/>
      </w:r>
      <w:r w:rsidR="00F57B52" w:rsidRPr="00946E4D">
        <w:rPr>
          <w:rFonts w:ascii="Times New Roman" w:hAnsi="Times New Roman" w:cs="Times New Roman"/>
          <w:sz w:val="28"/>
          <w:szCs w:val="28"/>
        </w:rPr>
        <w:t>о предоставлении гранта.</w:t>
      </w:r>
    </w:p>
    <w:p w:rsidR="00C9797E" w:rsidRPr="00946E4D" w:rsidRDefault="00EF52C6" w:rsidP="0094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4D">
        <w:rPr>
          <w:rFonts w:ascii="Times New Roman" w:hAnsi="Times New Roman" w:cs="Times New Roman"/>
          <w:sz w:val="28"/>
          <w:szCs w:val="28"/>
        </w:rPr>
        <w:t>8.</w:t>
      </w:r>
      <w:r w:rsidR="003A6FA1">
        <w:rPr>
          <w:rFonts w:ascii="Times New Roman" w:hAnsi="Times New Roman" w:cs="Times New Roman"/>
          <w:sz w:val="28"/>
          <w:szCs w:val="28"/>
        </w:rPr>
        <w:t>4</w:t>
      </w:r>
      <w:r w:rsidR="002D6559">
        <w:rPr>
          <w:rFonts w:ascii="Times New Roman" w:hAnsi="Times New Roman" w:cs="Times New Roman"/>
          <w:sz w:val="28"/>
          <w:szCs w:val="28"/>
        </w:rPr>
        <w:t>.  </w:t>
      </w:r>
      <w:r w:rsidR="00F118BA" w:rsidRPr="00946E4D">
        <w:rPr>
          <w:rFonts w:ascii="Times New Roman" w:hAnsi="Times New Roman" w:cs="Times New Roman"/>
          <w:sz w:val="28"/>
          <w:szCs w:val="28"/>
        </w:rPr>
        <w:t>По завершени</w:t>
      </w:r>
      <w:r w:rsidR="00357CED">
        <w:rPr>
          <w:rFonts w:ascii="Times New Roman" w:hAnsi="Times New Roman" w:cs="Times New Roman"/>
          <w:sz w:val="28"/>
          <w:szCs w:val="28"/>
        </w:rPr>
        <w:t xml:space="preserve">и </w:t>
      </w:r>
      <w:r w:rsidR="0027137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F118BA" w:rsidRPr="00946E4D">
        <w:rPr>
          <w:rFonts w:ascii="Times New Roman" w:hAnsi="Times New Roman" w:cs="Times New Roman"/>
          <w:sz w:val="28"/>
          <w:szCs w:val="28"/>
        </w:rPr>
        <w:t xml:space="preserve">проекта </w:t>
      </w:r>
      <w:proofErr w:type="spellStart"/>
      <w:r w:rsidR="00F118BA" w:rsidRPr="00946E4D">
        <w:rPr>
          <w:rFonts w:ascii="Times New Roman" w:hAnsi="Times New Roman" w:cs="Times New Roman"/>
          <w:sz w:val="28"/>
          <w:szCs w:val="28"/>
        </w:rPr>
        <w:t>грантополучател</w:t>
      </w:r>
      <w:r w:rsidR="00357CE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118BA" w:rsidRPr="00946E4D">
        <w:rPr>
          <w:rFonts w:ascii="Times New Roman" w:hAnsi="Times New Roman" w:cs="Times New Roman"/>
          <w:sz w:val="28"/>
          <w:szCs w:val="28"/>
        </w:rPr>
        <w:t xml:space="preserve"> долж</w:t>
      </w:r>
      <w:r w:rsidR="00357CED">
        <w:rPr>
          <w:rFonts w:ascii="Times New Roman" w:hAnsi="Times New Roman" w:cs="Times New Roman"/>
          <w:sz w:val="28"/>
          <w:szCs w:val="28"/>
        </w:rPr>
        <w:t>ны</w:t>
      </w:r>
      <w:r w:rsidR="00F118BA" w:rsidRPr="00946E4D"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 w:rsidR="00256B2B" w:rsidRPr="00946E4D">
        <w:rPr>
          <w:rFonts w:ascii="Times New Roman" w:hAnsi="Times New Roman" w:cs="Times New Roman"/>
          <w:sz w:val="28"/>
          <w:szCs w:val="28"/>
        </w:rPr>
        <w:t>организатору конкурса</w:t>
      </w:r>
      <w:r w:rsidR="00092F3F">
        <w:rPr>
          <w:rFonts w:ascii="Times New Roman" w:hAnsi="Times New Roman" w:cs="Times New Roman"/>
          <w:sz w:val="28"/>
          <w:szCs w:val="28"/>
        </w:rPr>
        <w:t xml:space="preserve"> </w:t>
      </w:r>
      <w:r w:rsidR="00F118BA" w:rsidRPr="00946E4D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256B2B" w:rsidRPr="00256B2B">
        <w:rPr>
          <w:rFonts w:ascii="Times New Roman" w:hAnsi="Times New Roman" w:cs="Times New Roman"/>
          <w:sz w:val="28"/>
          <w:szCs w:val="28"/>
        </w:rPr>
        <w:t>о целевом использовании полученных средств</w:t>
      </w:r>
      <w:r w:rsidR="00256B2B">
        <w:rPr>
          <w:rFonts w:ascii="Times New Roman" w:hAnsi="Times New Roman" w:cs="Times New Roman"/>
          <w:sz w:val="28"/>
          <w:szCs w:val="28"/>
        </w:rPr>
        <w:t>.</w:t>
      </w:r>
    </w:p>
    <w:p w:rsidR="00EB1944" w:rsidRPr="00C15D18" w:rsidRDefault="00EB1944" w:rsidP="00946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23F8" w:rsidRPr="00946E4D" w:rsidRDefault="0017675A" w:rsidP="00C15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6E4D">
        <w:rPr>
          <w:rFonts w:ascii="Times New Roman" w:eastAsia="Times New Roman" w:hAnsi="Times New Roman" w:cs="Times New Roman"/>
          <w:sz w:val="28"/>
          <w:szCs w:val="28"/>
        </w:rPr>
        <w:t>9</w:t>
      </w:r>
      <w:r w:rsidR="00216B60" w:rsidRPr="00946E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6559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A51D4A" w:rsidRPr="00946E4D">
        <w:rPr>
          <w:rFonts w:ascii="Times New Roman" w:eastAsia="Times New Roman" w:hAnsi="Times New Roman" w:cs="Times New Roman"/>
          <w:sz w:val="28"/>
          <w:szCs w:val="28"/>
        </w:rPr>
        <w:t>Сроки проведения конкурса</w:t>
      </w:r>
    </w:p>
    <w:p w:rsidR="00D400F2" w:rsidRPr="00ED44C8" w:rsidRDefault="00D400F2" w:rsidP="00FB1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ED44C8" w:rsidRPr="00ED44C8" w:rsidTr="00115E4F">
        <w:trPr>
          <w:trHeight w:val="781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17675A" w:rsidRPr="00920D69" w:rsidRDefault="0017675A" w:rsidP="00115E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D6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="00FC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(период)</w:t>
            </w:r>
          </w:p>
        </w:tc>
        <w:tc>
          <w:tcPr>
            <w:tcW w:w="6543" w:type="dxa"/>
            <w:shd w:val="clear" w:color="auto" w:fill="F2F2F2" w:themeFill="background1" w:themeFillShade="F2"/>
            <w:vAlign w:val="center"/>
          </w:tcPr>
          <w:p w:rsidR="0017675A" w:rsidRPr="00920D69" w:rsidRDefault="0017675A" w:rsidP="00293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D6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организации и проведения конкурса</w:t>
            </w:r>
          </w:p>
        </w:tc>
      </w:tr>
      <w:tr w:rsidR="00ED44C8" w:rsidRPr="00ED44C8" w:rsidTr="00115E4F">
        <w:tc>
          <w:tcPr>
            <w:tcW w:w="3085" w:type="dxa"/>
            <w:vAlign w:val="center"/>
          </w:tcPr>
          <w:p w:rsidR="0017675A" w:rsidRPr="00920D69" w:rsidRDefault="008D5F1F" w:rsidP="00115E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1E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  <w:r w:rsidR="00906E0A" w:rsidRPr="00920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06E0A" w:rsidRPr="00920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115E4F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6543" w:type="dxa"/>
            <w:vAlign w:val="center"/>
          </w:tcPr>
          <w:p w:rsidR="0017675A" w:rsidRPr="00920D69" w:rsidRDefault="0017675A" w:rsidP="000C00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D6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конкурса</w:t>
            </w:r>
          </w:p>
        </w:tc>
      </w:tr>
      <w:tr w:rsidR="00ED44C8" w:rsidRPr="00ED44C8" w:rsidTr="00115E4F">
        <w:tc>
          <w:tcPr>
            <w:tcW w:w="3085" w:type="dxa"/>
            <w:vAlign w:val="center"/>
          </w:tcPr>
          <w:p w:rsidR="00115E4F" w:rsidRPr="00920D69" w:rsidRDefault="008D5F1F" w:rsidP="00115E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1E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 w:rsidR="00906E0A" w:rsidRPr="00920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06E0A" w:rsidRPr="00920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5E4F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543" w:type="dxa"/>
            <w:vAlign w:val="center"/>
          </w:tcPr>
          <w:p w:rsidR="0017675A" w:rsidRPr="00920D69" w:rsidRDefault="0017675A" w:rsidP="000C00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D69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приема заявок</w:t>
            </w:r>
          </w:p>
        </w:tc>
      </w:tr>
      <w:tr w:rsidR="00906E0A" w:rsidRPr="00ED44C8" w:rsidTr="00115E4F">
        <w:tc>
          <w:tcPr>
            <w:tcW w:w="3085" w:type="dxa"/>
          </w:tcPr>
          <w:p w:rsidR="00906E0A" w:rsidRPr="00920D69" w:rsidRDefault="008D5F1F" w:rsidP="0011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1E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5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февраля</w:t>
            </w:r>
            <w:r w:rsidR="00906E0A" w:rsidRPr="00920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115E4F">
              <w:rPr>
                <w:rFonts w:ascii="Times New Roman" w:eastAsia="Times New Roman" w:hAnsi="Times New Roman" w:cs="Times New Roman"/>
                <w:sz w:val="24"/>
                <w:szCs w:val="24"/>
              </w:rPr>
              <w:t>9 года</w:t>
            </w:r>
          </w:p>
        </w:tc>
        <w:tc>
          <w:tcPr>
            <w:tcW w:w="6543" w:type="dxa"/>
            <w:vAlign w:val="center"/>
          </w:tcPr>
          <w:p w:rsidR="00906E0A" w:rsidRPr="00920D69" w:rsidRDefault="009F68C8" w:rsidP="009F68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экспертного</w:t>
            </w:r>
            <w:r w:rsidR="00881B5F" w:rsidRPr="00920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в муниципальные </w:t>
            </w:r>
            <w:r w:rsidR="008D5F1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</w:t>
            </w:r>
            <w:r w:rsidR="00881B5F" w:rsidRPr="00920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городской округ. Отбор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проектов-</w:t>
            </w:r>
            <w:r w:rsidR="00881B5F" w:rsidRPr="00920D6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победителей</w:t>
            </w:r>
            <w:r w:rsidR="008D5F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5F1F" w:rsidRPr="00ED44C8" w:rsidTr="00115E4F">
        <w:tc>
          <w:tcPr>
            <w:tcW w:w="3085" w:type="dxa"/>
          </w:tcPr>
          <w:p w:rsidR="008D5F1F" w:rsidRPr="00920D69" w:rsidRDefault="00115E4F" w:rsidP="0011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D5F1F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r w:rsidR="008D5F1F" w:rsidRPr="00920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</w:t>
            </w:r>
            <w:r w:rsidR="008D5F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D5F1F" w:rsidRPr="00920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6543" w:type="dxa"/>
          </w:tcPr>
          <w:p w:rsidR="008D5F1F" w:rsidRPr="00920D69" w:rsidRDefault="008D5F1F" w:rsidP="00E76D37">
            <w:pPr>
              <w:pStyle w:val="msonormalbullet1gif"/>
              <w:spacing w:before="0" w:beforeAutospacing="0" w:after="0" w:afterAutospacing="0" w:line="276" w:lineRule="auto"/>
              <w:jc w:val="both"/>
            </w:pPr>
            <w:r w:rsidRPr="00920D69">
              <w:t xml:space="preserve">Подведение итогов конкурса. </w:t>
            </w:r>
            <w:r w:rsidR="00E76D37">
              <w:t>Вручение</w:t>
            </w:r>
            <w:r w:rsidRPr="00920D69">
              <w:t xml:space="preserve"> сертификатов </w:t>
            </w:r>
            <w:r w:rsidR="00E76D37">
              <w:t>победителей и грантов</w:t>
            </w:r>
            <w:r w:rsidRPr="00920D69">
              <w:t xml:space="preserve">. </w:t>
            </w:r>
          </w:p>
        </w:tc>
      </w:tr>
      <w:tr w:rsidR="008D5F1F" w:rsidRPr="00ED44C8" w:rsidTr="00115E4F">
        <w:tc>
          <w:tcPr>
            <w:tcW w:w="3085" w:type="dxa"/>
          </w:tcPr>
          <w:p w:rsidR="008D5F1F" w:rsidRPr="00920D69" w:rsidRDefault="00115E4F" w:rsidP="0011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D5F1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8D5F1F" w:rsidRPr="00920D69">
              <w:rPr>
                <w:rFonts w:ascii="Times New Roman" w:hAnsi="Times New Roman" w:cs="Times New Roman"/>
                <w:sz w:val="24"/>
                <w:szCs w:val="24"/>
              </w:rPr>
              <w:t xml:space="preserve"> – октябрь 201</w:t>
            </w:r>
            <w:r w:rsidR="008D5F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5F1F" w:rsidRPr="00920D6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6543" w:type="dxa"/>
            <w:vAlign w:val="center"/>
          </w:tcPr>
          <w:p w:rsidR="008D5F1F" w:rsidRPr="00920D69" w:rsidRDefault="008D5F1F" w:rsidP="004A4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920D69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920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проектов, освещение в СМИ</w:t>
            </w:r>
          </w:p>
        </w:tc>
      </w:tr>
    </w:tbl>
    <w:p w:rsidR="00EB23F8" w:rsidRPr="00C15D18" w:rsidRDefault="00EB23F8" w:rsidP="000C00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62E2" w:rsidRPr="005B62E2" w:rsidRDefault="005B62E2" w:rsidP="00946E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282" w:rsidRPr="00C15D18" w:rsidRDefault="00896282" w:rsidP="00C15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5D18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2D6559">
        <w:rPr>
          <w:rFonts w:ascii="Times New Roman" w:eastAsia="Times New Roman" w:hAnsi="Times New Roman" w:cs="Times New Roman"/>
          <w:sz w:val="28"/>
          <w:szCs w:val="28"/>
        </w:rPr>
        <w:t>0.  </w:t>
      </w:r>
      <w:r w:rsidRPr="00C15D18">
        <w:rPr>
          <w:rFonts w:ascii="Times New Roman" w:eastAsia="Times New Roman" w:hAnsi="Times New Roman" w:cs="Times New Roman"/>
          <w:sz w:val="28"/>
          <w:szCs w:val="28"/>
        </w:rPr>
        <w:t xml:space="preserve">Критерии допуска </w:t>
      </w:r>
      <w:r w:rsidR="002D6559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Pr="00C15D18">
        <w:rPr>
          <w:rFonts w:ascii="Times New Roman" w:eastAsia="Times New Roman" w:hAnsi="Times New Roman" w:cs="Times New Roman"/>
          <w:sz w:val="28"/>
          <w:szCs w:val="28"/>
        </w:rPr>
        <w:t xml:space="preserve"> к участию в к</w:t>
      </w:r>
      <w:r w:rsidR="00FF12EE" w:rsidRPr="00C15D18">
        <w:rPr>
          <w:rFonts w:ascii="Times New Roman" w:eastAsia="Times New Roman" w:hAnsi="Times New Roman" w:cs="Times New Roman"/>
          <w:sz w:val="28"/>
          <w:szCs w:val="28"/>
        </w:rPr>
        <w:t>онкурсе</w:t>
      </w:r>
    </w:p>
    <w:p w:rsidR="00896282" w:rsidRPr="00C15D18" w:rsidRDefault="00896282" w:rsidP="00946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96282" w:rsidRPr="00ED44C8" w:rsidRDefault="002D6559" w:rsidP="0094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допускаются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 участию в конкурсе при условии полноты пакета документов в соответствии с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8.2 </w:t>
      </w:r>
      <w:r w:rsidR="00EF564D" w:rsidRPr="00ED44C8">
        <w:rPr>
          <w:rFonts w:ascii="Times New Roman" w:hAnsi="Times New Roman" w:cs="Times New Roman"/>
          <w:sz w:val="28"/>
          <w:szCs w:val="28"/>
        </w:rPr>
        <w:t>настоящего п</w:t>
      </w:r>
      <w:r>
        <w:rPr>
          <w:rFonts w:ascii="Times New Roman" w:hAnsi="Times New Roman" w:cs="Times New Roman"/>
          <w:sz w:val="28"/>
          <w:szCs w:val="28"/>
        </w:rPr>
        <w:t>оложения.</w:t>
      </w:r>
    </w:p>
    <w:p w:rsidR="00896282" w:rsidRPr="00C15D18" w:rsidRDefault="00896282" w:rsidP="00946E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96282" w:rsidRPr="00C15D18" w:rsidRDefault="00896282" w:rsidP="00C15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5D1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D655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15D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6559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C15D18">
        <w:rPr>
          <w:rFonts w:ascii="Times New Roman" w:eastAsia="Times New Roman" w:hAnsi="Times New Roman" w:cs="Times New Roman"/>
          <w:sz w:val="28"/>
          <w:szCs w:val="28"/>
        </w:rPr>
        <w:t>Критерии оценки проектов</w:t>
      </w:r>
    </w:p>
    <w:p w:rsidR="00896282" w:rsidRPr="00C15D18" w:rsidRDefault="00896282" w:rsidP="00946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96282" w:rsidRPr="00ED44C8" w:rsidRDefault="00FF12EE" w:rsidP="00946E4D">
      <w:pPr>
        <w:pStyle w:val="a6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ED44C8">
        <w:rPr>
          <w:sz w:val="28"/>
          <w:szCs w:val="28"/>
        </w:rPr>
        <w:t>1</w:t>
      </w:r>
      <w:r w:rsidR="002D6559">
        <w:rPr>
          <w:sz w:val="28"/>
          <w:szCs w:val="28"/>
        </w:rPr>
        <w:t>1.1.  </w:t>
      </w:r>
      <w:r w:rsidRPr="00ED44C8">
        <w:rPr>
          <w:sz w:val="28"/>
          <w:szCs w:val="28"/>
        </w:rPr>
        <w:t>А</w:t>
      </w:r>
      <w:r w:rsidR="00896282" w:rsidRPr="00ED44C8">
        <w:rPr>
          <w:sz w:val="28"/>
          <w:szCs w:val="28"/>
        </w:rPr>
        <w:t>ктуальность проекта</w:t>
      </w:r>
      <w:r w:rsidRPr="00ED44C8">
        <w:rPr>
          <w:sz w:val="28"/>
          <w:szCs w:val="28"/>
        </w:rPr>
        <w:t>;</w:t>
      </w:r>
      <w:r w:rsidR="00896282" w:rsidRPr="00ED44C8">
        <w:rPr>
          <w:sz w:val="28"/>
          <w:szCs w:val="28"/>
        </w:rPr>
        <w:t xml:space="preserve"> актуальность проблемы, на р</w:t>
      </w:r>
      <w:r w:rsidRPr="00ED44C8">
        <w:rPr>
          <w:sz w:val="28"/>
          <w:szCs w:val="28"/>
        </w:rPr>
        <w:t>ешение которой направлен проект;</w:t>
      </w:r>
      <w:r w:rsidR="00896282" w:rsidRPr="00ED44C8">
        <w:rPr>
          <w:sz w:val="28"/>
          <w:szCs w:val="28"/>
        </w:rPr>
        <w:t xml:space="preserve"> качество обоснования</w:t>
      </w:r>
      <w:r w:rsidRPr="00ED44C8">
        <w:rPr>
          <w:sz w:val="28"/>
          <w:szCs w:val="28"/>
        </w:rPr>
        <w:t xml:space="preserve"> актуальности</w:t>
      </w:r>
      <w:r w:rsidR="00FB154B" w:rsidRPr="00ED44C8">
        <w:rPr>
          <w:sz w:val="28"/>
          <w:szCs w:val="28"/>
        </w:rPr>
        <w:t>.</w:t>
      </w:r>
    </w:p>
    <w:p w:rsidR="00896282" w:rsidRPr="00ED44C8" w:rsidRDefault="00FF12EE" w:rsidP="00946E4D">
      <w:pPr>
        <w:pStyle w:val="a6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ED44C8">
        <w:rPr>
          <w:sz w:val="28"/>
          <w:szCs w:val="28"/>
        </w:rPr>
        <w:t>1</w:t>
      </w:r>
      <w:r w:rsidR="002D6559">
        <w:rPr>
          <w:sz w:val="28"/>
          <w:szCs w:val="28"/>
        </w:rPr>
        <w:t>1.2.  </w:t>
      </w:r>
      <w:r w:rsidRPr="00ED44C8">
        <w:rPr>
          <w:sz w:val="28"/>
          <w:szCs w:val="28"/>
        </w:rPr>
        <w:t>С</w:t>
      </w:r>
      <w:r w:rsidR="00896282" w:rsidRPr="00ED44C8">
        <w:rPr>
          <w:sz w:val="28"/>
          <w:szCs w:val="28"/>
        </w:rPr>
        <w:t>оциальная значимость проекта</w:t>
      </w:r>
      <w:r w:rsidR="00FB154B" w:rsidRPr="00ED44C8">
        <w:rPr>
          <w:sz w:val="28"/>
          <w:szCs w:val="28"/>
        </w:rPr>
        <w:t>.</w:t>
      </w:r>
    </w:p>
    <w:p w:rsidR="00FF12EE" w:rsidRPr="00ED44C8" w:rsidRDefault="00FF12EE" w:rsidP="00946E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4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D6559">
        <w:rPr>
          <w:rFonts w:ascii="Times New Roman" w:eastAsia="Times New Roman" w:hAnsi="Times New Roman" w:cs="Times New Roman"/>
          <w:sz w:val="28"/>
          <w:szCs w:val="28"/>
        </w:rPr>
        <w:t>1.3.  </w:t>
      </w:r>
      <w:r w:rsidRPr="00ED44C8">
        <w:rPr>
          <w:rFonts w:ascii="Times New Roman" w:eastAsia="Times New Roman" w:hAnsi="Times New Roman" w:cs="Times New Roman"/>
          <w:sz w:val="28"/>
          <w:szCs w:val="28"/>
        </w:rPr>
        <w:t>Креативность проекта. Наличие инноваций в реализации проекта</w:t>
      </w:r>
      <w:r w:rsidR="00FB154B" w:rsidRPr="00ED44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2EE" w:rsidRPr="00ED44C8" w:rsidRDefault="00FF12EE" w:rsidP="00946E4D">
      <w:pPr>
        <w:pStyle w:val="a6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ED44C8">
        <w:rPr>
          <w:sz w:val="28"/>
          <w:szCs w:val="28"/>
        </w:rPr>
        <w:t>1</w:t>
      </w:r>
      <w:r w:rsidR="002D6559">
        <w:rPr>
          <w:sz w:val="28"/>
          <w:szCs w:val="28"/>
        </w:rPr>
        <w:t>1.4.  </w:t>
      </w:r>
      <w:r w:rsidRPr="00ED44C8">
        <w:rPr>
          <w:sz w:val="28"/>
          <w:szCs w:val="28"/>
        </w:rPr>
        <w:t xml:space="preserve">Эффективность проекта. Достижение измеримых результатов </w:t>
      </w:r>
      <w:r w:rsidR="002D6559">
        <w:rPr>
          <w:sz w:val="28"/>
          <w:szCs w:val="28"/>
        </w:rPr>
        <w:br/>
      </w:r>
      <w:r w:rsidRPr="00ED44C8">
        <w:rPr>
          <w:sz w:val="28"/>
          <w:szCs w:val="28"/>
        </w:rPr>
        <w:t>в соответствии с затраченными ресурсами на развитие проекта. Представление в проекте перспектив деятельности участника конкурса в обозначенном направлении после окончания финансирования по гранту</w:t>
      </w:r>
      <w:r w:rsidR="00FB154B" w:rsidRPr="00ED44C8">
        <w:rPr>
          <w:sz w:val="28"/>
          <w:szCs w:val="28"/>
        </w:rPr>
        <w:t>.</w:t>
      </w:r>
    </w:p>
    <w:p w:rsidR="00FF12EE" w:rsidRPr="00ED44C8" w:rsidRDefault="00FF12EE" w:rsidP="00946E4D">
      <w:pPr>
        <w:pStyle w:val="a6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ED44C8">
        <w:rPr>
          <w:sz w:val="28"/>
          <w:szCs w:val="28"/>
        </w:rPr>
        <w:t>1</w:t>
      </w:r>
      <w:r w:rsidR="002D6559">
        <w:rPr>
          <w:sz w:val="28"/>
          <w:szCs w:val="28"/>
        </w:rPr>
        <w:t>1.5.  </w:t>
      </w:r>
      <w:r w:rsidRPr="00ED44C8">
        <w:rPr>
          <w:sz w:val="28"/>
          <w:szCs w:val="28"/>
        </w:rPr>
        <w:t>Профессиональность проекта. Наличие у участника конкурса опыта работы по реализации проекта</w:t>
      </w:r>
      <w:r w:rsidR="00FB154B" w:rsidRPr="00ED44C8">
        <w:rPr>
          <w:sz w:val="28"/>
          <w:szCs w:val="28"/>
        </w:rPr>
        <w:t>.</w:t>
      </w:r>
    </w:p>
    <w:p w:rsidR="00FF12EE" w:rsidRPr="00ED44C8" w:rsidRDefault="00FF12EE" w:rsidP="00946E4D">
      <w:pPr>
        <w:pStyle w:val="a6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ED44C8">
        <w:rPr>
          <w:sz w:val="28"/>
          <w:szCs w:val="28"/>
        </w:rPr>
        <w:t>1</w:t>
      </w:r>
      <w:r w:rsidR="002D6559">
        <w:rPr>
          <w:sz w:val="28"/>
          <w:szCs w:val="28"/>
        </w:rPr>
        <w:t>1.6.  </w:t>
      </w:r>
      <w:r w:rsidRPr="00ED44C8">
        <w:rPr>
          <w:sz w:val="28"/>
          <w:szCs w:val="28"/>
        </w:rPr>
        <w:t xml:space="preserve">Адресность проекта. Ориентация на молодежную аудиторию </w:t>
      </w:r>
      <w:r w:rsidR="002D6559">
        <w:rPr>
          <w:sz w:val="28"/>
          <w:szCs w:val="28"/>
        </w:rPr>
        <w:br/>
      </w:r>
      <w:r w:rsidRPr="00ED44C8">
        <w:rPr>
          <w:sz w:val="28"/>
          <w:szCs w:val="28"/>
        </w:rPr>
        <w:t>и решение ее социальных проблем</w:t>
      </w:r>
      <w:r w:rsidR="00FB154B" w:rsidRPr="00ED44C8">
        <w:rPr>
          <w:sz w:val="28"/>
          <w:szCs w:val="28"/>
        </w:rPr>
        <w:t>.</w:t>
      </w:r>
    </w:p>
    <w:p w:rsidR="00FF12EE" w:rsidRPr="00ED44C8" w:rsidRDefault="00EF52C6" w:rsidP="00946E4D">
      <w:pPr>
        <w:pStyle w:val="a6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ED44C8">
        <w:rPr>
          <w:sz w:val="28"/>
          <w:szCs w:val="28"/>
        </w:rPr>
        <w:t>1</w:t>
      </w:r>
      <w:r w:rsidR="002D6559">
        <w:rPr>
          <w:sz w:val="28"/>
          <w:szCs w:val="28"/>
        </w:rPr>
        <w:t>1.7.  </w:t>
      </w:r>
      <w:proofErr w:type="spellStart"/>
      <w:r w:rsidR="00FF12EE" w:rsidRPr="00ED44C8">
        <w:rPr>
          <w:sz w:val="28"/>
          <w:szCs w:val="28"/>
        </w:rPr>
        <w:t>Тиражируемость</w:t>
      </w:r>
      <w:proofErr w:type="spellEnd"/>
      <w:r w:rsidR="00FF12EE" w:rsidRPr="00ED44C8">
        <w:rPr>
          <w:sz w:val="28"/>
          <w:szCs w:val="28"/>
        </w:rPr>
        <w:t xml:space="preserve"> проекта. Возможность распространения положительного опыта реализации проекта на другие муниципальные образования, а также социальные среды</w:t>
      </w:r>
      <w:r w:rsidR="00FB154B" w:rsidRPr="00ED44C8">
        <w:rPr>
          <w:sz w:val="28"/>
          <w:szCs w:val="28"/>
        </w:rPr>
        <w:t>.</w:t>
      </w:r>
    </w:p>
    <w:p w:rsidR="00FF12EE" w:rsidRPr="00ED44C8" w:rsidRDefault="00EF52C6" w:rsidP="00946E4D">
      <w:pPr>
        <w:pStyle w:val="a6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ED44C8">
        <w:rPr>
          <w:sz w:val="28"/>
          <w:szCs w:val="28"/>
        </w:rPr>
        <w:t>1</w:t>
      </w:r>
      <w:r w:rsidR="002D6559">
        <w:rPr>
          <w:sz w:val="28"/>
          <w:szCs w:val="28"/>
        </w:rPr>
        <w:t>1.8.  </w:t>
      </w:r>
      <w:r w:rsidR="00FF12EE" w:rsidRPr="00ED44C8">
        <w:rPr>
          <w:sz w:val="28"/>
          <w:szCs w:val="28"/>
        </w:rPr>
        <w:t>Масштабность проекта. Количество молодых людей, регулярно охваченных мероприятиями по реализации проекта</w:t>
      </w:r>
      <w:r w:rsidR="00FB154B" w:rsidRPr="00ED44C8">
        <w:rPr>
          <w:sz w:val="28"/>
          <w:szCs w:val="28"/>
        </w:rPr>
        <w:t>.</w:t>
      </w:r>
    </w:p>
    <w:p w:rsidR="00FF12EE" w:rsidRPr="00ED44C8" w:rsidRDefault="00EF52C6" w:rsidP="00946E4D">
      <w:pPr>
        <w:pStyle w:val="a6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ED44C8">
        <w:rPr>
          <w:sz w:val="28"/>
          <w:szCs w:val="28"/>
        </w:rPr>
        <w:t>1</w:t>
      </w:r>
      <w:r w:rsidR="002D6559">
        <w:rPr>
          <w:sz w:val="28"/>
          <w:szCs w:val="28"/>
        </w:rPr>
        <w:t>1</w:t>
      </w:r>
      <w:r w:rsidRPr="00ED44C8">
        <w:rPr>
          <w:sz w:val="28"/>
          <w:szCs w:val="28"/>
        </w:rPr>
        <w:t>.9.</w:t>
      </w:r>
      <w:r w:rsidR="002D6559">
        <w:rPr>
          <w:sz w:val="28"/>
          <w:szCs w:val="28"/>
        </w:rPr>
        <w:t>  </w:t>
      </w:r>
      <w:r w:rsidR="00FF12EE" w:rsidRPr="00ED44C8">
        <w:rPr>
          <w:sz w:val="28"/>
          <w:szCs w:val="28"/>
        </w:rPr>
        <w:t xml:space="preserve">Публичность проекта. Наличие информации </w:t>
      </w:r>
      <w:r w:rsidR="00597DB2" w:rsidRPr="00ED44C8">
        <w:rPr>
          <w:sz w:val="28"/>
          <w:szCs w:val="28"/>
        </w:rPr>
        <w:t>о проекте в СМИ, информационно-</w:t>
      </w:r>
      <w:r w:rsidR="00FF12EE" w:rsidRPr="00ED44C8">
        <w:rPr>
          <w:sz w:val="28"/>
          <w:szCs w:val="28"/>
        </w:rPr>
        <w:t>телекоммуникационной сети «Интернет».</w:t>
      </w:r>
    </w:p>
    <w:p w:rsidR="00FF12EE" w:rsidRPr="00ED44C8" w:rsidRDefault="00EF52C6" w:rsidP="00946E4D">
      <w:pPr>
        <w:pStyle w:val="a6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ED44C8">
        <w:rPr>
          <w:sz w:val="28"/>
          <w:szCs w:val="28"/>
        </w:rPr>
        <w:t>1</w:t>
      </w:r>
      <w:r w:rsidR="002D6559">
        <w:rPr>
          <w:sz w:val="28"/>
          <w:szCs w:val="28"/>
        </w:rPr>
        <w:t>1.10.  </w:t>
      </w:r>
      <w:r w:rsidR="00FF12EE" w:rsidRPr="00ED44C8">
        <w:rPr>
          <w:sz w:val="28"/>
          <w:szCs w:val="28"/>
        </w:rPr>
        <w:t>Финансово-экономическое обоснование проекта</w:t>
      </w:r>
      <w:r w:rsidR="00FB154B" w:rsidRPr="00ED44C8">
        <w:rPr>
          <w:sz w:val="28"/>
          <w:szCs w:val="28"/>
        </w:rPr>
        <w:t>.</w:t>
      </w:r>
    </w:p>
    <w:p w:rsidR="00FF12EE" w:rsidRPr="00ED44C8" w:rsidRDefault="00EF52C6" w:rsidP="00946E4D">
      <w:pPr>
        <w:pStyle w:val="a6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ED44C8">
        <w:rPr>
          <w:sz w:val="28"/>
          <w:szCs w:val="28"/>
        </w:rPr>
        <w:t>1</w:t>
      </w:r>
      <w:r w:rsidR="002D6559">
        <w:rPr>
          <w:sz w:val="28"/>
          <w:szCs w:val="28"/>
        </w:rPr>
        <w:t>1.11.  </w:t>
      </w:r>
      <w:r w:rsidR="00FF12EE" w:rsidRPr="00ED44C8">
        <w:rPr>
          <w:sz w:val="28"/>
          <w:szCs w:val="28"/>
        </w:rPr>
        <w:t>Возможность практической реализации проекта</w:t>
      </w:r>
      <w:r w:rsidR="00FB154B" w:rsidRPr="00ED44C8">
        <w:rPr>
          <w:sz w:val="28"/>
          <w:szCs w:val="28"/>
        </w:rPr>
        <w:t>.</w:t>
      </w:r>
    </w:p>
    <w:p w:rsidR="002100F3" w:rsidRPr="00C15D18" w:rsidRDefault="002100F3" w:rsidP="00946E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F52C6" w:rsidRPr="00C15D18" w:rsidRDefault="00EF52C6" w:rsidP="00C15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5D1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D6559">
        <w:rPr>
          <w:rFonts w:ascii="Times New Roman" w:eastAsia="Times New Roman" w:hAnsi="Times New Roman" w:cs="Times New Roman"/>
          <w:sz w:val="28"/>
          <w:szCs w:val="28"/>
        </w:rPr>
        <w:t>2.  </w:t>
      </w:r>
      <w:r w:rsidRPr="00C15D18">
        <w:rPr>
          <w:rFonts w:ascii="Times New Roman" w:eastAsia="Times New Roman" w:hAnsi="Times New Roman" w:cs="Times New Roman"/>
          <w:sz w:val="28"/>
          <w:szCs w:val="28"/>
        </w:rPr>
        <w:t>Контактная информация</w:t>
      </w:r>
    </w:p>
    <w:p w:rsidR="00B22925" w:rsidRPr="00C15D18" w:rsidRDefault="00B22925" w:rsidP="00946E4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556F" w:rsidRDefault="00DA4CAF" w:rsidP="002D6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65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EF52C6" w:rsidRPr="00ED44C8">
        <w:rPr>
          <w:rFonts w:ascii="Times New Roman" w:hAnsi="Times New Roman" w:cs="Times New Roman"/>
          <w:sz w:val="28"/>
          <w:szCs w:val="28"/>
        </w:rPr>
        <w:t xml:space="preserve">По всем вопросам, связанным с организацией </w:t>
      </w:r>
      <w:r w:rsidR="002D6559">
        <w:rPr>
          <w:rFonts w:ascii="Times New Roman" w:hAnsi="Times New Roman" w:cs="Times New Roman"/>
          <w:sz w:val="28"/>
          <w:szCs w:val="28"/>
        </w:rPr>
        <w:t>конкурса, следует</w:t>
      </w:r>
      <w:r w:rsidR="00A54610" w:rsidRPr="00ED44C8">
        <w:rPr>
          <w:rFonts w:ascii="Times New Roman" w:hAnsi="Times New Roman" w:cs="Times New Roman"/>
          <w:sz w:val="28"/>
          <w:szCs w:val="28"/>
        </w:rPr>
        <w:t xml:space="preserve"> обращаться</w:t>
      </w:r>
      <w:r w:rsidR="002D6559">
        <w:rPr>
          <w:rFonts w:ascii="Times New Roman" w:hAnsi="Times New Roman" w:cs="Times New Roman"/>
          <w:sz w:val="28"/>
          <w:szCs w:val="28"/>
        </w:rPr>
        <w:t xml:space="preserve"> по телефонам</w:t>
      </w:r>
      <w:r w:rsidR="00B22925">
        <w:rPr>
          <w:rFonts w:ascii="Times New Roman" w:hAnsi="Times New Roman" w:cs="Times New Roman"/>
          <w:sz w:val="28"/>
          <w:szCs w:val="28"/>
        </w:rPr>
        <w:t>:</w:t>
      </w:r>
    </w:p>
    <w:p w:rsidR="00C3556F" w:rsidRPr="005A311A" w:rsidRDefault="00C3556F" w:rsidP="00C35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(42622)</w:t>
      </w:r>
      <w:r w:rsidR="002D6559">
        <w:rPr>
          <w:rFonts w:ascii="Times New Roman" w:hAnsi="Times New Roman" w:cs="Times New Roman"/>
          <w:sz w:val="28"/>
          <w:szCs w:val="28"/>
        </w:rPr>
        <w:t xml:space="preserve"> </w:t>
      </w:r>
      <w:r w:rsidRPr="005A311A">
        <w:rPr>
          <w:rFonts w:ascii="Times New Roman" w:hAnsi="Times New Roman" w:cs="Times New Roman"/>
          <w:sz w:val="28"/>
          <w:szCs w:val="28"/>
        </w:rPr>
        <w:t>2</w:t>
      </w:r>
      <w:r w:rsidR="002D6559">
        <w:rPr>
          <w:rFonts w:ascii="Times New Roman" w:hAnsi="Times New Roman" w:cs="Times New Roman"/>
          <w:sz w:val="28"/>
          <w:szCs w:val="28"/>
        </w:rPr>
        <w:t>-30-</w:t>
      </w:r>
      <w:r w:rsidRPr="005A311A">
        <w:rPr>
          <w:rFonts w:ascii="Times New Roman" w:hAnsi="Times New Roman" w:cs="Times New Roman"/>
          <w:sz w:val="28"/>
          <w:szCs w:val="28"/>
        </w:rPr>
        <w:t>94  (</w:t>
      </w:r>
      <w:r>
        <w:rPr>
          <w:rFonts w:ascii="Times New Roman" w:hAnsi="Times New Roman" w:cs="Times New Roman"/>
          <w:sz w:val="28"/>
          <w:szCs w:val="28"/>
        </w:rPr>
        <w:t>управление по внутренней политик</w:t>
      </w:r>
      <w:r w:rsidR="002D65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6559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5A311A">
        <w:rPr>
          <w:rFonts w:ascii="Times New Roman" w:hAnsi="Times New Roman" w:cs="Times New Roman"/>
          <w:sz w:val="28"/>
          <w:szCs w:val="28"/>
        </w:rPr>
        <w:t>)</w:t>
      </w:r>
      <w:r w:rsidR="002D6559">
        <w:rPr>
          <w:rFonts w:ascii="Times New Roman" w:hAnsi="Times New Roman" w:cs="Times New Roman"/>
          <w:sz w:val="28"/>
          <w:szCs w:val="28"/>
        </w:rPr>
        <w:t>;</w:t>
      </w:r>
    </w:p>
    <w:p w:rsidR="002D6559" w:rsidRDefault="002D6559" w:rsidP="002D65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8-964-828-68-51 (Королева Ирина Васильевна);</w:t>
      </w:r>
    </w:p>
    <w:p w:rsidR="002D6559" w:rsidRDefault="002D6559" w:rsidP="002D6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8-924-641-53-02 (Костюк Мария Федоровна).</w:t>
      </w:r>
    </w:p>
    <w:p w:rsidR="00211EFC" w:rsidRDefault="00211EFC" w:rsidP="0094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</w:t>
      </w:r>
      <w:r w:rsidR="005A31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3556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ая почта:</w:t>
      </w:r>
    </w:p>
    <w:p w:rsidR="00211EFC" w:rsidRPr="002D6559" w:rsidRDefault="00211EFC" w:rsidP="0094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559">
        <w:rPr>
          <w:rFonts w:ascii="Times New Roman" w:hAnsi="Times New Roman" w:cs="Times New Roman"/>
          <w:sz w:val="28"/>
          <w:szCs w:val="28"/>
          <w:lang w:val="en-US"/>
        </w:rPr>
        <w:t>uvp</w:t>
      </w:r>
      <w:proofErr w:type="spellEnd"/>
      <w:r w:rsidRPr="002D6559">
        <w:rPr>
          <w:rFonts w:ascii="Times New Roman" w:hAnsi="Times New Roman" w:cs="Times New Roman"/>
          <w:sz w:val="28"/>
          <w:szCs w:val="28"/>
        </w:rPr>
        <w:t>@</w:t>
      </w:r>
      <w:r w:rsidRPr="002D6559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Pr="002D65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6559">
        <w:rPr>
          <w:rFonts w:ascii="Times New Roman" w:hAnsi="Times New Roman" w:cs="Times New Roman"/>
          <w:sz w:val="28"/>
          <w:szCs w:val="28"/>
          <w:lang w:val="en-US"/>
        </w:rPr>
        <w:t>eao</w:t>
      </w:r>
      <w:proofErr w:type="spellEnd"/>
      <w:r w:rsidRPr="002D65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655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D6559">
        <w:rPr>
          <w:rFonts w:ascii="Times New Roman" w:hAnsi="Times New Roman" w:cs="Times New Roman"/>
          <w:sz w:val="28"/>
          <w:szCs w:val="28"/>
        </w:rPr>
        <w:t>;</w:t>
      </w:r>
    </w:p>
    <w:p w:rsidR="005A311A" w:rsidRPr="002D6559" w:rsidRDefault="005A311A" w:rsidP="0094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559">
        <w:rPr>
          <w:rFonts w:ascii="Times New Roman" w:hAnsi="Times New Roman" w:cs="Times New Roman"/>
          <w:sz w:val="28"/>
          <w:szCs w:val="28"/>
        </w:rPr>
        <w:t>19700512@</w:t>
      </w:r>
      <w:r w:rsidRPr="002D65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D65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655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D6559">
        <w:rPr>
          <w:rFonts w:ascii="Times New Roman" w:hAnsi="Times New Roman" w:cs="Times New Roman"/>
          <w:sz w:val="28"/>
          <w:szCs w:val="28"/>
        </w:rPr>
        <w:t>.</w:t>
      </w:r>
    </w:p>
    <w:p w:rsidR="007C026B" w:rsidRDefault="00140AF7" w:rsidP="0094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C026B" w:rsidSect="008442FF">
          <w:head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ED44C8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7C026B" w:rsidTr="003D6C66">
        <w:trPr>
          <w:trHeight w:val="2541"/>
        </w:trPr>
        <w:tc>
          <w:tcPr>
            <w:tcW w:w="3934" w:type="dxa"/>
          </w:tcPr>
          <w:p w:rsidR="007C026B" w:rsidRDefault="007C026B" w:rsidP="003D6C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49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7C026B" w:rsidRPr="007C026B" w:rsidRDefault="007C026B" w:rsidP="003D6C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 w:rsidR="00EC4A4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AC3F77">
              <w:rPr>
                <w:rFonts w:ascii="Times New Roman" w:hAnsi="Times New Roman" w:cs="Times New Roman"/>
                <w:bCs/>
                <w:sz w:val="28"/>
                <w:szCs w:val="28"/>
              </w:rPr>
              <w:t>оложени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3D6C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C3F77">
              <w:rPr>
                <w:rFonts w:ascii="Times New Roman" w:hAnsi="Times New Roman" w:cs="Times New Roman"/>
                <w:bCs/>
                <w:sz w:val="28"/>
                <w:szCs w:val="28"/>
              </w:rPr>
              <w:t>о конкурсе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D6C6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gramStart"/>
            <w:r w:rsidRPr="00AC3F77">
              <w:rPr>
                <w:rFonts w:ascii="Times New Roman" w:hAnsi="Times New Roman" w:cs="Times New Roman"/>
                <w:bCs/>
                <w:sz w:val="28"/>
                <w:szCs w:val="28"/>
              </w:rPr>
              <w:t>грантов члена Совета Федерации Федерального Собрания Российской Федерации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C3F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Р.Э. Гольдштейна </w:t>
            </w:r>
            <w:r w:rsidR="003D6C6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для</w:t>
            </w:r>
            <w:r w:rsidRPr="00AC3F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молодежных авторских проектов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C3F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«Измени жизнь </w:t>
            </w:r>
            <w:r w:rsidR="003D6C6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AC3F77">
              <w:rPr>
                <w:rFonts w:ascii="Times New Roman" w:hAnsi="Times New Roman" w:cs="Times New Roman"/>
                <w:bCs/>
                <w:sz w:val="28"/>
                <w:szCs w:val="28"/>
              </w:rPr>
              <w:t>к лучшему», посвященном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D6C6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AC3F77">
              <w:rPr>
                <w:rFonts w:ascii="Times New Roman" w:hAnsi="Times New Roman" w:cs="Times New Roman"/>
                <w:bCs/>
                <w:sz w:val="28"/>
                <w:szCs w:val="28"/>
              </w:rPr>
              <w:t>85-летию Еврейской автономной области</w:t>
            </w:r>
          </w:p>
        </w:tc>
      </w:tr>
    </w:tbl>
    <w:p w:rsidR="007C026B" w:rsidRPr="00234985" w:rsidRDefault="007C026B" w:rsidP="007C026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D6559" w:rsidRPr="005B62E2" w:rsidRDefault="002D6559" w:rsidP="002D6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62E2">
        <w:rPr>
          <w:rFonts w:ascii="Times New Roman" w:eastAsia="Times New Roman" w:hAnsi="Times New Roman" w:cs="Times New Roman"/>
          <w:sz w:val="28"/>
          <w:szCs w:val="28"/>
        </w:rPr>
        <w:t>Состав экспертного совета</w:t>
      </w:r>
    </w:p>
    <w:p w:rsidR="002D6559" w:rsidRPr="005B62E2" w:rsidRDefault="002D6559" w:rsidP="002D6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56"/>
        <w:gridCol w:w="6413"/>
      </w:tblGrid>
      <w:tr w:rsidR="003D6C66" w:rsidTr="003D6C66">
        <w:tc>
          <w:tcPr>
            <w:tcW w:w="3085" w:type="dxa"/>
          </w:tcPr>
          <w:p w:rsidR="003D6C66" w:rsidRDefault="003D6C66" w:rsidP="002D6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2E2">
              <w:rPr>
                <w:rFonts w:ascii="Times New Roman" w:hAnsi="Times New Roman" w:cs="Times New Roman"/>
                <w:sz w:val="28"/>
                <w:szCs w:val="28"/>
              </w:rPr>
              <w:t xml:space="preserve">Семенов </w:t>
            </w:r>
          </w:p>
          <w:p w:rsidR="003D6C66" w:rsidRDefault="003D6C66" w:rsidP="002D6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2E2">
              <w:rPr>
                <w:rFonts w:ascii="Times New Roman" w:hAnsi="Times New Roman" w:cs="Times New Roman"/>
                <w:sz w:val="28"/>
                <w:szCs w:val="28"/>
              </w:rPr>
              <w:t>Илья Евгеньевич</w:t>
            </w:r>
          </w:p>
        </w:tc>
        <w:tc>
          <w:tcPr>
            <w:tcW w:w="356" w:type="dxa"/>
          </w:tcPr>
          <w:p w:rsidR="003D6C66" w:rsidRDefault="003D6C66" w:rsidP="002D6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13" w:type="dxa"/>
          </w:tcPr>
          <w:p w:rsidR="003D6C66" w:rsidRDefault="003D6C66" w:rsidP="003D6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5B62E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председателя 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Еврейской автономной области</w:t>
            </w:r>
            <w:r w:rsidRPr="005B62E2">
              <w:rPr>
                <w:rFonts w:ascii="Times New Roman" w:hAnsi="Times New Roman" w:cs="Times New Roman"/>
                <w:sz w:val="28"/>
                <w:szCs w:val="28"/>
              </w:rPr>
              <w:t xml:space="preserve"> по внутренней политике;</w:t>
            </w:r>
          </w:p>
          <w:p w:rsidR="003D6C66" w:rsidRDefault="003D6C66" w:rsidP="003D6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C66" w:rsidTr="003D6C66">
        <w:tc>
          <w:tcPr>
            <w:tcW w:w="3085" w:type="dxa"/>
          </w:tcPr>
          <w:p w:rsidR="003D6C66" w:rsidRDefault="003D6C66" w:rsidP="002D6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2E2">
              <w:rPr>
                <w:rFonts w:ascii="Times New Roman" w:hAnsi="Times New Roman" w:cs="Times New Roman"/>
                <w:sz w:val="28"/>
                <w:szCs w:val="28"/>
              </w:rPr>
              <w:t xml:space="preserve">Костюк </w:t>
            </w:r>
          </w:p>
          <w:p w:rsidR="003D6C66" w:rsidRDefault="003D6C66" w:rsidP="002D6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2E2">
              <w:rPr>
                <w:rFonts w:ascii="Times New Roman" w:hAnsi="Times New Roman" w:cs="Times New Roman"/>
                <w:sz w:val="28"/>
                <w:szCs w:val="28"/>
              </w:rPr>
              <w:t>Мария Федоровна</w:t>
            </w:r>
          </w:p>
        </w:tc>
        <w:tc>
          <w:tcPr>
            <w:tcW w:w="356" w:type="dxa"/>
          </w:tcPr>
          <w:p w:rsidR="003D6C66" w:rsidRDefault="003D6C66" w:rsidP="002D6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13" w:type="dxa"/>
          </w:tcPr>
          <w:p w:rsidR="003D6C66" w:rsidRDefault="003D6C66" w:rsidP="003D6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4C8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члена Совета Федерации Федерального Собрания Российской Федерации – представителя от 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Еврейской автономной области</w:t>
            </w:r>
            <w:r w:rsidRPr="005B62E2">
              <w:rPr>
                <w:rFonts w:ascii="Times New Roman" w:hAnsi="Times New Roman" w:cs="Times New Roman"/>
                <w:sz w:val="28"/>
                <w:szCs w:val="28"/>
              </w:rPr>
              <w:t xml:space="preserve"> Р.Э.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62E2">
              <w:rPr>
                <w:rFonts w:ascii="Times New Roman" w:hAnsi="Times New Roman" w:cs="Times New Roman"/>
                <w:sz w:val="28"/>
                <w:szCs w:val="28"/>
              </w:rPr>
              <w:t>Гольдштейна по работе в Еврейской автономной области, председатель Ассоциации женской общественности ЕАО «Форум», кандидат педагогических наук;</w:t>
            </w:r>
          </w:p>
          <w:p w:rsidR="003D6C66" w:rsidRDefault="003D6C66" w:rsidP="003D6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C66" w:rsidTr="003D6C66">
        <w:tc>
          <w:tcPr>
            <w:tcW w:w="3085" w:type="dxa"/>
          </w:tcPr>
          <w:p w:rsidR="003D6C66" w:rsidRDefault="003D6C66" w:rsidP="002D6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2E2">
              <w:rPr>
                <w:rFonts w:ascii="Times New Roman" w:hAnsi="Times New Roman" w:cs="Times New Roman"/>
                <w:sz w:val="28"/>
                <w:szCs w:val="28"/>
              </w:rPr>
              <w:t xml:space="preserve">Королева </w:t>
            </w:r>
          </w:p>
          <w:p w:rsidR="003D6C66" w:rsidRDefault="003D6C66" w:rsidP="002D6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2E2">
              <w:rPr>
                <w:rFonts w:ascii="Times New Roman" w:hAnsi="Times New Roman" w:cs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356" w:type="dxa"/>
          </w:tcPr>
          <w:p w:rsidR="003D6C66" w:rsidRDefault="003D6C66" w:rsidP="002D6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13" w:type="dxa"/>
          </w:tcPr>
          <w:p w:rsidR="003D6C66" w:rsidRDefault="003D6C66" w:rsidP="002D6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2E2">
              <w:rPr>
                <w:rFonts w:ascii="Times New Roman" w:hAnsi="Times New Roman" w:cs="Times New Roman"/>
                <w:sz w:val="28"/>
                <w:szCs w:val="28"/>
              </w:rPr>
              <w:t xml:space="preserve">декан факультета социально-культурной деятельности и сервиса </w:t>
            </w:r>
            <w:r w:rsidRPr="003D6C66">
              <w:rPr>
                <w:rFonts w:ascii="Times New Roman" w:hAnsi="Times New Roman" w:cs="Times New Roman"/>
                <w:sz w:val="28"/>
                <w:szCs w:val="28"/>
              </w:rPr>
              <w:t>ФГБУ ВПО «Приамурский государственный университет имени Шолом-Алейхема»</w:t>
            </w:r>
            <w:r w:rsidR="00092F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2F3F">
              <w:t xml:space="preserve"> </w:t>
            </w:r>
            <w:r w:rsidR="00092F3F" w:rsidRPr="00092F3F"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</w:t>
            </w:r>
            <w:proofErr w:type="gramStart"/>
            <w:r w:rsidR="00092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3D6C66" w:rsidRDefault="003D6C66" w:rsidP="002D6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C66" w:rsidTr="003D6C66">
        <w:tc>
          <w:tcPr>
            <w:tcW w:w="3085" w:type="dxa"/>
          </w:tcPr>
          <w:p w:rsidR="003D6C66" w:rsidRDefault="003D6C66" w:rsidP="002D6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E2">
              <w:rPr>
                <w:rFonts w:ascii="Times New Roman" w:hAnsi="Times New Roman" w:cs="Times New Roman"/>
                <w:sz w:val="28"/>
                <w:szCs w:val="28"/>
              </w:rPr>
              <w:t>Мищук</w:t>
            </w:r>
            <w:proofErr w:type="spellEnd"/>
          </w:p>
          <w:p w:rsidR="003D6C66" w:rsidRDefault="003D6C66" w:rsidP="002D6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2E2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356" w:type="dxa"/>
          </w:tcPr>
          <w:p w:rsidR="003D6C66" w:rsidRDefault="003D6C66" w:rsidP="002D6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13" w:type="dxa"/>
          </w:tcPr>
          <w:p w:rsidR="003D6C66" w:rsidRDefault="007A309B" w:rsidP="002D6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3D6C66" w:rsidRPr="005B62E2">
              <w:rPr>
                <w:rFonts w:ascii="Times New Roman" w:hAnsi="Times New Roman" w:cs="Times New Roman"/>
                <w:sz w:val="28"/>
                <w:szCs w:val="28"/>
              </w:rPr>
              <w:t>научный сотрудник ИКАРП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D6C66" w:rsidRPr="005B62E2">
              <w:rPr>
                <w:rFonts w:ascii="Times New Roman" w:hAnsi="Times New Roman" w:cs="Times New Roman"/>
                <w:sz w:val="28"/>
                <w:szCs w:val="28"/>
              </w:rPr>
              <w:t>О РАН, кандидат экономических наук;</w:t>
            </w:r>
          </w:p>
          <w:p w:rsidR="003D6C66" w:rsidRDefault="003D6C66" w:rsidP="002D6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C66" w:rsidTr="003D6C66">
        <w:tc>
          <w:tcPr>
            <w:tcW w:w="9854" w:type="dxa"/>
            <w:gridSpan w:val="3"/>
          </w:tcPr>
          <w:p w:rsidR="003D6C66" w:rsidRDefault="003D6C66" w:rsidP="002D6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B62E2">
              <w:rPr>
                <w:rFonts w:ascii="Times New Roman" w:hAnsi="Times New Roman" w:cs="Times New Roman"/>
                <w:sz w:val="28"/>
                <w:szCs w:val="28"/>
              </w:rPr>
              <w:t>лавы муниципальных районов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2F3F">
              <w:rPr>
                <w:rFonts w:ascii="Times New Roman" w:hAnsi="Times New Roman" w:cs="Times New Roman"/>
                <w:sz w:val="28"/>
                <w:szCs w:val="28"/>
              </w:rPr>
              <w:t xml:space="preserve">и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Еврейской автономной области.</w:t>
            </w:r>
          </w:p>
        </w:tc>
      </w:tr>
    </w:tbl>
    <w:p w:rsidR="003D6C66" w:rsidRDefault="003D6C66" w:rsidP="003D6C6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D6C66" w:rsidRDefault="003D6C66" w:rsidP="003D6C6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  <w:sectPr w:rsidR="003D6C66" w:rsidSect="008442FF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8F2A41" w:rsidTr="006F6D81">
        <w:trPr>
          <w:trHeight w:val="2541"/>
        </w:trPr>
        <w:tc>
          <w:tcPr>
            <w:tcW w:w="3934" w:type="dxa"/>
          </w:tcPr>
          <w:p w:rsidR="008F2A41" w:rsidRDefault="008F2A41" w:rsidP="006F6D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49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  <w:p w:rsidR="008F2A41" w:rsidRPr="007C026B" w:rsidRDefault="008F2A41" w:rsidP="00EC4A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 w:rsidR="00EC4A4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AC3F77">
              <w:rPr>
                <w:rFonts w:ascii="Times New Roman" w:hAnsi="Times New Roman" w:cs="Times New Roman"/>
                <w:bCs/>
                <w:sz w:val="28"/>
                <w:szCs w:val="28"/>
              </w:rPr>
              <w:t>оложени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 </w:t>
            </w:r>
            <w:r w:rsidRPr="00AC3F77">
              <w:rPr>
                <w:rFonts w:ascii="Times New Roman" w:hAnsi="Times New Roman" w:cs="Times New Roman"/>
                <w:bCs/>
                <w:sz w:val="28"/>
                <w:szCs w:val="28"/>
              </w:rPr>
              <w:t>о конкурсе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gramStart"/>
            <w:r w:rsidRPr="00AC3F77">
              <w:rPr>
                <w:rFonts w:ascii="Times New Roman" w:hAnsi="Times New Roman" w:cs="Times New Roman"/>
                <w:bCs/>
                <w:sz w:val="28"/>
                <w:szCs w:val="28"/>
              </w:rPr>
              <w:t>грантов члена Совета Федерации Федерального Собрания Российской Федерации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C3F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Р.Э. Гольдштейна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для</w:t>
            </w:r>
            <w:r w:rsidRPr="00AC3F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молодежных авторских проектов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C3F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«Измени жизнь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AC3F77">
              <w:rPr>
                <w:rFonts w:ascii="Times New Roman" w:hAnsi="Times New Roman" w:cs="Times New Roman"/>
                <w:bCs/>
                <w:sz w:val="28"/>
                <w:szCs w:val="28"/>
              </w:rPr>
              <w:t>к лучшему», посвященном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AC3F77">
              <w:rPr>
                <w:rFonts w:ascii="Times New Roman" w:hAnsi="Times New Roman" w:cs="Times New Roman"/>
                <w:bCs/>
                <w:sz w:val="28"/>
                <w:szCs w:val="28"/>
              </w:rPr>
              <w:t>85-летию Еврейской автономной области</w:t>
            </w:r>
          </w:p>
        </w:tc>
      </w:tr>
    </w:tbl>
    <w:p w:rsidR="008F2A41" w:rsidRDefault="008F2A41" w:rsidP="00140AF7">
      <w:pPr>
        <w:pStyle w:val="aa"/>
        <w:tabs>
          <w:tab w:val="left" w:pos="426"/>
        </w:tabs>
        <w:ind w:left="426" w:hanging="1"/>
        <w:jc w:val="center"/>
        <w:rPr>
          <w:rFonts w:ascii="Times New Roman" w:eastAsiaTheme="minorEastAsia" w:hAnsi="Times New Roman"/>
          <w:b/>
          <w:bCs/>
          <w:color w:val="auto"/>
          <w:lang w:eastAsia="ru-RU"/>
        </w:rPr>
      </w:pPr>
    </w:p>
    <w:p w:rsidR="005F7400" w:rsidRDefault="00140AF7" w:rsidP="008F2A41">
      <w:pPr>
        <w:pStyle w:val="aa"/>
        <w:tabs>
          <w:tab w:val="left" w:pos="426"/>
        </w:tabs>
        <w:ind w:left="426" w:hanging="1"/>
        <w:jc w:val="center"/>
        <w:rPr>
          <w:rFonts w:ascii="Times New Roman" w:eastAsiaTheme="minorEastAsia" w:hAnsi="Times New Roman"/>
          <w:bCs/>
          <w:color w:val="auto"/>
          <w:sz w:val="28"/>
          <w:szCs w:val="28"/>
          <w:lang w:eastAsia="ru-RU"/>
        </w:rPr>
      </w:pPr>
      <w:r w:rsidRPr="008F2A41">
        <w:rPr>
          <w:rFonts w:ascii="Times New Roman" w:eastAsiaTheme="minorEastAsia" w:hAnsi="Times New Roman"/>
          <w:bCs/>
          <w:color w:val="auto"/>
          <w:sz w:val="28"/>
          <w:szCs w:val="28"/>
          <w:lang w:eastAsia="ru-RU"/>
        </w:rPr>
        <w:t xml:space="preserve">Заявка </w:t>
      </w:r>
    </w:p>
    <w:p w:rsidR="005F7400" w:rsidRDefault="00140AF7" w:rsidP="008F2A41">
      <w:pPr>
        <w:pStyle w:val="aa"/>
        <w:tabs>
          <w:tab w:val="left" w:pos="426"/>
        </w:tabs>
        <w:ind w:left="426" w:hanging="1"/>
        <w:jc w:val="center"/>
        <w:rPr>
          <w:rFonts w:ascii="Times New Roman" w:eastAsiaTheme="minorEastAsia" w:hAnsi="Times New Roman"/>
          <w:bCs/>
          <w:color w:val="auto"/>
          <w:sz w:val="28"/>
          <w:szCs w:val="28"/>
          <w:lang w:eastAsia="ru-RU"/>
        </w:rPr>
      </w:pPr>
      <w:r w:rsidRPr="008F2A41">
        <w:rPr>
          <w:rFonts w:ascii="Times New Roman" w:eastAsiaTheme="minorEastAsia" w:hAnsi="Times New Roman"/>
          <w:bCs/>
          <w:color w:val="auto"/>
          <w:sz w:val="28"/>
          <w:szCs w:val="28"/>
          <w:lang w:eastAsia="ru-RU"/>
        </w:rPr>
        <w:t>на участие</w:t>
      </w:r>
      <w:r w:rsidR="008F2A41">
        <w:rPr>
          <w:rFonts w:ascii="Times New Roman" w:eastAsiaTheme="minorEastAsia" w:hAnsi="Times New Roman"/>
          <w:bCs/>
          <w:color w:val="auto"/>
          <w:sz w:val="28"/>
          <w:szCs w:val="28"/>
          <w:lang w:eastAsia="ru-RU"/>
        </w:rPr>
        <w:t xml:space="preserve"> в </w:t>
      </w:r>
      <w:r w:rsidR="00B85862">
        <w:rPr>
          <w:rFonts w:ascii="Times New Roman" w:eastAsiaTheme="minorEastAsia" w:hAnsi="Times New Roman"/>
          <w:bCs/>
          <w:color w:val="auto"/>
          <w:sz w:val="28"/>
          <w:szCs w:val="28"/>
          <w:lang w:eastAsia="ru-RU"/>
        </w:rPr>
        <w:t xml:space="preserve">областном </w:t>
      </w:r>
      <w:r w:rsidR="008F2A41" w:rsidRPr="008F2A41">
        <w:rPr>
          <w:rFonts w:ascii="Times New Roman" w:eastAsiaTheme="minorEastAsia" w:hAnsi="Times New Roman"/>
          <w:bCs/>
          <w:color w:val="auto"/>
          <w:sz w:val="28"/>
          <w:szCs w:val="28"/>
          <w:lang w:eastAsia="ru-RU"/>
        </w:rPr>
        <w:t xml:space="preserve">конкурсе грантов молодежных авторских проектов </w:t>
      </w:r>
    </w:p>
    <w:p w:rsidR="009D3892" w:rsidRDefault="008F2A41" w:rsidP="008F2A41">
      <w:pPr>
        <w:pStyle w:val="aa"/>
        <w:tabs>
          <w:tab w:val="left" w:pos="426"/>
        </w:tabs>
        <w:ind w:left="426" w:hanging="1"/>
        <w:jc w:val="center"/>
        <w:rPr>
          <w:rFonts w:ascii="Times New Roman" w:eastAsiaTheme="minorEastAsia" w:hAnsi="Times New Roman"/>
          <w:bCs/>
          <w:color w:val="auto"/>
          <w:sz w:val="28"/>
          <w:szCs w:val="28"/>
          <w:lang w:eastAsia="ru-RU"/>
        </w:rPr>
      </w:pPr>
      <w:r w:rsidRPr="008F2A41">
        <w:rPr>
          <w:rFonts w:ascii="Times New Roman" w:eastAsiaTheme="minorEastAsia" w:hAnsi="Times New Roman"/>
          <w:bCs/>
          <w:color w:val="auto"/>
          <w:sz w:val="28"/>
          <w:szCs w:val="28"/>
          <w:lang w:eastAsia="ru-RU"/>
        </w:rPr>
        <w:t>«Измени</w:t>
      </w:r>
      <w:r w:rsidR="005F7400">
        <w:rPr>
          <w:rFonts w:ascii="Times New Roman" w:eastAsiaTheme="minorEastAsia" w:hAnsi="Times New Roman"/>
          <w:bCs/>
          <w:color w:val="auto"/>
          <w:sz w:val="28"/>
          <w:szCs w:val="28"/>
          <w:lang w:eastAsia="ru-RU"/>
        </w:rPr>
        <w:t xml:space="preserve"> жизнь </w:t>
      </w:r>
      <w:r w:rsidRPr="008F2A41">
        <w:rPr>
          <w:rFonts w:ascii="Times New Roman" w:eastAsiaTheme="minorEastAsia" w:hAnsi="Times New Roman"/>
          <w:bCs/>
          <w:color w:val="auto"/>
          <w:sz w:val="28"/>
          <w:szCs w:val="28"/>
          <w:lang w:eastAsia="ru-RU"/>
        </w:rPr>
        <w:t>к лучшему»</w:t>
      </w:r>
    </w:p>
    <w:p w:rsidR="008F2A41" w:rsidRPr="008F2A41" w:rsidRDefault="008F2A41" w:rsidP="008F2A41">
      <w:pPr>
        <w:pStyle w:val="aa"/>
        <w:tabs>
          <w:tab w:val="left" w:pos="426"/>
        </w:tabs>
        <w:ind w:left="426" w:hanging="1"/>
        <w:jc w:val="center"/>
        <w:rPr>
          <w:rFonts w:ascii="Times New Roman" w:eastAsiaTheme="minorEastAsia" w:hAnsi="Times New Roman"/>
          <w:bCs/>
          <w:color w:val="auto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232"/>
      </w:tblGrid>
      <w:tr w:rsidR="00ED44C8" w:rsidRPr="00ED44C8" w:rsidTr="00EC4A47">
        <w:trPr>
          <w:trHeight w:val="483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A03342" w:rsidRPr="00ED44C8" w:rsidRDefault="009D3892" w:rsidP="002B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:rsidR="00A03342" w:rsidRPr="00ED44C8" w:rsidRDefault="009D3892" w:rsidP="009D3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A03342" w:rsidRPr="00ED44C8" w:rsidRDefault="009D3892" w:rsidP="009D3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ED44C8" w:rsidRPr="00ED44C8" w:rsidTr="00EC4A47">
        <w:tc>
          <w:tcPr>
            <w:tcW w:w="675" w:type="dxa"/>
            <w:vAlign w:val="center"/>
          </w:tcPr>
          <w:p w:rsidR="009D3892" w:rsidRPr="00ED44C8" w:rsidRDefault="002B0481" w:rsidP="002B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9D3892" w:rsidRPr="00ED44C8" w:rsidRDefault="009D3892" w:rsidP="00F9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32" w:type="dxa"/>
          </w:tcPr>
          <w:p w:rsidR="009D3892" w:rsidRPr="00ED44C8" w:rsidRDefault="009D3892" w:rsidP="00140A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D44C8" w:rsidRPr="00ED44C8" w:rsidTr="00EC4A47">
        <w:tc>
          <w:tcPr>
            <w:tcW w:w="675" w:type="dxa"/>
            <w:vAlign w:val="center"/>
          </w:tcPr>
          <w:p w:rsidR="009D3892" w:rsidRPr="00ED44C8" w:rsidRDefault="002B0481" w:rsidP="002B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9D3892" w:rsidRPr="00ED44C8" w:rsidRDefault="009D3892" w:rsidP="00F9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9D3892" w:rsidRPr="00ED44C8" w:rsidRDefault="009D3892" w:rsidP="00F9228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44C8">
              <w:rPr>
                <w:rFonts w:ascii="Times New Roman" w:hAnsi="Times New Roman" w:cs="Times New Roman"/>
                <w:i/>
                <w:sz w:val="20"/>
                <w:szCs w:val="20"/>
              </w:rPr>
              <w:t>(день, месяц прописью, год)</w:t>
            </w:r>
          </w:p>
        </w:tc>
        <w:tc>
          <w:tcPr>
            <w:tcW w:w="2232" w:type="dxa"/>
          </w:tcPr>
          <w:p w:rsidR="009D3892" w:rsidRPr="00ED44C8" w:rsidRDefault="009D3892" w:rsidP="00140A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D44C8" w:rsidRPr="00ED44C8" w:rsidTr="00EC4A47">
        <w:tc>
          <w:tcPr>
            <w:tcW w:w="675" w:type="dxa"/>
            <w:vAlign w:val="center"/>
          </w:tcPr>
          <w:p w:rsidR="009D3892" w:rsidRPr="00ED44C8" w:rsidRDefault="002B0481" w:rsidP="002B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5B5940" w:rsidRPr="00ED44C8" w:rsidRDefault="009D3892" w:rsidP="00756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направления гранта </w:t>
            </w:r>
          </w:p>
          <w:p w:rsidR="009D3892" w:rsidRPr="00ED44C8" w:rsidRDefault="00EF564D" w:rsidP="008F2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F2A41">
              <w:rPr>
                <w:rFonts w:ascii="Times New Roman" w:hAnsi="Times New Roman" w:cs="Times New Roman"/>
                <w:i/>
                <w:sz w:val="20"/>
                <w:szCs w:val="20"/>
              </w:rPr>
              <w:t>раздел</w:t>
            </w:r>
            <w:r w:rsidRPr="00ED44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 п</w:t>
            </w:r>
            <w:r w:rsidR="009D3892" w:rsidRPr="00ED44C8">
              <w:rPr>
                <w:rFonts w:ascii="Times New Roman" w:hAnsi="Times New Roman" w:cs="Times New Roman"/>
                <w:i/>
                <w:sz w:val="20"/>
                <w:szCs w:val="20"/>
              </w:rPr>
              <w:t>оложения</w:t>
            </w:r>
            <w:r w:rsidR="008F2A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 конкурсе</w:t>
            </w:r>
            <w:r w:rsidR="009D3892" w:rsidRPr="00ED44C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232" w:type="dxa"/>
          </w:tcPr>
          <w:p w:rsidR="009D3892" w:rsidRPr="00ED44C8" w:rsidRDefault="009D3892" w:rsidP="00140A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D44C8" w:rsidRPr="00ED44C8" w:rsidTr="00EC4A47">
        <w:tc>
          <w:tcPr>
            <w:tcW w:w="675" w:type="dxa"/>
            <w:vAlign w:val="center"/>
          </w:tcPr>
          <w:p w:rsidR="009D3892" w:rsidRPr="00ED44C8" w:rsidRDefault="002B0481" w:rsidP="002B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9D3892" w:rsidRPr="00ED44C8" w:rsidRDefault="009D3892" w:rsidP="0075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sz w:val="24"/>
                <w:szCs w:val="24"/>
              </w:rPr>
              <w:t>Название проекта, предлагаемого на конкурс</w:t>
            </w:r>
          </w:p>
        </w:tc>
        <w:tc>
          <w:tcPr>
            <w:tcW w:w="2232" w:type="dxa"/>
          </w:tcPr>
          <w:p w:rsidR="009D3892" w:rsidRPr="00ED44C8" w:rsidRDefault="009D3892" w:rsidP="00140A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D44C8" w:rsidRPr="00ED44C8" w:rsidTr="00EC4A47">
        <w:tc>
          <w:tcPr>
            <w:tcW w:w="675" w:type="dxa"/>
            <w:vAlign w:val="center"/>
          </w:tcPr>
          <w:p w:rsidR="0075634E" w:rsidRPr="00ED44C8" w:rsidRDefault="0075634E" w:rsidP="00F9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75634E" w:rsidRPr="00ED44C8" w:rsidRDefault="0075634E" w:rsidP="0075634E">
            <w:pPr>
              <w:pStyle w:val="aa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ED44C8">
              <w:rPr>
                <w:rFonts w:ascii="Times New Roman" w:eastAsia="Times New Roman" w:hAnsi="Times New Roman"/>
                <w:color w:val="auto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32" w:type="dxa"/>
          </w:tcPr>
          <w:p w:rsidR="0075634E" w:rsidRPr="00ED44C8" w:rsidRDefault="0075634E" w:rsidP="00140A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D44C8" w:rsidRPr="00ED44C8" w:rsidTr="00EC4A47">
        <w:tc>
          <w:tcPr>
            <w:tcW w:w="675" w:type="dxa"/>
            <w:vAlign w:val="center"/>
          </w:tcPr>
          <w:p w:rsidR="0075634E" w:rsidRPr="00ED44C8" w:rsidRDefault="0075634E" w:rsidP="00F9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75634E" w:rsidRPr="00ED44C8" w:rsidRDefault="0075634E" w:rsidP="007563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44C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  <w:p w:rsidR="0075634E" w:rsidRPr="00ED44C8" w:rsidRDefault="0075634E" w:rsidP="007563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D44C8">
              <w:rPr>
                <w:rFonts w:ascii="Times New Roman" w:eastAsiaTheme="minorEastAsia" w:hAnsi="Times New Roman"/>
                <w:i/>
                <w:sz w:val="20"/>
                <w:szCs w:val="20"/>
              </w:rPr>
              <w:t>(с указанием названия учреждения, подразделения, даты начала работы)</w:t>
            </w:r>
          </w:p>
        </w:tc>
        <w:tc>
          <w:tcPr>
            <w:tcW w:w="2232" w:type="dxa"/>
          </w:tcPr>
          <w:p w:rsidR="0075634E" w:rsidRPr="00ED44C8" w:rsidRDefault="0075634E" w:rsidP="00140A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05EE" w:rsidRPr="00ED44C8" w:rsidTr="00EC4A47">
        <w:tc>
          <w:tcPr>
            <w:tcW w:w="675" w:type="dxa"/>
            <w:vAlign w:val="center"/>
          </w:tcPr>
          <w:p w:rsidR="00D705EE" w:rsidRPr="00ED44C8" w:rsidRDefault="00D705EE" w:rsidP="00F9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D705EE" w:rsidRPr="00ED44C8" w:rsidRDefault="00D705EE" w:rsidP="0041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научных, методических и образовательных программах, конференциях, семинарах, проектах, конкурсах, олимпиадах </w:t>
            </w:r>
          </w:p>
          <w:p w:rsidR="00D705EE" w:rsidRPr="00ED44C8" w:rsidRDefault="00D705EE" w:rsidP="00414A4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i/>
                <w:sz w:val="20"/>
                <w:szCs w:val="20"/>
              </w:rPr>
              <w:t>(укажите название, время и место проведения, степень вашего участия)</w:t>
            </w:r>
          </w:p>
        </w:tc>
        <w:tc>
          <w:tcPr>
            <w:tcW w:w="2232" w:type="dxa"/>
          </w:tcPr>
          <w:p w:rsidR="00D705EE" w:rsidRPr="00ED44C8" w:rsidRDefault="00D705EE" w:rsidP="00140A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05EE" w:rsidRPr="00ED44C8" w:rsidTr="00EC4A47">
        <w:tc>
          <w:tcPr>
            <w:tcW w:w="675" w:type="dxa"/>
            <w:vAlign w:val="center"/>
          </w:tcPr>
          <w:p w:rsidR="00D705EE" w:rsidRPr="00ED44C8" w:rsidRDefault="00D705EE" w:rsidP="00F1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D705EE" w:rsidRPr="00ED44C8" w:rsidRDefault="00D705EE" w:rsidP="0041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творческих конкурсах и мероприятиях областного и регионального значения </w:t>
            </w:r>
          </w:p>
          <w:p w:rsidR="00D705EE" w:rsidRPr="00ED44C8" w:rsidRDefault="00D705EE" w:rsidP="0041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i/>
                <w:sz w:val="20"/>
                <w:szCs w:val="20"/>
              </w:rPr>
              <w:t>(укажите название, время и место проведения, степень вашего участия)</w:t>
            </w:r>
          </w:p>
        </w:tc>
        <w:tc>
          <w:tcPr>
            <w:tcW w:w="2232" w:type="dxa"/>
          </w:tcPr>
          <w:p w:rsidR="00D705EE" w:rsidRPr="00ED44C8" w:rsidRDefault="00D705EE" w:rsidP="00140A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05EE" w:rsidRPr="00ED44C8" w:rsidTr="00EC4A47">
        <w:tc>
          <w:tcPr>
            <w:tcW w:w="675" w:type="dxa"/>
            <w:vAlign w:val="center"/>
          </w:tcPr>
          <w:p w:rsidR="00D705EE" w:rsidRPr="00ED44C8" w:rsidRDefault="00D705EE" w:rsidP="00F1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D705EE" w:rsidRPr="00ED44C8" w:rsidRDefault="00D705EE" w:rsidP="0041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международных научных и образовательных программах </w:t>
            </w:r>
          </w:p>
          <w:p w:rsidR="00D705EE" w:rsidRPr="00ED44C8" w:rsidRDefault="00D705EE" w:rsidP="00414A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i/>
                <w:sz w:val="20"/>
                <w:szCs w:val="20"/>
              </w:rPr>
              <w:t>(даты участия, название программы, страна, институт, в котором проходила программа)</w:t>
            </w:r>
          </w:p>
        </w:tc>
        <w:tc>
          <w:tcPr>
            <w:tcW w:w="2232" w:type="dxa"/>
          </w:tcPr>
          <w:p w:rsidR="00D705EE" w:rsidRPr="00ED44C8" w:rsidRDefault="00D705EE" w:rsidP="00140A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05EE" w:rsidRPr="00ED44C8" w:rsidTr="00EC4A47">
        <w:tc>
          <w:tcPr>
            <w:tcW w:w="675" w:type="dxa"/>
            <w:vAlign w:val="center"/>
          </w:tcPr>
          <w:p w:rsidR="00D705EE" w:rsidRPr="00ED44C8" w:rsidRDefault="00D705EE" w:rsidP="00F1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D705EE" w:rsidRPr="00ED44C8" w:rsidRDefault="00D705EE" w:rsidP="0041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жизни, членство в общественных организациях</w:t>
            </w:r>
          </w:p>
          <w:p w:rsidR="00D705EE" w:rsidRPr="00ED44C8" w:rsidRDefault="00D705EE" w:rsidP="00414A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i/>
                <w:sz w:val="20"/>
                <w:szCs w:val="20"/>
              </w:rPr>
              <w:t>(название, степень участия в мероприятиях и т.п.)</w:t>
            </w:r>
          </w:p>
        </w:tc>
        <w:tc>
          <w:tcPr>
            <w:tcW w:w="2232" w:type="dxa"/>
          </w:tcPr>
          <w:p w:rsidR="00D705EE" w:rsidRPr="00ED44C8" w:rsidRDefault="00D705EE" w:rsidP="00140A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05EE" w:rsidRPr="00ED44C8" w:rsidTr="00EC4A47">
        <w:tc>
          <w:tcPr>
            <w:tcW w:w="675" w:type="dxa"/>
            <w:vAlign w:val="center"/>
          </w:tcPr>
          <w:p w:rsidR="00D705EE" w:rsidRPr="00ED44C8" w:rsidRDefault="00D705EE" w:rsidP="00F1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D705EE" w:rsidRPr="00ED44C8" w:rsidRDefault="00D705EE" w:rsidP="00D7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и награды </w:t>
            </w:r>
          </w:p>
          <w:p w:rsidR="00D705EE" w:rsidRPr="00ED44C8" w:rsidRDefault="00D705EE" w:rsidP="00D705E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i/>
                <w:sz w:val="20"/>
                <w:szCs w:val="20"/>
              </w:rPr>
              <w:t>(благодарственные письма, премии, призовые места на конкурсах, гранты, именные стипендии, награды за доклады на конференциях, за лучшую исследовательскую, научную и методическую работу и т.п.)</w:t>
            </w:r>
          </w:p>
        </w:tc>
        <w:tc>
          <w:tcPr>
            <w:tcW w:w="2232" w:type="dxa"/>
          </w:tcPr>
          <w:p w:rsidR="00D705EE" w:rsidRPr="00ED44C8" w:rsidRDefault="00D705EE" w:rsidP="00140A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05EE" w:rsidRPr="00ED44C8" w:rsidTr="00EC4A47">
        <w:tc>
          <w:tcPr>
            <w:tcW w:w="675" w:type="dxa"/>
            <w:vAlign w:val="center"/>
          </w:tcPr>
          <w:p w:rsidR="00D705EE" w:rsidRPr="00ED44C8" w:rsidRDefault="00D705EE" w:rsidP="00F1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D705EE" w:rsidRPr="00ED44C8" w:rsidRDefault="00D705EE" w:rsidP="00BC4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телефоны </w:t>
            </w:r>
            <w:r w:rsidRPr="00ED44C8">
              <w:rPr>
                <w:rFonts w:ascii="Times New Roman" w:hAnsi="Times New Roman" w:cs="Times New Roman"/>
                <w:i/>
                <w:sz w:val="20"/>
                <w:szCs w:val="20"/>
              </w:rPr>
              <w:t>(домашний, мобильный и рабочий)</w:t>
            </w:r>
          </w:p>
        </w:tc>
        <w:tc>
          <w:tcPr>
            <w:tcW w:w="2232" w:type="dxa"/>
          </w:tcPr>
          <w:p w:rsidR="00D705EE" w:rsidRPr="00ED44C8" w:rsidRDefault="00D705EE" w:rsidP="00140A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05EE" w:rsidRPr="00ED44C8" w:rsidTr="00EC4A47">
        <w:tc>
          <w:tcPr>
            <w:tcW w:w="675" w:type="dxa"/>
            <w:vAlign w:val="center"/>
          </w:tcPr>
          <w:p w:rsidR="00D705EE" w:rsidRPr="00ED44C8" w:rsidRDefault="00D705EE" w:rsidP="00F1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D705EE" w:rsidRPr="00ED44C8" w:rsidRDefault="00D705EE" w:rsidP="00BC4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C8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аккаунты в социальных сетях</w:t>
            </w:r>
          </w:p>
        </w:tc>
        <w:tc>
          <w:tcPr>
            <w:tcW w:w="2232" w:type="dxa"/>
          </w:tcPr>
          <w:p w:rsidR="00D705EE" w:rsidRPr="00ED44C8" w:rsidRDefault="00D705EE" w:rsidP="00140A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05EE" w:rsidRPr="00ED44C8" w:rsidTr="00EC4A47">
        <w:tc>
          <w:tcPr>
            <w:tcW w:w="675" w:type="dxa"/>
            <w:vAlign w:val="center"/>
          </w:tcPr>
          <w:p w:rsidR="00D705EE" w:rsidRPr="00ED44C8" w:rsidRDefault="00D705EE" w:rsidP="00F1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D705EE" w:rsidRPr="00ED44C8" w:rsidRDefault="00D705EE" w:rsidP="00BC4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2232" w:type="dxa"/>
          </w:tcPr>
          <w:p w:rsidR="00D705EE" w:rsidRPr="00ED44C8" w:rsidRDefault="00D705EE" w:rsidP="00140A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05EE" w:rsidRPr="00ED44C8" w:rsidTr="00EC4A47">
        <w:tc>
          <w:tcPr>
            <w:tcW w:w="675" w:type="dxa"/>
            <w:vAlign w:val="center"/>
          </w:tcPr>
          <w:p w:rsidR="00D705EE" w:rsidRPr="00ED44C8" w:rsidRDefault="00D705EE" w:rsidP="00F1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D705EE" w:rsidRPr="00ED44C8" w:rsidRDefault="00D705EE" w:rsidP="00BC4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Домашний адрес </w:t>
            </w:r>
            <w:r w:rsidR="005679C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D44C8">
              <w:rPr>
                <w:rFonts w:ascii="Times New Roman" w:eastAsia="Times New Roman" w:hAnsi="Times New Roman" w:cs="Times New Roman"/>
                <w:sz w:val="24"/>
                <w:szCs w:val="24"/>
              </w:rPr>
              <w:t>с индексом</w:t>
            </w:r>
            <w:r w:rsidR="005679C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2" w:type="dxa"/>
          </w:tcPr>
          <w:p w:rsidR="00D705EE" w:rsidRPr="00ED44C8" w:rsidRDefault="00D705EE" w:rsidP="00140A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C4A47" w:rsidRDefault="00EC4A47" w:rsidP="00964624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EC4A47" w:rsidSect="008442FF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8F2A41" w:rsidTr="006F6D81">
        <w:trPr>
          <w:trHeight w:val="2541"/>
        </w:trPr>
        <w:tc>
          <w:tcPr>
            <w:tcW w:w="3934" w:type="dxa"/>
          </w:tcPr>
          <w:p w:rsidR="008F2A41" w:rsidRDefault="008F2A41" w:rsidP="006F6D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49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C4A4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F2A41" w:rsidRPr="007C026B" w:rsidRDefault="008F2A41" w:rsidP="006F6D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 w:rsidR="00EC4A4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AC3F77">
              <w:rPr>
                <w:rFonts w:ascii="Times New Roman" w:hAnsi="Times New Roman" w:cs="Times New Roman"/>
                <w:bCs/>
                <w:sz w:val="28"/>
                <w:szCs w:val="28"/>
              </w:rPr>
              <w:t>оложени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 </w:t>
            </w:r>
            <w:r w:rsidRPr="00AC3F77">
              <w:rPr>
                <w:rFonts w:ascii="Times New Roman" w:hAnsi="Times New Roman" w:cs="Times New Roman"/>
                <w:bCs/>
                <w:sz w:val="28"/>
                <w:szCs w:val="28"/>
              </w:rPr>
              <w:t>о конкурсе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gramStart"/>
            <w:r w:rsidRPr="00AC3F77">
              <w:rPr>
                <w:rFonts w:ascii="Times New Roman" w:hAnsi="Times New Roman" w:cs="Times New Roman"/>
                <w:bCs/>
                <w:sz w:val="28"/>
                <w:szCs w:val="28"/>
              </w:rPr>
              <w:t>грантов члена Совета Федерации Федерального Собрания Российской Федерации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C3F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Р.Э. Гольдштейна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для</w:t>
            </w:r>
            <w:r w:rsidRPr="00AC3F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молодежных авторских проектов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C3F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«Измени жизнь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AC3F77">
              <w:rPr>
                <w:rFonts w:ascii="Times New Roman" w:hAnsi="Times New Roman" w:cs="Times New Roman"/>
                <w:bCs/>
                <w:sz w:val="28"/>
                <w:szCs w:val="28"/>
              </w:rPr>
              <w:t>к лучшему», посвященном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AC3F77">
              <w:rPr>
                <w:rFonts w:ascii="Times New Roman" w:hAnsi="Times New Roman" w:cs="Times New Roman"/>
                <w:bCs/>
                <w:sz w:val="28"/>
                <w:szCs w:val="28"/>
              </w:rPr>
              <w:t>85-летию Еврейской автономной области</w:t>
            </w:r>
          </w:p>
        </w:tc>
      </w:tr>
    </w:tbl>
    <w:p w:rsidR="007F2442" w:rsidRDefault="007F2442" w:rsidP="000665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F7400" w:rsidRDefault="00300A1C" w:rsidP="005F7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Областной к</w:t>
      </w:r>
      <w:r w:rsidR="005F7400" w:rsidRPr="005F7400">
        <w:rPr>
          <w:rFonts w:ascii="Times New Roman" w:hAnsi="Times New Roman" w:cs="Times New Roman"/>
          <w:b/>
          <w:bCs/>
          <w:sz w:val="28"/>
          <w:szCs w:val="28"/>
        </w:rPr>
        <w:t xml:space="preserve">онкурс грантов молодежных авторских проектов </w:t>
      </w:r>
    </w:p>
    <w:p w:rsidR="000665A1" w:rsidRPr="005F7400" w:rsidRDefault="005F7400" w:rsidP="005F7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400">
        <w:rPr>
          <w:rFonts w:ascii="Times New Roman" w:hAnsi="Times New Roman" w:cs="Times New Roman"/>
          <w:b/>
          <w:bCs/>
          <w:sz w:val="28"/>
          <w:szCs w:val="28"/>
        </w:rPr>
        <w:t>«Измени жизнь к лучшему»</w:t>
      </w:r>
    </w:p>
    <w:p w:rsidR="000665A1" w:rsidRPr="00ED44C8" w:rsidRDefault="000665A1" w:rsidP="00233A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5A1" w:rsidRPr="00ED44C8" w:rsidRDefault="000665A1" w:rsidP="00233A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601" w:rsidRPr="00ED44C8" w:rsidRDefault="000665A1" w:rsidP="00233A5E">
      <w:pPr>
        <w:pStyle w:val="aa"/>
        <w:tabs>
          <w:tab w:val="left" w:pos="426"/>
        </w:tabs>
        <w:ind w:left="426"/>
        <w:jc w:val="center"/>
        <w:rPr>
          <w:rFonts w:ascii="Times New Roman" w:eastAsia="Times New Roman" w:hAnsi="Times New Roman"/>
          <w:color w:val="auto"/>
          <w:lang w:eastAsia="ru-RU"/>
        </w:rPr>
      </w:pPr>
      <w:r w:rsidRPr="00842B1E">
        <w:rPr>
          <w:rFonts w:ascii="Times New Roman" w:eastAsiaTheme="minorEastAsia" w:hAnsi="Times New Roman"/>
          <w:bCs/>
          <w:color w:val="auto"/>
          <w:lang w:eastAsia="ru-RU"/>
        </w:rPr>
        <w:t xml:space="preserve">При  поддержке </w:t>
      </w:r>
      <w:r w:rsidRPr="00842B1E">
        <w:rPr>
          <w:rFonts w:ascii="Times New Roman" w:hAnsi="Times New Roman"/>
          <w:color w:val="auto"/>
        </w:rPr>
        <w:t xml:space="preserve">члена Совета Федерации Федерального Собрания Российской Федерации – представителя от правительства области Р.Э. Гольдштейна </w:t>
      </w:r>
    </w:p>
    <w:p w:rsidR="00F94601" w:rsidRPr="00ED44C8" w:rsidRDefault="00F94601" w:rsidP="00233A5E">
      <w:pPr>
        <w:pStyle w:val="aa"/>
        <w:tabs>
          <w:tab w:val="left" w:pos="426"/>
        </w:tabs>
        <w:ind w:left="426"/>
        <w:jc w:val="center"/>
        <w:rPr>
          <w:rFonts w:ascii="Times New Roman" w:eastAsia="Times New Roman" w:hAnsi="Times New Roman"/>
          <w:color w:val="auto"/>
          <w:lang w:eastAsia="ru-RU"/>
        </w:rPr>
      </w:pPr>
    </w:p>
    <w:p w:rsidR="000665A1" w:rsidRPr="00ED44C8" w:rsidRDefault="000665A1" w:rsidP="00233A5E">
      <w:pPr>
        <w:pStyle w:val="aa"/>
        <w:tabs>
          <w:tab w:val="left" w:pos="426"/>
        </w:tabs>
        <w:ind w:left="426"/>
        <w:jc w:val="center"/>
        <w:rPr>
          <w:rFonts w:ascii="Times New Roman" w:eastAsia="Times New Roman" w:hAnsi="Times New Roman"/>
          <w:color w:val="auto"/>
          <w:lang w:eastAsia="ru-RU"/>
        </w:rPr>
      </w:pPr>
    </w:p>
    <w:p w:rsidR="000665A1" w:rsidRPr="00ED44C8" w:rsidRDefault="000665A1" w:rsidP="00233A5E">
      <w:pPr>
        <w:pStyle w:val="aa"/>
        <w:tabs>
          <w:tab w:val="left" w:pos="426"/>
        </w:tabs>
        <w:ind w:left="426"/>
        <w:jc w:val="center"/>
        <w:rPr>
          <w:rFonts w:ascii="Times New Roman" w:eastAsia="Times New Roman" w:hAnsi="Times New Roman"/>
          <w:color w:val="auto"/>
          <w:lang w:eastAsia="ru-RU"/>
        </w:rPr>
      </w:pPr>
    </w:p>
    <w:p w:rsidR="00233A5E" w:rsidRPr="00ED44C8" w:rsidRDefault="00233A5E" w:rsidP="00233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44C8">
        <w:rPr>
          <w:rFonts w:ascii="Times New Roman" w:eastAsia="Times New Roman" w:hAnsi="Times New Roman" w:cs="Times New Roman"/>
          <w:sz w:val="24"/>
          <w:szCs w:val="24"/>
        </w:rPr>
        <w:t xml:space="preserve">Название направления гранта </w:t>
      </w:r>
    </w:p>
    <w:p w:rsidR="00F94601" w:rsidRPr="00ED44C8" w:rsidRDefault="00EF564D" w:rsidP="00233A5E">
      <w:pPr>
        <w:pStyle w:val="aa"/>
        <w:tabs>
          <w:tab w:val="left" w:pos="426"/>
        </w:tabs>
        <w:ind w:left="426"/>
        <w:jc w:val="right"/>
        <w:rPr>
          <w:rFonts w:ascii="Times New Roman" w:eastAsia="Times New Roman" w:hAnsi="Times New Roman"/>
          <w:i/>
          <w:color w:val="auto"/>
          <w:sz w:val="20"/>
          <w:szCs w:val="20"/>
          <w:lang w:eastAsia="ru-RU"/>
        </w:rPr>
      </w:pPr>
      <w:r w:rsidRPr="00ED44C8">
        <w:rPr>
          <w:rFonts w:ascii="Times New Roman" w:eastAsia="Times New Roman" w:hAnsi="Times New Roman"/>
          <w:i/>
          <w:color w:val="auto"/>
          <w:sz w:val="20"/>
          <w:szCs w:val="20"/>
          <w:lang w:eastAsia="ru-RU"/>
        </w:rPr>
        <w:t>(</w:t>
      </w:r>
      <w:r w:rsidR="005C7767">
        <w:rPr>
          <w:rFonts w:ascii="Times New Roman" w:eastAsia="Times New Roman" w:hAnsi="Times New Roman"/>
          <w:i/>
          <w:color w:val="auto"/>
          <w:sz w:val="20"/>
          <w:szCs w:val="20"/>
          <w:lang w:eastAsia="ru-RU"/>
        </w:rPr>
        <w:t>раздел</w:t>
      </w:r>
      <w:r w:rsidRPr="00ED44C8">
        <w:rPr>
          <w:rFonts w:ascii="Times New Roman" w:eastAsia="Times New Roman" w:hAnsi="Times New Roman"/>
          <w:i/>
          <w:color w:val="auto"/>
          <w:sz w:val="20"/>
          <w:szCs w:val="20"/>
          <w:lang w:eastAsia="ru-RU"/>
        </w:rPr>
        <w:t xml:space="preserve"> 6 п</w:t>
      </w:r>
      <w:r w:rsidR="00233A5E" w:rsidRPr="00ED44C8">
        <w:rPr>
          <w:rFonts w:ascii="Times New Roman" w:eastAsia="Times New Roman" w:hAnsi="Times New Roman"/>
          <w:i/>
          <w:color w:val="auto"/>
          <w:sz w:val="20"/>
          <w:szCs w:val="20"/>
          <w:lang w:eastAsia="ru-RU"/>
        </w:rPr>
        <w:t>оложения</w:t>
      </w:r>
      <w:r w:rsidR="005C7767">
        <w:rPr>
          <w:rFonts w:ascii="Times New Roman" w:eastAsia="Times New Roman" w:hAnsi="Times New Roman"/>
          <w:i/>
          <w:color w:val="auto"/>
          <w:sz w:val="20"/>
          <w:szCs w:val="20"/>
          <w:lang w:eastAsia="ru-RU"/>
        </w:rPr>
        <w:t xml:space="preserve"> о конкурсе</w:t>
      </w:r>
      <w:r w:rsidR="00233A5E" w:rsidRPr="00ED44C8">
        <w:rPr>
          <w:rFonts w:ascii="Times New Roman" w:eastAsia="Times New Roman" w:hAnsi="Times New Roman"/>
          <w:i/>
          <w:color w:val="auto"/>
          <w:sz w:val="20"/>
          <w:szCs w:val="20"/>
          <w:lang w:eastAsia="ru-RU"/>
        </w:rPr>
        <w:t>)</w:t>
      </w:r>
    </w:p>
    <w:p w:rsidR="00233A5E" w:rsidRPr="00ED44C8" w:rsidRDefault="00233A5E" w:rsidP="00233A5E">
      <w:pPr>
        <w:pStyle w:val="aa"/>
        <w:tabs>
          <w:tab w:val="left" w:pos="426"/>
        </w:tabs>
        <w:ind w:left="426"/>
        <w:jc w:val="center"/>
        <w:rPr>
          <w:rFonts w:ascii="Times New Roman" w:eastAsia="Times New Roman" w:hAnsi="Times New Roman"/>
          <w:color w:val="auto"/>
          <w:lang w:eastAsia="ru-RU"/>
        </w:rPr>
      </w:pPr>
    </w:p>
    <w:p w:rsidR="00233A5E" w:rsidRPr="00ED44C8" w:rsidRDefault="00233A5E" w:rsidP="00233A5E">
      <w:pPr>
        <w:pStyle w:val="aa"/>
        <w:tabs>
          <w:tab w:val="left" w:pos="426"/>
        </w:tabs>
        <w:ind w:left="426"/>
        <w:jc w:val="center"/>
        <w:rPr>
          <w:rFonts w:ascii="Times New Roman" w:eastAsia="Times New Roman" w:hAnsi="Times New Roman"/>
          <w:color w:val="auto"/>
          <w:lang w:eastAsia="ru-RU"/>
        </w:rPr>
      </w:pPr>
    </w:p>
    <w:p w:rsidR="00233A5E" w:rsidRPr="00ED44C8" w:rsidRDefault="00233A5E" w:rsidP="00233A5E">
      <w:pPr>
        <w:pStyle w:val="aa"/>
        <w:tabs>
          <w:tab w:val="left" w:pos="426"/>
        </w:tabs>
        <w:ind w:left="426"/>
        <w:jc w:val="center"/>
        <w:rPr>
          <w:rFonts w:ascii="Times New Roman" w:eastAsia="Times New Roman" w:hAnsi="Times New Roman"/>
          <w:color w:val="auto"/>
          <w:lang w:eastAsia="ru-RU"/>
        </w:rPr>
      </w:pPr>
    </w:p>
    <w:p w:rsidR="00233A5E" w:rsidRPr="00ED44C8" w:rsidRDefault="00233A5E" w:rsidP="00233A5E">
      <w:pPr>
        <w:pStyle w:val="aa"/>
        <w:tabs>
          <w:tab w:val="left" w:pos="426"/>
        </w:tabs>
        <w:ind w:left="426"/>
        <w:jc w:val="center"/>
        <w:rPr>
          <w:rFonts w:ascii="Times New Roman" w:eastAsia="Times New Roman" w:hAnsi="Times New Roman"/>
          <w:color w:val="auto"/>
          <w:lang w:eastAsia="ru-RU"/>
        </w:rPr>
      </w:pPr>
    </w:p>
    <w:p w:rsidR="00F94601" w:rsidRPr="00ED44C8" w:rsidRDefault="00233A5E" w:rsidP="00233A5E">
      <w:pPr>
        <w:pStyle w:val="aa"/>
        <w:tabs>
          <w:tab w:val="left" w:pos="426"/>
        </w:tabs>
        <w:ind w:left="426"/>
        <w:jc w:val="center"/>
        <w:rPr>
          <w:rFonts w:ascii="Times New Roman" w:eastAsia="Times New Roman" w:hAnsi="Times New Roman"/>
          <w:color w:val="auto"/>
          <w:sz w:val="32"/>
          <w:szCs w:val="32"/>
          <w:lang w:eastAsia="ru-RU"/>
        </w:rPr>
      </w:pPr>
      <w:r w:rsidRPr="00ED44C8">
        <w:rPr>
          <w:rFonts w:ascii="Times New Roman" w:eastAsia="Times New Roman" w:hAnsi="Times New Roman"/>
          <w:color w:val="auto"/>
          <w:sz w:val="32"/>
          <w:szCs w:val="32"/>
          <w:lang w:eastAsia="ru-RU"/>
        </w:rPr>
        <w:t>«Название проекта»</w:t>
      </w:r>
    </w:p>
    <w:p w:rsidR="00233A5E" w:rsidRPr="00ED44C8" w:rsidRDefault="00233A5E" w:rsidP="00233A5E">
      <w:pPr>
        <w:pStyle w:val="aa"/>
        <w:tabs>
          <w:tab w:val="left" w:pos="426"/>
        </w:tabs>
        <w:ind w:left="426"/>
        <w:jc w:val="center"/>
        <w:rPr>
          <w:rFonts w:ascii="Times New Roman" w:eastAsia="Times New Roman" w:hAnsi="Times New Roman"/>
          <w:color w:val="auto"/>
          <w:sz w:val="32"/>
          <w:szCs w:val="32"/>
          <w:lang w:eastAsia="ru-RU"/>
        </w:rPr>
      </w:pPr>
    </w:p>
    <w:p w:rsidR="00233A5E" w:rsidRPr="00ED44C8" w:rsidRDefault="00233A5E" w:rsidP="00233A5E">
      <w:pPr>
        <w:pStyle w:val="aa"/>
        <w:tabs>
          <w:tab w:val="left" w:pos="426"/>
        </w:tabs>
        <w:ind w:left="426"/>
        <w:jc w:val="center"/>
        <w:rPr>
          <w:rFonts w:ascii="Times New Roman" w:eastAsia="Times New Roman" w:hAnsi="Times New Roman"/>
          <w:color w:val="auto"/>
          <w:sz w:val="32"/>
          <w:szCs w:val="32"/>
          <w:lang w:eastAsia="ru-RU"/>
        </w:rPr>
      </w:pPr>
    </w:p>
    <w:p w:rsidR="000665A1" w:rsidRPr="00ED44C8" w:rsidRDefault="000665A1" w:rsidP="00233A5E">
      <w:pPr>
        <w:pStyle w:val="aa"/>
        <w:tabs>
          <w:tab w:val="left" w:pos="426"/>
        </w:tabs>
        <w:ind w:left="426"/>
        <w:jc w:val="center"/>
        <w:rPr>
          <w:rFonts w:ascii="Times New Roman" w:eastAsia="Times New Roman" w:hAnsi="Times New Roman"/>
          <w:color w:val="auto"/>
          <w:sz w:val="32"/>
          <w:szCs w:val="32"/>
          <w:lang w:eastAsia="ru-RU"/>
        </w:rPr>
      </w:pPr>
    </w:p>
    <w:p w:rsidR="000665A1" w:rsidRPr="00ED44C8" w:rsidRDefault="000665A1" w:rsidP="00233A5E">
      <w:pPr>
        <w:pStyle w:val="aa"/>
        <w:tabs>
          <w:tab w:val="left" w:pos="426"/>
        </w:tabs>
        <w:ind w:left="426"/>
        <w:jc w:val="center"/>
        <w:rPr>
          <w:rFonts w:ascii="Times New Roman" w:eastAsia="Times New Roman" w:hAnsi="Times New Roman"/>
          <w:color w:val="auto"/>
          <w:sz w:val="32"/>
          <w:szCs w:val="32"/>
          <w:lang w:eastAsia="ru-RU"/>
        </w:rPr>
      </w:pPr>
    </w:p>
    <w:p w:rsidR="000665A1" w:rsidRPr="00ED44C8" w:rsidRDefault="000665A1" w:rsidP="00233A5E">
      <w:pPr>
        <w:pStyle w:val="aa"/>
        <w:tabs>
          <w:tab w:val="left" w:pos="426"/>
        </w:tabs>
        <w:ind w:left="426"/>
        <w:jc w:val="center"/>
        <w:rPr>
          <w:rFonts w:ascii="Times New Roman" w:eastAsia="Times New Roman" w:hAnsi="Times New Roman"/>
          <w:color w:val="auto"/>
          <w:sz w:val="32"/>
          <w:szCs w:val="32"/>
          <w:lang w:eastAsia="ru-RU"/>
        </w:rPr>
      </w:pPr>
    </w:p>
    <w:p w:rsidR="00233A5E" w:rsidRPr="00ED44C8" w:rsidRDefault="00233A5E" w:rsidP="00233A5E">
      <w:pPr>
        <w:pStyle w:val="aa"/>
        <w:tabs>
          <w:tab w:val="left" w:pos="426"/>
        </w:tabs>
        <w:ind w:left="426"/>
        <w:jc w:val="center"/>
        <w:rPr>
          <w:rFonts w:ascii="Times New Roman" w:eastAsia="Times New Roman" w:hAnsi="Times New Roman"/>
          <w:color w:val="auto"/>
          <w:sz w:val="32"/>
          <w:szCs w:val="32"/>
          <w:lang w:eastAsia="ru-RU"/>
        </w:rPr>
      </w:pPr>
    </w:p>
    <w:p w:rsidR="00233A5E" w:rsidRPr="00ED44C8" w:rsidRDefault="00233A5E" w:rsidP="000665A1">
      <w:pPr>
        <w:pStyle w:val="aa"/>
        <w:ind w:left="5387"/>
        <w:rPr>
          <w:rFonts w:ascii="Times New Roman" w:eastAsia="Times New Roman" w:hAnsi="Times New Roman"/>
          <w:color w:val="auto"/>
          <w:sz w:val="22"/>
          <w:szCs w:val="22"/>
          <w:lang w:eastAsia="ru-RU"/>
        </w:rPr>
      </w:pPr>
      <w:r w:rsidRPr="00ED44C8">
        <w:rPr>
          <w:rFonts w:ascii="Times New Roman" w:eastAsia="Times New Roman" w:hAnsi="Times New Roman"/>
          <w:color w:val="auto"/>
          <w:sz w:val="22"/>
          <w:szCs w:val="22"/>
          <w:lang w:eastAsia="ru-RU"/>
        </w:rPr>
        <w:t>Автор проекта: ________</w:t>
      </w:r>
      <w:r w:rsidR="0075634E" w:rsidRPr="00ED44C8">
        <w:rPr>
          <w:rFonts w:ascii="Times New Roman" w:eastAsia="Times New Roman" w:hAnsi="Times New Roman"/>
          <w:color w:val="auto"/>
          <w:sz w:val="22"/>
          <w:szCs w:val="22"/>
          <w:lang w:eastAsia="ru-RU"/>
        </w:rPr>
        <w:t>Фамилия И.О.,</w:t>
      </w:r>
    </w:p>
    <w:p w:rsidR="0075634E" w:rsidRPr="00ED44C8" w:rsidRDefault="0075634E" w:rsidP="000665A1">
      <w:pPr>
        <w:pStyle w:val="aa"/>
        <w:ind w:left="5387"/>
        <w:rPr>
          <w:rFonts w:ascii="Times New Roman" w:eastAsia="Times New Roman" w:hAnsi="Times New Roman"/>
          <w:color w:val="auto"/>
          <w:sz w:val="22"/>
          <w:szCs w:val="22"/>
          <w:lang w:eastAsia="ru-RU"/>
        </w:rPr>
      </w:pPr>
      <w:r w:rsidRPr="00ED44C8">
        <w:rPr>
          <w:rFonts w:ascii="Times New Roman" w:eastAsia="Times New Roman" w:hAnsi="Times New Roman"/>
          <w:color w:val="auto"/>
          <w:sz w:val="22"/>
          <w:szCs w:val="22"/>
          <w:lang w:eastAsia="ru-RU"/>
        </w:rPr>
        <w:t xml:space="preserve">                           должность</w:t>
      </w:r>
    </w:p>
    <w:p w:rsidR="0075634E" w:rsidRPr="00ED44C8" w:rsidRDefault="00C75A8F" w:rsidP="000665A1">
      <w:pPr>
        <w:pStyle w:val="aa"/>
        <w:ind w:left="5387"/>
        <w:rPr>
          <w:rFonts w:ascii="Times New Roman" w:eastAsia="Times New Roman" w:hAnsi="Times New Roman"/>
          <w:color w:val="auto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auto"/>
          <w:sz w:val="22"/>
          <w:szCs w:val="22"/>
          <w:lang w:eastAsia="ru-RU"/>
        </w:rPr>
        <w:t xml:space="preserve">Место </w:t>
      </w:r>
      <w:r w:rsidR="0075634E" w:rsidRPr="00ED44C8">
        <w:rPr>
          <w:rFonts w:ascii="Times New Roman" w:eastAsia="Times New Roman" w:hAnsi="Times New Roman"/>
          <w:color w:val="auto"/>
          <w:sz w:val="22"/>
          <w:szCs w:val="22"/>
          <w:lang w:eastAsia="ru-RU"/>
        </w:rPr>
        <w:t>работы</w:t>
      </w:r>
    </w:p>
    <w:p w:rsidR="0075634E" w:rsidRPr="00ED44C8" w:rsidRDefault="0075634E" w:rsidP="000665A1">
      <w:pPr>
        <w:pStyle w:val="aa"/>
        <w:ind w:left="5387"/>
        <w:rPr>
          <w:rFonts w:ascii="Times New Roman" w:eastAsia="Times New Roman" w:hAnsi="Times New Roman"/>
          <w:color w:val="auto"/>
          <w:sz w:val="22"/>
          <w:szCs w:val="22"/>
          <w:lang w:eastAsia="ru-RU"/>
        </w:rPr>
      </w:pPr>
      <w:r w:rsidRPr="00ED44C8">
        <w:rPr>
          <w:rFonts w:ascii="Times New Roman" w:eastAsia="Times New Roman" w:hAnsi="Times New Roman"/>
          <w:color w:val="auto"/>
          <w:sz w:val="22"/>
          <w:szCs w:val="22"/>
          <w:lang w:eastAsia="ru-RU"/>
        </w:rPr>
        <w:t>Наименование муниципального образования</w:t>
      </w:r>
    </w:p>
    <w:p w:rsidR="0075634E" w:rsidRPr="00ED44C8" w:rsidRDefault="0075634E" w:rsidP="0075634E">
      <w:pPr>
        <w:pStyle w:val="aa"/>
        <w:tabs>
          <w:tab w:val="left" w:pos="426"/>
        </w:tabs>
        <w:ind w:left="426"/>
        <w:rPr>
          <w:rFonts w:ascii="Times New Roman" w:eastAsia="Times New Roman" w:hAnsi="Times New Roman"/>
          <w:color w:val="auto"/>
          <w:lang w:eastAsia="ru-RU"/>
        </w:rPr>
      </w:pPr>
    </w:p>
    <w:p w:rsidR="0075634E" w:rsidRPr="00ED44C8" w:rsidRDefault="0075634E" w:rsidP="0075634E">
      <w:pPr>
        <w:pStyle w:val="aa"/>
        <w:tabs>
          <w:tab w:val="left" w:pos="426"/>
        </w:tabs>
        <w:ind w:left="426"/>
        <w:rPr>
          <w:rFonts w:ascii="Times New Roman" w:eastAsia="Times New Roman" w:hAnsi="Times New Roman"/>
          <w:color w:val="auto"/>
          <w:lang w:eastAsia="ru-RU"/>
        </w:rPr>
      </w:pPr>
    </w:p>
    <w:p w:rsidR="0075634E" w:rsidRPr="00ED44C8" w:rsidRDefault="0075634E" w:rsidP="0075634E">
      <w:pPr>
        <w:pStyle w:val="aa"/>
        <w:tabs>
          <w:tab w:val="left" w:pos="426"/>
        </w:tabs>
        <w:ind w:left="426"/>
        <w:rPr>
          <w:rFonts w:ascii="Times New Roman" w:eastAsia="Times New Roman" w:hAnsi="Times New Roman"/>
          <w:color w:val="auto"/>
          <w:lang w:eastAsia="ru-RU"/>
        </w:rPr>
      </w:pPr>
    </w:p>
    <w:p w:rsidR="0075634E" w:rsidRPr="00ED44C8" w:rsidRDefault="0075634E" w:rsidP="0075634E">
      <w:pPr>
        <w:pStyle w:val="aa"/>
        <w:tabs>
          <w:tab w:val="left" w:pos="426"/>
        </w:tabs>
        <w:ind w:left="426"/>
        <w:rPr>
          <w:rFonts w:ascii="Times New Roman" w:eastAsia="Times New Roman" w:hAnsi="Times New Roman"/>
          <w:color w:val="auto"/>
          <w:lang w:eastAsia="ru-RU"/>
        </w:rPr>
      </w:pPr>
    </w:p>
    <w:p w:rsidR="0075634E" w:rsidRPr="00ED44C8" w:rsidRDefault="0075634E" w:rsidP="00F709BA">
      <w:pPr>
        <w:pStyle w:val="aa"/>
        <w:ind w:left="7513"/>
        <w:rPr>
          <w:rFonts w:ascii="Times New Roman" w:eastAsia="Times New Roman" w:hAnsi="Times New Roman"/>
          <w:color w:val="auto"/>
          <w:sz w:val="22"/>
          <w:szCs w:val="22"/>
          <w:lang w:eastAsia="ru-RU"/>
        </w:rPr>
      </w:pPr>
      <w:r w:rsidRPr="00ED44C8">
        <w:rPr>
          <w:rFonts w:ascii="Times New Roman" w:eastAsia="Times New Roman" w:hAnsi="Times New Roman"/>
          <w:color w:val="auto"/>
          <w:sz w:val="22"/>
          <w:szCs w:val="22"/>
          <w:lang w:eastAsia="ru-RU"/>
        </w:rPr>
        <w:t>Контактные данные:</w:t>
      </w:r>
    </w:p>
    <w:p w:rsidR="00233A5E" w:rsidRPr="00C75A8F" w:rsidRDefault="0075634E" w:rsidP="00C75A8F">
      <w:pPr>
        <w:pStyle w:val="aa"/>
        <w:ind w:left="7513"/>
        <w:rPr>
          <w:rFonts w:ascii="Times New Roman" w:eastAsia="Times New Roman" w:hAnsi="Times New Roman"/>
          <w:color w:val="auto"/>
          <w:sz w:val="22"/>
          <w:szCs w:val="22"/>
          <w:lang w:eastAsia="ru-RU"/>
        </w:rPr>
      </w:pPr>
      <w:r w:rsidRPr="00ED44C8">
        <w:rPr>
          <w:rFonts w:ascii="Times New Roman" w:eastAsia="Times New Roman" w:hAnsi="Times New Roman"/>
          <w:color w:val="auto"/>
          <w:sz w:val="22"/>
          <w:szCs w:val="22"/>
          <w:lang w:eastAsia="ru-RU"/>
        </w:rPr>
        <w:t xml:space="preserve">адрес, телефон, </w:t>
      </w:r>
      <w:r w:rsidRPr="00ED44C8">
        <w:rPr>
          <w:rFonts w:ascii="Times New Roman" w:eastAsia="Times New Roman" w:hAnsi="Times New Roman"/>
          <w:color w:val="auto"/>
          <w:sz w:val="22"/>
          <w:szCs w:val="22"/>
          <w:lang w:val="en-US" w:eastAsia="ru-RU"/>
        </w:rPr>
        <w:t>e</w:t>
      </w:r>
      <w:r w:rsidRPr="00ED44C8">
        <w:rPr>
          <w:rFonts w:ascii="Times New Roman" w:eastAsia="Times New Roman" w:hAnsi="Times New Roman"/>
          <w:color w:val="auto"/>
          <w:sz w:val="22"/>
          <w:szCs w:val="22"/>
          <w:lang w:eastAsia="ru-RU"/>
        </w:rPr>
        <w:t>-</w:t>
      </w:r>
      <w:r w:rsidRPr="00ED44C8">
        <w:rPr>
          <w:rFonts w:ascii="Times New Roman" w:eastAsia="Times New Roman" w:hAnsi="Times New Roman"/>
          <w:color w:val="auto"/>
          <w:sz w:val="22"/>
          <w:szCs w:val="22"/>
          <w:lang w:val="en-US" w:eastAsia="ru-RU"/>
        </w:rPr>
        <w:t>mail</w:t>
      </w:r>
    </w:p>
    <w:p w:rsidR="00233A5E" w:rsidRPr="00ED44C8" w:rsidRDefault="00233A5E" w:rsidP="00233A5E">
      <w:pPr>
        <w:pStyle w:val="aa"/>
        <w:tabs>
          <w:tab w:val="left" w:pos="426"/>
        </w:tabs>
        <w:ind w:left="426"/>
        <w:jc w:val="center"/>
        <w:rPr>
          <w:rFonts w:ascii="Times New Roman" w:eastAsia="Times New Roman" w:hAnsi="Times New Roman"/>
          <w:color w:val="auto"/>
          <w:sz w:val="32"/>
          <w:szCs w:val="32"/>
          <w:lang w:eastAsia="ru-RU"/>
        </w:rPr>
      </w:pPr>
    </w:p>
    <w:p w:rsidR="00B22925" w:rsidRDefault="00B22925" w:rsidP="00233A5E">
      <w:pPr>
        <w:pStyle w:val="aa"/>
        <w:tabs>
          <w:tab w:val="left" w:pos="426"/>
        </w:tabs>
        <w:ind w:left="426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9B4141" w:rsidRDefault="00C75A8F" w:rsidP="00233A5E">
      <w:pPr>
        <w:pStyle w:val="aa"/>
        <w:tabs>
          <w:tab w:val="left" w:pos="426"/>
        </w:tabs>
        <w:ind w:left="426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sectPr w:rsidR="009B4141" w:rsidSect="008442FF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г. </w:t>
      </w:r>
      <w:r w:rsidR="000665A1" w:rsidRPr="00ED44C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Б</w:t>
      </w:r>
      <w:r w:rsidR="00B2292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иробиджан</w:t>
      </w:r>
    </w:p>
    <w:p w:rsidR="00F92287" w:rsidRPr="00ED44C8" w:rsidRDefault="00F92287" w:rsidP="00F922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4C8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Информационная карта проекта</w:t>
      </w:r>
    </w:p>
    <w:p w:rsidR="00F92287" w:rsidRPr="00ED44C8" w:rsidRDefault="00F92287" w:rsidP="00F922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4C8">
        <w:rPr>
          <w:rFonts w:ascii="Times New Roman" w:hAnsi="Times New Roman" w:cs="Times New Roman"/>
          <w:bCs/>
          <w:sz w:val="28"/>
          <w:szCs w:val="28"/>
        </w:rPr>
        <w:t>(объем информационной карты</w:t>
      </w:r>
      <w:r w:rsidR="009B4141">
        <w:rPr>
          <w:rFonts w:ascii="Times New Roman" w:hAnsi="Times New Roman" w:cs="Times New Roman"/>
          <w:bCs/>
          <w:sz w:val="28"/>
          <w:szCs w:val="28"/>
        </w:rPr>
        <w:t xml:space="preserve"> – до 2</w:t>
      </w:r>
      <w:r w:rsidRPr="00ED44C8">
        <w:rPr>
          <w:rFonts w:ascii="Times New Roman" w:hAnsi="Times New Roman" w:cs="Times New Roman"/>
          <w:bCs/>
          <w:sz w:val="28"/>
          <w:szCs w:val="28"/>
        </w:rPr>
        <w:t xml:space="preserve"> страниц)</w:t>
      </w:r>
    </w:p>
    <w:p w:rsidR="00F92287" w:rsidRPr="00ED44C8" w:rsidRDefault="00F92287" w:rsidP="00F922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543"/>
      </w:tblGrid>
      <w:tr w:rsidR="00ED44C8" w:rsidRPr="00ED44C8" w:rsidTr="00470E77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470E77" w:rsidRPr="00ED44C8" w:rsidRDefault="00470E77" w:rsidP="00F10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470E77" w:rsidRPr="00ED44C8" w:rsidRDefault="00470E77" w:rsidP="00F10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470E77" w:rsidRPr="00ED44C8" w:rsidRDefault="00470E77" w:rsidP="00F10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ED44C8" w:rsidRPr="00ED44C8" w:rsidTr="00470E77">
        <w:tc>
          <w:tcPr>
            <w:tcW w:w="534" w:type="dxa"/>
            <w:vAlign w:val="center"/>
          </w:tcPr>
          <w:p w:rsidR="00470E77" w:rsidRPr="00ED44C8" w:rsidRDefault="00470E77" w:rsidP="00470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470E77" w:rsidRPr="00ED44C8" w:rsidRDefault="00470E77" w:rsidP="00F10D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направления гранта </w:t>
            </w:r>
          </w:p>
        </w:tc>
        <w:tc>
          <w:tcPr>
            <w:tcW w:w="3543" w:type="dxa"/>
          </w:tcPr>
          <w:p w:rsidR="00470E77" w:rsidRPr="00ED44C8" w:rsidRDefault="00470E77" w:rsidP="00470E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44C8" w:rsidRPr="00ED44C8" w:rsidTr="00470E77">
        <w:tc>
          <w:tcPr>
            <w:tcW w:w="534" w:type="dxa"/>
            <w:vAlign w:val="center"/>
          </w:tcPr>
          <w:p w:rsidR="00470E77" w:rsidRPr="00ED44C8" w:rsidRDefault="00470E77" w:rsidP="00470E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470E77" w:rsidRPr="00ED44C8" w:rsidRDefault="00470E77" w:rsidP="00F10D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C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543" w:type="dxa"/>
          </w:tcPr>
          <w:p w:rsidR="00470E77" w:rsidRPr="00ED44C8" w:rsidRDefault="00470E77" w:rsidP="00470E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44C8" w:rsidRPr="00ED44C8" w:rsidTr="00470E77">
        <w:tc>
          <w:tcPr>
            <w:tcW w:w="534" w:type="dxa"/>
            <w:vAlign w:val="center"/>
          </w:tcPr>
          <w:p w:rsidR="00470E77" w:rsidRPr="00ED44C8" w:rsidRDefault="00470E77" w:rsidP="00470E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470E77" w:rsidRPr="00ED44C8" w:rsidRDefault="00090097" w:rsidP="00F10D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</w:t>
            </w:r>
            <w:r w:rsidR="00470E77" w:rsidRPr="00ED44C8">
              <w:rPr>
                <w:rFonts w:ascii="Times New Roman" w:hAnsi="Times New Roman" w:cs="Times New Roman"/>
                <w:bCs/>
                <w:sz w:val="24"/>
                <w:szCs w:val="24"/>
              </w:rPr>
              <w:t>автора проекта</w:t>
            </w:r>
          </w:p>
        </w:tc>
        <w:tc>
          <w:tcPr>
            <w:tcW w:w="3543" w:type="dxa"/>
          </w:tcPr>
          <w:p w:rsidR="00470E77" w:rsidRPr="00ED44C8" w:rsidRDefault="00470E77" w:rsidP="00470E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44C8" w:rsidRPr="00ED44C8" w:rsidTr="00470E77">
        <w:tc>
          <w:tcPr>
            <w:tcW w:w="534" w:type="dxa"/>
            <w:vAlign w:val="center"/>
          </w:tcPr>
          <w:p w:rsidR="00470E77" w:rsidRPr="00ED44C8" w:rsidRDefault="00470E77" w:rsidP="00470E77">
            <w:pPr>
              <w:pStyle w:val="aa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ED44C8">
              <w:rPr>
                <w:rFonts w:ascii="Times New Roman" w:eastAsia="Times New Roman" w:hAnsi="Times New Roman"/>
                <w:color w:val="auto"/>
                <w:lang w:eastAsia="ru-RU"/>
              </w:rPr>
              <w:t>4</w:t>
            </w:r>
          </w:p>
        </w:tc>
        <w:tc>
          <w:tcPr>
            <w:tcW w:w="5528" w:type="dxa"/>
            <w:vAlign w:val="center"/>
          </w:tcPr>
          <w:p w:rsidR="00470E77" w:rsidRPr="00ED44C8" w:rsidRDefault="00470E77" w:rsidP="00F10D40">
            <w:pPr>
              <w:pStyle w:val="aa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ED44C8">
              <w:rPr>
                <w:rFonts w:ascii="Times New Roman" w:eastAsia="Times New Roman" w:hAnsi="Times New Roman"/>
                <w:color w:val="auto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543" w:type="dxa"/>
          </w:tcPr>
          <w:p w:rsidR="00470E77" w:rsidRPr="00ED44C8" w:rsidRDefault="00470E77" w:rsidP="00470E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44C8" w:rsidRPr="00ED44C8" w:rsidTr="00470E77">
        <w:tc>
          <w:tcPr>
            <w:tcW w:w="534" w:type="dxa"/>
            <w:vAlign w:val="center"/>
          </w:tcPr>
          <w:p w:rsidR="00470E77" w:rsidRPr="00ED44C8" w:rsidRDefault="00470E77" w:rsidP="00470E77">
            <w:pPr>
              <w:pStyle w:val="aa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ED44C8">
              <w:rPr>
                <w:rFonts w:ascii="Times New Roman" w:eastAsia="Times New Roman" w:hAnsi="Times New Roman"/>
                <w:color w:val="auto"/>
                <w:lang w:eastAsia="ru-RU"/>
              </w:rPr>
              <w:t>5</w:t>
            </w:r>
          </w:p>
        </w:tc>
        <w:tc>
          <w:tcPr>
            <w:tcW w:w="5528" w:type="dxa"/>
            <w:vAlign w:val="center"/>
          </w:tcPr>
          <w:p w:rsidR="00470E77" w:rsidRPr="00ED44C8" w:rsidRDefault="00090097" w:rsidP="00141D79">
            <w:pPr>
              <w:pStyle w:val="aa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Место</w:t>
            </w:r>
            <w:r w:rsidR="00470E77" w:rsidRPr="00ED44C8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работы</w:t>
            </w:r>
          </w:p>
        </w:tc>
        <w:tc>
          <w:tcPr>
            <w:tcW w:w="3543" w:type="dxa"/>
          </w:tcPr>
          <w:p w:rsidR="00470E77" w:rsidRPr="00ED44C8" w:rsidRDefault="00470E77" w:rsidP="00470E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44C8" w:rsidRPr="00ED44C8" w:rsidTr="00470E77">
        <w:tc>
          <w:tcPr>
            <w:tcW w:w="534" w:type="dxa"/>
            <w:vAlign w:val="center"/>
          </w:tcPr>
          <w:p w:rsidR="00470E77" w:rsidRPr="00ED44C8" w:rsidRDefault="00470E77" w:rsidP="00470E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470E77" w:rsidRPr="00ED44C8" w:rsidRDefault="00470E77" w:rsidP="00F10D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рекомендуемых писем к проекту</w:t>
            </w:r>
          </w:p>
        </w:tc>
        <w:tc>
          <w:tcPr>
            <w:tcW w:w="3543" w:type="dxa"/>
          </w:tcPr>
          <w:p w:rsidR="00470E77" w:rsidRPr="00ED44C8" w:rsidRDefault="00470E77" w:rsidP="00470E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44C8" w:rsidRPr="00ED44C8" w:rsidTr="00470E77">
        <w:tc>
          <w:tcPr>
            <w:tcW w:w="534" w:type="dxa"/>
            <w:vAlign w:val="center"/>
          </w:tcPr>
          <w:p w:rsidR="00470E77" w:rsidRPr="00ED44C8" w:rsidRDefault="00470E77" w:rsidP="00470E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470E77" w:rsidRPr="00ED44C8" w:rsidRDefault="00470E77" w:rsidP="00F10D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bCs/>
                <w:sz w:val="24"/>
                <w:szCs w:val="24"/>
              </w:rPr>
              <w:t>Краткая аннотация проекта</w:t>
            </w:r>
          </w:p>
        </w:tc>
        <w:tc>
          <w:tcPr>
            <w:tcW w:w="3543" w:type="dxa"/>
          </w:tcPr>
          <w:p w:rsidR="00470E77" w:rsidRPr="00ED44C8" w:rsidRDefault="00470E77" w:rsidP="00470E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44C8" w:rsidRPr="00ED44C8" w:rsidTr="00470E77">
        <w:tc>
          <w:tcPr>
            <w:tcW w:w="534" w:type="dxa"/>
            <w:vAlign w:val="center"/>
          </w:tcPr>
          <w:p w:rsidR="00470E77" w:rsidRPr="00ED44C8" w:rsidRDefault="00470E77" w:rsidP="00470E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470E77" w:rsidRPr="00ED44C8" w:rsidRDefault="00470E77" w:rsidP="00F10D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проекта</w:t>
            </w:r>
          </w:p>
        </w:tc>
        <w:tc>
          <w:tcPr>
            <w:tcW w:w="3543" w:type="dxa"/>
          </w:tcPr>
          <w:p w:rsidR="00470E77" w:rsidRPr="00ED44C8" w:rsidRDefault="00470E77" w:rsidP="00470E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44C8" w:rsidRPr="00ED44C8" w:rsidTr="00470E77">
        <w:tc>
          <w:tcPr>
            <w:tcW w:w="534" w:type="dxa"/>
            <w:vAlign w:val="center"/>
          </w:tcPr>
          <w:p w:rsidR="00470E77" w:rsidRPr="00ED44C8" w:rsidRDefault="00470E77" w:rsidP="00470E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:rsidR="00470E77" w:rsidRPr="00ED44C8" w:rsidRDefault="00470E77" w:rsidP="00F10D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обоснование актуальности проекта</w:t>
            </w:r>
          </w:p>
        </w:tc>
        <w:tc>
          <w:tcPr>
            <w:tcW w:w="3543" w:type="dxa"/>
          </w:tcPr>
          <w:p w:rsidR="00470E77" w:rsidRPr="00ED44C8" w:rsidRDefault="00470E77" w:rsidP="00470E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44C8" w:rsidRPr="00ED44C8" w:rsidTr="00470E77">
        <w:tc>
          <w:tcPr>
            <w:tcW w:w="534" w:type="dxa"/>
            <w:vAlign w:val="center"/>
          </w:tcPr>
          <w:p w:rsidR="00470E77" w:rsidRPr="00ED44C8" w:rsidRDefault="00470E77" w:rsidP="00470E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center"/>
          </w:tcPr>
          <w:p w:rsidR="00470E77" w:rsidRPr="00ED44C8" w:rsidRDefault="00470E77" w:rsidP="00F10D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bCs/>
                <w:sz w:val="24"/>
                <w:szCs w:val="24"/>
              </w:rPr>
              <w:t>Цель и задачи проекта</w:t>
            </w:r>
          </w:p>
        </w:tc>
        <w:tc>
          <w:tcPr>
            <w:tcW w:w="3543" w:type="dxa"/>
          </w:tcPr>
          <w:p w:rsidR="00470E77" w:rsidRPr="00ED44C8" w:rsidRDefault="00470E77" w:rsidP="00470E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44C8" w:rsidRPr="00ED44C8" w:rsidTr="00470E77">
        <w:tc>
          <w:tcPr>
            <w:tcW w:w="534" w:type="dxa"/>
            <w:vAlign w:val="center"/>
          </w:tcPr>
          <w:p w:rsidR="00470E77" w:rsidRPr="00ED44C8" w:rsidRDefault="00470E77" w:rsidP="00470E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28" w:type="dxa"/>
            <w:vAlign w:val="center"/>
          </w:tcPr>
          <w:p w:rsidR="00470E77" w:rsidRPr="00ED44C8" w:rsidRDefault="00470E77" w:rsidP="00F10D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bCs/>
                <w:sz w:val="24"/>
                <w:szCs w:val="24"/>
              </w:rPr>
              <w:t>Краткий план реализации проекта</w:t>
            </w:r>
          </w:p>
        </w:tc>
        <w:tc>
          <w:tcPr>
            <w:tcW w:w="3543" w:type="dxa"/>
          </w:tcPr>
          <w:p w:rsidR="00470E77" w:rsidRPr="00ED44C8" w:rsidRDefault="00470E77" w:rsidP="00470E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44C8" w:rsidRPr="00ED44C8" w:rsidTr="00470E77">
        <w:tc>
          <w:tcPr>
            <w:tcW w:w="534" w:type="dxa"/>
            <w:vAlign w:val="center"/>
          </w:tcPr>
          <w:p w:rsidR="00470E77" w:rsidRPr="00ED44C8" w:rsidRDefault="00470E77" w:rsidP="00470E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528" w:type="dxa"/>
            <w:vAlign w:val="center"/>
          </w:tcPr>
          <w:p w:rsidR="00470E77" w:rsidRPr="00ED44C8" w:rsidRDefault="00470E77" w:rsidP="00470E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bCs/>
                <w:sz w:val="24"/>
                <w:szCs w:val="24"/>
              </w:rPr>
              <w:t>Сроки выполнения проекта</w:t>
            </w:r>
          </w:p>
        </w:tc>
        <w:tc>
          <w:tcPr>
            <w:tcW w:w="3543" w:type="dxa"/>
          </w:tcPr>
          <w:p w:rsidR="00470E77" w:rsidRPr="00ED44C8" w:rsidRDefault="00470E77" w:rsidP="00470E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0E77" w:rsidRPr="00ED44C8" w:rsidTr="00470E77">
        <w:tc>
          <w:tcPr>
            <w:tcW w:w="534" w:type="dxa"/>
            <w:vAlign w:val="center"/>
          </w:tcPr>
          <w:p w:rsidR="00470E77" w:rsidRPr="00ED44C8" w:rsidRDefault="00470E77" w:rsidP="00470E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528" w:type="dxa"/>
            <w:vAlign w:val="center"/>
          </w:tcPr>
          <w:p w:rsidR="00470E77" w:rsidRPr="00ED44C8" w:rsidRDefault="00470E77" w:rsidP="00470E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проекта</w:t>
            </w:r>
          </w:p>
        </w:tc>
        <w:tc>
          <w:tcPr>
            <w:tcW w:w="3543" w:type="dxa"/>
          </w:tcPr>
          <w:p w:rsidR="00470E77" w:rsidRPr="00ED44C8" w:rsidRDefault="00470E77" w:rsidP="00470E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92287" w:rsidRPr="00ED44C8" w:rsidRDefault="00F92287" w:rsidP="00F922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2287" w:rsidRPr="00ED44C8" w:rsidRDefault="00F92287" w:rsidP="00F922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E77" w:rsidRPr="00ED44C8" w:rsidRDefault="00470E77" w:rsidP="00F922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E77" w:rsidRPr="00ED44C8" w:rsidRDefault="00470E77" w:rsidP="00F922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E77" w:rsidRPr="00ED44C8" w:rsidRDefault="00470E77" w:rsidP="00F922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E77" w:rsidRPr="00ED44C8" w:rsidRDefault="00470E77" w:rsidP="00F922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E77" w:rsidRPr="00ED44C8" w:rsidRDefault="00470E77" w:rsidP="00F922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E77" w:rsidRPr="00ED44C8" w:rsidRDefault="00470E77" w:rsidP="00F922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E77" w:rsidRPr="00ED44C8" w:rsidRDefault="00470E77" w:rsidP="00F922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E77" w:rsidRPr="00ED44C8" w:rsidRDefault="00470E77" w:rsidP="00F922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E77" w:rsidRPr="00ED44C8" w:rsidRDefault="00470E77" w:rsidP="00F922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E77" w:rsidRPr="00ED44C8" w:rsidRDefault="00470E77" w:rsidP="00F922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E77" w:rsidRPr="00ED44C8" w:rsidRDefault="00470E77" w:rsidP="00F922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E77" w:rsidRPr="00ED44C8" w:rsidRDefault="00470E77" w:rsidP="00F922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E77" w:rsidRPr="00ED44C8" w:rsidRDefault="00470E77" w:rsidP="00F922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E77" w:rsidRPr="00ED44C8" w:rsidRDefault="00470E77" w:rsidP="00F922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E77" w:rsidRPr="00ED44C8" w:rsidRDefault="00470E77" w:rsidP="00F922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E77" w:rsidRPr="00ED44C8" w:rsidRDefault="00470E77" w:rsidP="00F922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E77" w:rsidRPr="00ED44C8" w:rsidRDefault="00470E77" w:rsidP="00F922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E77" w:rsidRPr="00ED44C8" w:rsidRDefault="00470E77" w:rsidP="00F922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E77" w:rsidRPr="00ED44C8" w:rsidRDefault="00470E77" w:rsidP="00F922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E77" w:rsidRPr="00ED44C8" w:rsidRDefault="00470E77" w:rsidP="00F922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E77" w:rsidRPr="00ED44C8" w:rsidRDefault="00470E77" w:rsidP="00F922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E77" w:rsidRPr="00ED44C8" w:rsidRDefault="00470E77" w:rsidP="00F922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E77" w:rsidRPr="00ED44C8" w:rsidRDefault="00470E77" w:rsidP="00F922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E77" w:rsidRPr="00ED44C8" w:rsidRDefault="00470E77" w:rsidP="00F922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E77" w:rsidRPr="00ED44C8" w:rsidRDefault="00470E77" w:rsidP="00F922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E77" w:rsidRPr="00ED44C8" w:rsidRDefault="00470E77" w:rsidP="00F922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4985" w:rsidRDefault="00234985" w:rsidP="002653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0E77" w:rsidRPr="00ED44C8" w:rsidRDefault="00470E77" w:rsidP="002653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4C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описания проекта</w:t>
      </w:r>
    </w:p>
    <w:p w:rsidR="00F92287" w:rsidRPr="00ED44C8" w:rsidRDefault="00F92287" w:rsidP="002653C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0E77" w:rsidRPr="00ED44C8" w:rsidRDefault="00470E77" w:rsidP="002349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4C8">
        <w:rPr>
          <w:rFonts w:ascii="Times New Roman" w:hAnsi="Times New Roman" w:cs="Times New Roman"/>
          <w:bCs/>
          <w:sz w:val="28"/>
          <w:szCs w:val="28"/>
        </w:rPr>
        <w:t>Проект должен включать в себя следующие блоки:</w:t>
      </w:r>
    </w:p>
    <w:p w:rsidR="00470E77" w:rsidRPr="00ED44C8" w:rsidRDefault="00470E77" w:rsidP="002349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0E77" w:rsidRPr="00ED44C8" w:rsidRDefault="00470E77" w:rsidP="002349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4C8">
        <w:rPr>
          <w:rFonts w:ascii="Times New Roman" w:hAnsi="Times New Roman" w:cs="Times New Roman"/>
          <w:bCs/>
          <w:sz w:val="28"/>
          <w:szCs w:val="28"/>
        </w:rPr>
        <w:t>1. Название проекта;</w:t>
      </w:r>
    </w:p>
    <w:p w:rsidR="00F10D40" w:rsidRPr="00ED44C8" w:rsidRDefault="00470E77" w:rsidP="002349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4C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717DC" w:rsidRPr="00ED44C8">
        <w:rPr>
          <w:rFonts w:ascii="Times New Roman" w:hAnsi="Times New Roman" w:cs="Times New Roman"/>
          <w:bCs/>
          <w:sz w:val="28"/>
          <w:szCs w:val="28"/>
        </w:rPr>
        <w:t>Информация о</w:t>
      </w:r>
      <w:r w:rsidR="00F10D40" w:rsidRPr="00ED44C8">
        <w:rPr>
          <w:rFonts w:ascii="Times New Roman" w:hAnsi="Times New Roman" w:cs="Times New Roman"/>
          <w:bCs/>
          <w:sz w:val="28"/>
          <w:szCs w:val="28"/>
        </w:rPr>
        <w:t xml:space="preserve">б участниках проекта: </w:t>
      </w:r>
    </w:p>
    <w:p w:rsidR="00F10D40" w:rsidRPr="00ED44C8" w:rsidRDefault="00F10D40" w:rsidP="002349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</w:rPr>
      </w:pPr>
      <w:r w:rsidRPr="00ED44C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717DC" w:rsidRPr="00ED44C8">
        <w:rPr>
          <w:rFonts w:ascii="Times New Roman" w:hAnsi="Times New Roman" w:cs="Times New Roman"/>
          <w:bCs/>
          <w:sz w:val="28"/>
          <w:szCs w:val="28"/>
        </w:rPr>
        <w:t>руководител</w:t>
      </w:r>
      <w:r w:rsidRPr="00ED44C8">
        <w:rPr>
          <w:rFonts w:ascii="Times New Roman" w:hAnsi="Times New Roman" w:cs="Times New Roman"/>
          <w:bCs/>
          <w:sz w:val="28"/>
          <w:szCs w:val="28"/>
        </w:rPr>
        <w:t>ь</w:t>
      </w:r>
      <w:r w:rsidR="004717DC" w:rsidRPr="00ED44C8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proofErr w:type="gramStart"/>
      <w:r w:rsidR="004717DC" w:rsidRPr="00ED44C8">
        <w:rPr>
          <w:rFonts w:ascii="Times New Roman" w:hAnsi="Times New Roman" w:cs="Times New Roman"/>
          <w:bCs/>
          <w:sz w:val="28"/>
          <w:szCs w:val="28"/>
        </w:rPr>
        <w:t>а</w:t>
      </w:r>
      <w:r w:rsidRPr="00ED44C8">
        <w:rPr>
          <w:rFonts w:ascii="Times New Roman" w:hAnsi="Times New Roman" w:cs="Times New Roman"/>
          <w:bCs/>
          <w:i/>
        </w:rPr>
        <w:t>(</w:t>
      </w:r>
      <w:proofErr w:type="gramEnd"/>
      <w:r w:rsidRPr="00ED44C8">
        <w:rPr>
          <w:rFonts w:ascii="Times New Roman" w:hAnsi="Times New Roman" w:cs="Times New Roman"/>
          <w:bCs/>
          <w:i/>
        </w:rPr>
        <w:t>ФИО, место работы, должность, опыт работы по предлагаемой тематике, награды);</w:t>
      </w:r>
    </w:p>
    <w:p w:rsidR="00F10D40" w:rsidRPr="00ED44C8" w:rsidRDefault="00F10D40" w:rsidP="002349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</w:rPr>
      </w:pPr>
      <w:r w:rsidRPr="00ED44C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717DC" w:rsidRPr="00ED44C8">
        <w:rPr>
          <w:rFonts w:ascii="Times New Roman" w:hAnsi="Times New Roman" w:cs="Times New Roman"/>
          <w:bCs/>
          <w:sz w:val="28"/>
          <w:szCs w:val="28"/>
        </w:rPr>
        <w:t>зам. руководителя проект</w:t>
      </w:r>
      <w:proofErr w:type="gramStart"/>
      <w:r w:rsidR="004717DC" w:rsidRPr="00ED44C8">
        <w:rPr>
          <w:rFonts w:ascii="Times New Roman" w:hAnsi="Times New Roman" w:cs="Times New Roman"/>
          <w:bCs/>
          <w:sz w:val="28"/>
          <w:szCs w:val="28"/>
        </w:rPr>
        <w:t>а</w:t>
      </w:r>
      <w:r w:rsidRPr="00ED44C8">
        <w:rPr>
          <w:rFonts w:ascii="Times New Roman" w:hAnsi="Times New Roman" w:cs="Times New Roman"/>
          <w:bCs/>
          <w:i/>
        </w:rPr>
        <w:t>(</w:t>
      </w:r>
      <w:proofErr w:type="gramEnd"/>
      <w:r w:rsidRPr="00ED44C8">
        <w:rPr>
          <w:rFonts w:ascii="Times New Roman" w:hAnsi="Times New Roman" w:cs="Times New Roman"/>
          <w:bCs/>
          <w:i/>
        </w:rPr>
        <w:t>ФИО, место работы, должность, опыт работы по предлагаемой тематике, награды);</w:t>
      </w:r>
    </w:p>
    <w:p w:rsidR="00F10D40" w:rsidRPr="00ED44C8" w:rsidRDefault="00F10D40" w:rsidP="002349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4C8">
        <w:rPr>
          <w:rFonts w:ascii="Times New Roman" w:hAnsi="Times New Roman" w:cs="Times New Roman"/>
          <w:bCs/>
          <w:sz w:val="28"/>
          <w:szCs w:val="28"/>
        </w:rPr>
        <w:t xml:space="preserve">- участники проекта </w:t>
      </w:r>
      <w:r w:rsidRPr="00ED44C8">
        <w:rPr>
          <w:rFonts w:ascii="Times New Roman" w:hAnsi="Times New Roman" w:cs="Times New Roman"/>
          <w:bCs/>
          <w:i/>
        </w:rPr>
        <w:t>(</w:t>
      </w:r>
      <w:r w:rsidR="00A91ABD" w:rsidRPr="00ED44C8">
        <w:rPr>
          <w:rFonts w:ascii="Times New Roman" w:hAnsi="Times New Roman" w:cs="Times New Roman"/>
          <w:bCs/>
          <w:i/>
        </w:rPr>
        <w:t>количество человек</w:t>
      </w:r>
      <w:r w:rsidRPr="00ED44C8">
        <w:rPr>
          <w:rFonts w:ascii="Times New Roman" w:hAnsi="Times New Roman" w:cs="Times New Roman"/>
          <w:bCs/>
          <w:i/>
        </w:rPr>
        <w:t>, опыт работы по предлагаемой тематике, награды);</w:t>
      </w:r>
    </w:p>
    <w:p w:rsidR="00470E77" w:rsidRPr="00ED44C8" w:rsidRDefault="007F4BE5" w:rsidP="002349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4C8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470E77" w:rsidRPr="00ED44C8">
        <w:rPr>
          <w:rFonts w:ascii="Times New Roman" w:hAnsi="Times New Roman" w:cs="Times New Roman"/>
          <w:bCs/>
          <w:sz w:val="28"/>
          <w:szCs w:val="28"/>
        </w:rPr>
        <w:t>Обоснование актуальности проекта;</w:t>
      </w:r>
    </w:p>
    <w:p w:rsidR="007F4BE5" w:rsidRPr="00ED44C8" w:rsidRDefault="007F4BE5" w:rsidP="002349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4C8">
        <w:rPr>
          <w:rFonts w:ascii="Times New Roman" w:hAnsi="Times New Roman" w:cs="Times New Roman"/>
          <w:bCs/>
          <w:sz w:val="28"/>
          <w:szCs w:val="28"/>
        </w:rPr>
        <w:t>4. Социальная значимость</w:t>
      </w:r>
      <w:r w:rsidR="00F10D40" w:rsidRPr="00ED44C8">
        <w:rPr>
          <w:rFonts w:ascii="Times New Roman" w:hAnsi="Times New Roman" w:cs="Times New Roman"/>
          <w:bCs/>
          <w:sz w:val="28"/>
          <w:szCs w:val="28"/>
        </w:rPr>
        <w:t>;</w:t>
      </w:r>
      <w:r w:rsidRPr="00ED44C8">
        <w:rPr>
          <w:rFonts w:ascii="Times New Roman" w:hAnsi="Times New Roman" w:cs="Times New Roman"/>
          <w:bCs/>
          <w:sz w:val="28"/>
          <w:szCs w:val="28"/>
        </w:rPr>
        <w:t> </w:t>
      </w:r>
    </w:p>
    <w:p w:rsidR="00470E77" w:rsidRPr="00ED44C8" w:rsidRDefault="007F4BE5" w:rsidP="002349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4C8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470E77" w:rsidRPr="00ED44C8">
        <w:rPr>
          <w:rFonts w:ascii="Times New Roman" w:hAnsi="Times New Roman" w:cs="Times New Roman"/>
          <w:bCs/>
          <w:sz w:val="28"/>
          <w:szCs w:val="28"/>
        </w:rPr>
        <w:t>Цель и задачи проекта;</w:t>
      </w:r>
    </w:p>
    <w:p w:rsidR="00470E77" w:rsidRPr="00ED44C8" w:rsidRDefault="007F4BE5" w:rsidP="002349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4C8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470E77" w:rsidRPr="00ED44C8">
        <w:rPr>
          <w:rFonts w:ascii="Times New Roman" w:hAnsi="Times New Roman" w:cs="Times New Roman"/>
          <w:bCs/>
          <w:sz w:val="28"/>
          <w:szCs w:val="28"/>
        </w:rPr>
        <w:t>Сроки реализации проекта</w:t>
      </w:r>
      <w:r w:rsidR="004717DC" w:rsidRPr="00ED44C8">
        <w:rPr>
          <w:rFonts w:ascii="Times New Roman" w:hAnsi="Times New Roman" w:cs="Times New Roman"/>
          <w:bCs/>
          <w:sz w:val="28"/>
          <w:szCs w:val="28"/>
        </w:rPr>
        <w:t>;</w:t>
      </w:r>
    </w:p>
    <w:p w:rsidR="00470E77" w:rsidRPr="00ED44C8" w:rsidRDefault="007F4BE5" w:rsidP="002349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4C8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4717DC" w:rsidRPr="00ED44C8">
        <w:rPr>
          <w:rFonts w:ascii="Times New Roman" w:hAnsi="Times New Roman" w:cs="Times New Roman"/>
          <w:bCs/>
          <w:sz w:val="28"/>
          <w:szCs w:val="28"/>
        </w:rPr>
        <w:t>География проекта;</w:t>
      </w:r>
    </w:p>
    <w:p w:rsidR="008751EC" w:rsidRPr="00ED44C8" w:rsidRDefault="007F4BE5" w:rsidP="002349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4C8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8751EC" w:rsidRPr="00ED44C8">
        <w:rPr>
          <w:rFonts w:ascii="Times New Roman" w:hAnsi="Times New Roman" w:cs="Times New Roman"/>
          <w:bCs/>
          <w:sz w:val="28"/>
          <w:szCs w:val="28"/>
        </w:rPr>
        <w:t>Бюджет проекта</w:t>
      </w:r>
      <w:r w:rsidR="002653C3" w:rsidRPr="00ED44C8">
        <w:rPr>
          <w:rFonts w:ascii="Times New Roman" w:hAnsi="Times New Roman" w:cs="Times New Roman"/>
          <w:bCs/>
          <w:sz w:val="28"/>
          <w:szCs w:val="28"/>
        </w:rPr>
        <w:t>;</w:t>
      </w:r>
    </w:p>
    <w:p w:rsidR="00A91ABD" w:rsidRPr="00ED44C8" w:rsidRDefault="008751EC" w:rsidP="002349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4C8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A91ABD" w:rsidRPr="00ED44C8">
        <w:rPr>
          <w:rFonts w:ascii="Times New Roman" w:hAnsi="Times New Roman" w:cs="Times New Roman"/>
          <w:bCs/>
          <w:sz w:val="28"/>
          <w:szCs w:val="28"/>
        </w:rPr>
        <w:t>Запрашиваемая сумма финансирования;</w:t>
      </w:r>
    </w:p>
    <w:p w:rsidR="007F4BE5" w:rsidRPr="00ED44C8" w:rsidRDefault="008751EC" w:rsidP="002349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4C8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7F4BE5" w:rsidRPr="00ED44C8">
        <w:rPr>
          <w:rFonts w:ascii="Times New Roman" w:hAnsi="Times New Roman" w:cs="Times New Roman"/>
          <w:bCs/>
          <w:sz w:val="28"/>
          <w:szCs w:val="28"/>
        </w:rPr>
        <w:t>Содержание работ по проекту</w:t>
      </w:r>
      <w:r w:rsidR="00F10D40" w:rsidRPr="00ED44C8">
        <w:rPr>
          <w:rFonts w:ascii="Times New Roman" w:hAnsi="Times New Roman" w:cs="Times New Roman"/>
          <w:bCs/>
          <w:sz w:val="28"/>
          <w:szCs w:val="28"/>
        </w:rPr>
        <w:t>;</w:t>
      </w:r>
    </w:p>
    <w:p w:rsidR="007F4BE5" w:rsidRPr="00ED44C8" w:rsidRDefault="008751EC" w:rsidP="002349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4C8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7F4BE5" w:rsidRPr="00ED44C8">
        <w:rPr>
          <w:rFonts w:ascii="Times New Roman" w:hAnsi="Times New Roman" w:cs="Times New Roman"/>
          <w:bCs/>
          <w:sz w:val="28"/>
          <w:szCs w:val="28"/>
        </w:rPr>
        <w:t>План реализации проекта</w:t>
      </w:r>
      <w:r w:rsidR="002653C3" w:rsidRPr="00ED44C8">
        <w:rPr>
          <w:rFonts w:ascii="Times New Roman" w:hAnsi="Times New Roman" w:cs="Times New Roman"/>
          <w:bCs/>
          <w:sz w:val="28"/>
          <w:szCs w:val="28"/>
        </w:rPr>
        <w:t>:</w:t>
      </w:r>
    </w:p>
    <w:p w:rsidR="00A91ABD" w:rsidRPr="00ED44C8" w:rsidRDefault="008751EC" w:rsidP="002653C3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D44C8">
        <w:rPr>
          <w:rFonts w:ascii="Times New Roman" w:hAnsi="Times New Roman" w:cs="Times New Roman"/>
          <w:bCs/>
          <w:sz w:val="28"/>
          <w:szCs w:val="28"/>
        </w:rPr>
        <w:t>Таблица 1</w:t>
      </w:r>
      <w:r w:rsidR="002653C3" w:rsidRPr="00ED44C8">
        <w:rPr>
          <w:rFonts w:ascii="Times New Roman" w:hAnsi="Times New Roman" w:cs="Times New Roman"/>
          <w:bCs/>
          <w:sz w:val="28"/>
          <w:szCs w:val="28"/>
        </w:rPr>
        <w:t>1</w:t>
      </w:r>
      <w:r w:rsidRPr="00ED44C8">
        <w:rPr>
          <w:rFonts w:ascii="Times New Roman" w:hAnsi="Times New Roman" w:cs="Times New Roman"/>
          <w:bCs/>
          <w:sz w:val="28"/>
          <w:szCs w:val="28"/>
        </w:rPr>
        <w:t>.1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479"/>
        <w:gridCol w:w="2435"/>
        <w:gridCol w:w="1490"/>
        <w:gridCol w:w="1487"/>
        <w:gridCol w:w="1797"/>
        <w:gridCol w:w="1951"/>
      </w:tblGrid>
      <w:tr w:rsidR="00ED44C8" w:rsidRPr="00ED44C8" w:rsidTr="008751EC">
        <w:trPr>
          <w:trHeight w:val="566"/>
        </w:trPr>
        <w:tc>
          <w:tcPr>
            <w:tcW w:w="484" w:type="dxa"/>
            <w:shd w:val="clear" w:color="auto" w:fill="F2F2F2" w:themeFill="background1" w:themeFillShade="F2"/>
            <w:vAlign w:val="center"/>
          </w:tcPr>
          <w:p w:rsidR="00A91ABD" w:rsidRPr="00ED44C8" w:rsidRDefault="00A91ABD" w:rsidP="002653C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76" w:type="dxa"/>
            <w:shd w:val="clear" w:color="auto" w:fill="F2F2F2" w:themeFill="background1" w:themeFillShade="F2"/>
            <w:vAlign w:val="center"/>
          </w:tcPr>
          <w:p w:rsidR="00A91ABD" w:rsidRPr="00ED44C8" w:rsidRDefault="00A91ABD" w:rsidP="002653C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:rsidR="00A91ABD" w:rsidRPr="00ED44C8" w:rsidRDefault="00A91ABD" w:rsidP="002653C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:rsidR="00A91ABD" w:rsidRPr="00ED44C8" w:rsidRDefault="00A91ABD" w:rsidP="002653C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534" w:type="dxa"/>
            <w:shd w:val="clear" w:color="auto" w:fill="F2F2F2" w:themeFill="background1" w:themeFillShade="F2"/>
            <w:vAlign w:val="center"/>
          </w:tcPr>
          <w:p w:rsidR="00A91ABD" w:rsidRPr="00ED44C8" w:rsidRDefault="00A91ABD" w:rsidP="002653C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A91ABD" w:rsidRPr="00ED44C8" w:rsidRDefault="00A91ABD" w:rsidP="002653C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результаты</w:t>
            </w:r>
          </w:p>
        </w:tc>
      </w:tr>
      <w:tr w:rsidR="00ED44C8" w:rsidRPr="00ED44C8" w:rsidTr="00A91ABD">
        <w:trPr>
          <w:trHeight w:val="345"/>
        </w:trPr>
        <w:tc>
          <w:tcPr>
            <w:tcW w:w="484" w:type="dxa"/>
          </w:tcPr>
          <w:p w:rsidR="00A91ABD" w:rsidRPr="00ED44C8" w:rsidRDefault="00A91ABD" w:rsidP="002653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76" w:type="dxa"/>
          </w:tcPr>
          <w:p w:rsidR="00A91ABD" w:rsidRPr="00ED44C8" w:rsidRDefault="00A91ABD" w:rsidP="002653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</w:tcPr>
          <w:p w:rsidR="00A91ABD" w:rsidRPr="00ED44C8" w:rsidRDefault="00A91ABD" w:rsidP="002653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</w:tcPr>
          <w:p w:rsidR="00A91ABD" w:rsidRPr="00ED44C8" w:rsidRDefault="00A91ABD" w:rsidP="002653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4" w:type="dxa"/>
          </w:tcPr>
          <w:p w:rsidR="00A91ABD" w:rsidRPr="00ED44C8" w:rsidRDefault="00A91ABD" w:rsidP="002653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:rsidR="00A91ABD" w:rsidRPr="00ED44C8" w:rsidRDefault="00A91ABD" w:rsidP="002653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44C8" w:rsidRPr="00ED44C8" w:rsidTr="00A91ABD">
        <w:trPr>
          <w:trHeight w:val="345"/>
        </w:trPr>
        <w:tc>
          <w:tcPr>
            <w:tcW w:w="484" w:type="dxa"/>
          </w:tcPr>
          <w:p w:rsidR="00A91ABD" w:rsidRPr="00ED44C8" w:rsidRDefault="00A91ABD" w:rsidP="002653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76" w:type="dxa"/>
          </w:tcPr>
          <w:p w:rsidR="00A91ABD" w:rsidRPr="00ED44C8" w:rsidRDefault="00A91ABD" w:rsidP="002653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</w:tcPr>
          <w:p w:rsidR="00A91ABD" w:rsidRPr="00ED44C8" w:rsidRDefault="00A91ABD" w:rsidP="002653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</w:tcPr>
          <w:p w:rsidR="00A91ABD" w:rsidRPr="00ED44C8" w:rsidRDefault="00A91ABD" w:rsidP="002653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4" w:type="dxa"/>
          </w:tcPr>
          <w:p w:rsidR="00A91ABD" w:rsidRPr="00ED44C8" w:rsidRDefault="00A91ABD" w:rsidP="002653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:rsidR="00A91ABD" w:rsidRPr="00ED44C8" w:rsidRDefault="00A91ABD" w:rsidP="002653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91ABD" w:rsidRPr="00ED44C8" w:rsidRDefault="00A91ABD" w:rsidP="002653C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4BE5" w:rsidRPr="00ED44C8" w:rsidRDefault="00A91ABD" w:rsidP="002653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4C8">
        <w:rPr>
          <w:rFonts w:ascii="Times New Roman" w:hAnsi="Times New Roman" w:cs="Times New Roman"/>
          <w:bCs/>
          <w:sz w:val="28"/>
          <w:szCs w:val="28"/>
        </w:rPr>
        <w:t>1</w:t>
      </w:r>
      <w:r w:rsidR="002653C3" w:rsidRPr="00ED44C8">
        <w:rPr>
          <w:rFonts w:ascii="Times New Roman" w:hAnsi="Times New Roman" w:cs="Times New Roman"/>
          <w:bCs/>
          <w:sz w:val="28"/>
          <w:szCs w:val="28"/>
        </w:rPr>
        <w:t>2</w:t>
      </w:r>
      <w:r w:rsidRPr="00ED44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F4BE5" w:rsidRPr="00ED44C8">
        <w:rPr>
          <w:rFonts w:ascii="Times New Roman" w:hAnsi="Times New Roman" w:cs="Times New Roman"/>
          <w:bCs/>
          <w:sz w:val="28"/>
          <w:szCs w:val="28"/>
        </w:rPr>
        <w:t>Финансов</w:t>
      </w:r>
      <w:proofErr w:type="gramStart"/>
      <w:r w:rsidR="007F4BE5" w:rsidRPr="00ED44C8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7F4BE5" w:rsidRPr="00ED44C8">
        <w:rPr>
          <w:rFonts w:ascii="Times New Roman" w:hAnsi="Times New Roman" w:cs="Times New Roman"/>
          <w:bCs/>
          <w:sz w:val="28"/>
          <w:szCs w:val="28"/>
        </w:rPr>
        <w:t xml:space="preserve"> экономическое обоснование проекта</w:t>
      </w:r>
      <w:r w:rsidR="002653C3" w:rsidRPr="00ED44C8">
        <w:rPr>
          <w:rFonts w:ascii="Times New Roman" w:hAnsi="Times New Roman" w:cs="Times New Roman"/>
          <w:bCs/>
          <w:sz w:val="28"/>
          <w:szCs w:val="28"/>
        </w:rPr>
        <w:t>:</w:t>
      </w:r>
    </w:p>
    <w:p w:rsidR="008751EC" w:rsidRPr="00ED44C8" w:rsidRDefault="008751EC" w:rsidP="002653C3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D44C8">
        <w:rPr>
          <w:rFonts w:ascii="Times New Roman" w:hAnsi="Times New Roman" w:cs="Times New Roman"/>
          <w:bCs/>
          <w:sz w:val="28"/>
          <w:szCs w:val="28"/>
        </w:rPr>
        <w:t>Таблица 1</w:t>
      </w:r>
      <w:r w:rsidR="002653C3" w:rsidRPr="00ED44C8">
        <w:rPr>
          <w:rFonts w:ascii="Times New Roman" w:hAnsi="Times New Roman" w:cs="Times New Roman"/>
          <w:bCs/>
          <w:sz w:val="28"/>
          <w:szCs w:val="28"/>
        </w:rPr>
        <w:t>2</w:t>
      </w:r>
      <w:r w:rsidRPr="00ED44C8">
        <w:rPr>
          <w:rFonts w:ascii="Times New Roman" w:hAnsi="Times New Roman" w:cs="Times New Roman"/>
          <w:bCs/>
          <w:sz w:val="28"/>
          <w:szCs w:val="28"/>
        </w:rPr>
        <w:t>.1</w:t>
      </w:r>
    </w:p>
    <w:p w:rsidR="008751EC" w:rsidRPr="00ED44C8" w:rsidRDefault="008751EC" w:rsidP="002653C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4C8">
        <w:rPr>
          <w:rFonts w:ascii="Times New Roman" w:hAnsi="Times New Roman" w:cs="Times New Roman"/>
          <w:bCs/>
          <w:sz w:val="28"/>
          <w:szCs w:val="28"/>
        </w:rPr>
        <w:t xml:space="preserve">Запрашиваемая сумма финансирования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4"/>
        <w:gridCol w:w="2464"/>
      </w:tblGrid>
      <w:tr w:rsidR="00ED44C8" w:rsidRPr="00ED44C8" w:rsidTr="008751EC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A91ABD" w:rsidRPr="00ED44C8" w:rsidRDefault="00A91ABD" w:rsidP="002653C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251" w:type="dxa"/>
            <w:shd w:val="clear" w:color="auto" w:fill="F2F2F2" w:themeFill="background1" w:themeFillShade="F2"/>
            <w:vAlign w:val="center"/>
          </w:tcPr>
          <w:p w:rsidR="00A91ABD" w:rsidRPr="00ED44C8" w:rsidRDefault="00A91ABD" w:rsidP="002653C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:rsidR="00A91ABD" w:rsidRPr="00ED44C8" w:rsidRDefault="008751EC" w:rsidP="002653C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расходов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:rsidR="00A91ABD" w:rsidRPr="00ED44C8" w:rsidRDefault="008751EC" w:rsidP="002653C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bCs/>
                <w:sz w:val="24"/>
                <w:szCs w:val="24"/>
              </w:rPr>
              <w:t>Требуемая сумма финансирования, руб.</w:t>
            </w:r>
          </w:p>
        </w:tc>
      </w:tr>
      <w:tr w:rsidR="00ED44C8" w:rsidRPr="00ED44C8" w:rsidTr="00A91ABD">
        <w:tc>
          <w:tcPr>
            <w:tcW w:w="675" w:type="dxa"/>
          </w:tcPr>
          <w:p w:rsidR="00A91ABD" w:rsidRPr="00ED44C8" w:rsidRDefault="002653C3" w:rsidP="002653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A91ABD" w:rsidRPr="00ED44C8" w:rsidRDefault="00A91ABD" w:rsidP="002653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A91ABD" w:rsidRPr="00ED44C8" w:rsidRDefault="00A91ABD" w:rsidP="002653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A91ABD" w:rsidRPr="00ED44C8" w:rsidRDefault="00A91ABD" w:rsidP="002653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44C8" w:rsidRPr="00ED44C8" w:rsidTr="00A91ABD">
        <w:tc>
          <w:tcPr>
            <w:tcW w:w="675" w:type="dxa"/>
          </w:tcPr>
          <w:p w:rsidR="00A91ABD" w:rsidRPr="00ED44C8" w:rsidRDefault="002653C3" w:rsidP="002653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A91ABD" w:rsidRPr="00ED44C8" w:rsidRDefault="00A91ABD" w:rsidP="002653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A91ABD" w:rsidRPr="00ED44C8" w:rsidRDefault="00A91ABD" w:rsidP="002653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A91ABD" w:rsidRPr="00ED44C8" w:rsidRDefault="00A91ABD" w:rsidP="002653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51EC" w:rsidRPr="00ED44C8" w:rsidTr="000C002D">
        <w:tc>
          <w:tcPr>
            <w:tcW w:w="675" w:type="dxa"/>
          </w:tcPr>
          <w:p w:rsidR="008751EC" w:rsidRPr="00ED44C8" w:rsidRDefault="008751EC" w:rsidP="002653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5" w:type="dxa"/>
            <w:gridSpan w:val="2"/>
          </w:tcPr>
          <w:p w:rsidR="008751EC" w:rsidRPr="00ED44C8" w:rsidRDefault="008751EC" w:rsidP="002653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64" w:type="dxa"/>
          </w:tcPr>
          <w:p w:rsidR="008751EC" w:rsidRPr="00ED44C8" w:rsidRDefault="002653C3" w:rsidP="002653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</w:tr>
    </w:tbl>
    <w:p w:rsidR="007F4BE5" w:rsidRPr="00ED44C8" w:rsidRDefault="002653C3" w:rsidP="002653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4C8">
        <w:rPr>
          <w:rFonts w:ascii="Times New Roman" w:hAnsi="Times New Roman" w:cs="Times New Roman"/>
          <w:bCs/>
          <w:sz w:val="28"/>
          <w:szCs w:val="28"/>
        </w:rPr>
        <w:t>13</w:t>
      </w:r>
      <w:r w:rsidR="00A91ABD" w:rsidRPr="00ED44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F4BE5" w:rsidRPr="00ED44C8">
        <w:rPr>
          <w:rFonts w:ascii="Times New Roman" w:hAnsi="Times New Roman" w:cs="Times New Roman"/>
          <w:bCs/>
          <w:sz w:val="28"/>
          <w:szCs w:val="28"/>
        </w:rPr>
        <w:t>Пути распространения информации о проекте</w:t>
      </w:r>
      <w:r w:rsidRPr="00ED44C8">
        <w:rPr>
          <w:rFonts w:ascii="Times New Roman" w:hAnsi="Times New Roman" w:cs="Times New Roman"/>
          <w:bCs/>
          <w:sz w:val="28"/>
          <w:szCs w:val="28"/>
        </w:rPr>
        <w:t>;</w:t>
      </w:r>
    </w:p>
    <w:p w:rsidR="007F4BE5" w:rsidRPr="00ED44C8" w:rsidRDefault="002653C3" w:rsidP="002653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4C8">
        <w:rPr>
          <w:rFonts w:ascii="Times New Roman" w:hAnsi="Times New Roman" w:cs="Times New Roman"/>
          <w:bCs/>
          <w:sz w:val="28"/>
          <w:szCs w:val="28"/>
        </w:rPr>
        <w:t>14</w:t>
      </w:r>
      <w:r w:rsidR="00A91ABD" w:rsidRPr="00ED44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F4BE5" w:rsidRPr="00ED44C8">
        <w:rPr>
          <w:rFonts w:ascii="Times New Roman" w:hAnsi="Times New Roman" w:cs="Times New Roman"/>
          <w:bCs/>
          <w:sz w:val="28"/>
          <w:szCs w:val="28"/>
        </w:rPr>
        <w:t>Критерии оценки эффективности проекта</w:t>
      </w:r>
      <w:r w:rsidRPr="00ED44C8">
        <w:rPr>
          <w:rFonts w:ascii="Times New Roman" w:hAnsi="Times New Roman" w:cs="Times New Roman"/>
          <w:bCs/>
          <w:sz w:val="28"/>
          <w:szCs w:val="28"/>
        </w:rPr>
        <w:t>;</w:t>
      </w:r>
    </w:p>
    <w:p w:rsidR="007F4BE5" w:rsidRPr="00ED44C8" w:rsidRDefault="002653C3" w:rsidP="002653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4C8">
        <w:rPr>
          <w:rFonts w:ascii="Times New Roman" w:hAnsi="Times New Roman" w:cs="Times New Roman"/>
          <w:bCs/>
          <w:sz w:val="28"/>
          <w:szCs w:val="28"/>
        </w:rPr>
        <w:t>15</w:t>
      </w:r>
      <w:r w:rsidR="00A91ABD" w:rsidRPr="00ED44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F4BE5" w:rsidRPr="00ED44C8">
        <w:rPr>
          <w:rFonts w:ascii="Times New Roman" w:hAnsi="Times New Roman" w:cs="Times New Roman"/>
          <w:bCs/>
          <w:sz w:val="28"/>
          <w:szCs w:val="28"/>
        </w:rPr>
        <w:t>Результаты реализации проекта</w:t>
      </w:r>
      <w:r w:rsidRPr="00ED44C8">
        <w:rPr>
          <w:rFonts w:ascii="Times New Roman" w:hAnsi="Times New Roman" w:cs="Times New Roman"/>
          <w:bCs/>
          <w:sz w:val="28"/>
          <w:szCs w:val="28"/>
        </w:rPr>
        <w:t>;</w:t>
      </w:r>
    </w:p>
    <w:p w:rsidR="007F4BE5" w:rsidRPr="00ED44C8" w:rsidRDefault="002653C3" w:rsidP="002653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4C8">
        <w:rPr>
          <w:rFonts w:ascii="Times New Roman" w:hAnsi="Times New Roman" w:cs="Times New Roman"/>
          <w:bCs/>
          <w:sz w:val="28"/>
          <w:szCs w:val="28"/>
        </w:rPr>
        <w:t>16</w:t>
      </w:r>
      <w:r w:rsidR="00A91ABD" w:rsidRPr="00ED44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F4BE5" w:rsidRPr="00ED44C8">
        <w:rPr>
          <w:rFonts w:ascii="Times New Roman" w:hAnsi="Times New Roman" w:cs="Times New Roman"/>
          <w:bCs/>
          <w:sz w:val="28"/>
          <w:szCs w:val="28"/>
        </w:rPr>
        <w:t>Конечный результат проекта</w:t>
      </w:r>
      <w:r w:rsidRPr="00ED44C8">
        <w:rPr>
          <w:rFonts w:ascii="Times New Roman" w:hAnsi="Times New Roman" w:cs="Times New Roman"/>
          <w:bCs/>
          <w:sz w:val="28"/>
          <w:szCs w:val="28"/>
        </w:rPr>
        <w:t>;</w:t>
      </w:r>
    </w:p>
    <w:p w:rsidR="007F4BE5" w:rsidRPr="00ED44C8" w:rsidRDefault="00A91ABD" w:rsidP="002653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4C8">
        <w:rPr>
          <w:rFonts w:ascii="Times New Roman" w:hAnsi="Times New Roman" w:cs="Times New Roman"/>
          <w:bCs/>
          <w:sz w:val="28"/>
          <w:szCs w:val="28"/>
        </w:rPr>
        <w:t>1</w:t>
      </w:r>
      <w:r w:rsidR="002653C3" w:rsidRPr="00ED44C8">
        <w:rPr>
          <w:rFonts w:ascii="Times New Roman" w:hAnsi="Times New Roman" w:cs="Times New Roman"/>
          <w:bCs/>
          <w:sz w:val="28"/>
          <w:szCs w:val="28"/>
        </w:rPr>
        <w:t>7</w:t>
      </w:r>
      <w:r w:rsidRPr="00ED44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F4BE5" w:rsidRPr="00ED44C8">
        <w:rPr>
          <w:rFonts w:ascii="Times New Roman" w:hAnsi="Times New Roman" w:cs="Times New Roman"/>
          <w:bCs/>
          <w:sz w:val="28"/>
          <w:szCs w:val="28"/>
        </w:rPr>
        <w:t>Перспективы дальнейшего развития проекта</w:t>
      </w:r>
      <w:r w:rsidR="002653C3" w:rsidRPr="00ED44C8">
        <w:rPr>
          <w:rFonts w:ascii="Times New Roman" w:hAnsi="Times New Roman" w:cs="Times New Roman"/>
          <w:bCs/>
          <w:sz w:val="28"/>
          <w:szCs w:val="28"/>
        </w:rPr>
        <w:t>.</w:t>
      </w:r>
    </w:p>
    <w:p w:rsidR="007F4BE5" w:rsidRPr="00ED44C8" w:rsidRDefault="007F4BE5" w:rsidP="002653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0AF7" w:rsidRPr="00ED44C8" w:rsidRDefault="00140AF7" w:rsidP="002B0481">
      <w:pPr>
        <w:rPr>
          <w:rFonts w:ascii="Times New Roman" w:hAnsi="Times New Roman" w:cs="Times New Roman"/>
          <w:sz w:val="24"/>
          <w:szCs w:val="24"/>
        </w:rPr>
      </w:pPr>
    </w:p>
    <w:sectPr w:rsidR="00140AF7" w:rsidRPr="00ED44C8" w:rsidSect="008442FF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C82" w:rsidRDefault="00325C82" w:rsidP="00964624">
      <w:pPr>
        <w:spacing w:after="0" w:line="240" w:lineRule="auto"/>
      </w:pPr>
      <w:r>
        <w:separator/>
      </w:r>
    </w:p>
  </w:endnote>
  <w:endnote w:type="continuationSeparator" w:id="0">
    <w:p w:rsidR="00325C82" w:rsidRDefault="00325C82" w:rsidP="0096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C82" w:rsidRDefault="00325C82" w:rsidP="00964624">
      <w:pPr>
        <w:spacing w:after="0" w:line="240" w:lineRule="auto"/>
      </w:pPr>
      <w:r>
        <w:separator/>
      </w:r>
    </w:p>
  </w:footnote>
  <w:footnote w:type="continuationSeparator" w:id="0">
    <w:p w:rsidR="00325C82" w:rsidRDefault="00325C82" w:rsidP="00964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829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B354D" w:rsidRDefault="00596272">
        <w:pPr>
          <w:pStyle w:val="ab"/>
          <w:jc w:val="center"/>
        </w:pPr>
        <w:r w:rsidRPr="001704F9">
          <w:rPr>
            <w:rFonts w:ascii="Times New Roman" w:hAnsi="Times New Roman" w:cs="Times New Roman"/>
          </w:rPr>
          <w:fldChar w:fldCharType="begin"/>
        </w:r>
        <w:r w:rsidR="006B354D" w:rsidRPr="001704F9">
          <w:rPr>
            <w:rFonts w:ascii="Times New Roman" w:hAnsi="Times New Roman" w:cs="Times New Roman"/>
          </w:rPr>
          <w:instrText xml:space="preserve"> PAGE   \* MERGEFORMAT </w:instrText>
        </w:r>
        <w:r w:rsidRPr="001704F9">
          <w:rPr>
            <w:rFonts w:ascii="Times New Roman" w:hAnsi="Times New Roman" w:cs="Times New Roman"/>
          </w:rPr>
          <w:fldChar w:fldCharType="separate"/>
        </w:r>
        <w:r w:rsidR="003822E7">
          <w:rPr>
            <w:rFonts w:ascii="Times New Roman" w:hAnsi="Times New Roman" w:cs="Times New Roman"/>
            <w:noProof/>
          </w:rPr>
          <w:t>3</w:t>
        </w:r>
        <w:r w:rsidRPr="001704F9">
          <w:rPr>
            <w:rFonts w:ascii="Times New Roman" w:hAnsi="Times New Roman" w:cs="Times New Roman"/>
          </w:rPr>
          <w:fldChar w:fldCharType="end"/>
        </w:r>
      </w:p>
    </w:sdtContent>
  </w:sdt>
  <w:p w:rsidR="006B354D" w:rsidRDefault="006B354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A78D0"/>
    <w:multiLevelType w:val="hybridMultilevel"/>
    <w:tmpl w:val="472AA0B8"/>
    <w:lvl w:ilvl="0" w:tplc="4C129E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AC4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034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6E3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63B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AAA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4280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649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9C83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30"/>
    <w:rsid w:val="00012441"/>
    <w:rsid w:val="0004323D"/>
    <w:rsid w:val="000665A1"/>
    <w:rsid w:val="00073747"/>
    <w:rsid w:val="00076788"/>
    <w:rsid w:val="00090097"/>
    <w:rsid w:val="00090461"/>
    <w:rsid w:val="00092F3F"/>
    <w:rsid w:val="000B062C"/>
    <w:rsid w:val="000B548B"/>
    <w:rsid w:val="000C002D"/>
    <w:rsid w:val="000C0490"/>
    <w:rsid w:val="000D6F4A"/>
    <w:rsid w:val="000F775B"/>
    <w:rsid w:val="00115E4F"/>
    <w:rsid w:val="00131AFD"/>
    <w:rsid w:val="00140AF7"/>
    <w:rsid w:val="00141D79"/>
    <w:rsid w:val="00142772"/>
    <w:rsid w:val="00151122"/>
    <w:rsid w:val="001541CD"/>
    <w:rsid w:val="001704F9"/>
    <w:rsid w:val="0017675A"/>
    <w:rsid w:val="001777D4"/>
    <w:rsid w:val="00187C6A"/>
    <w:rsid w:val="001B09B5"/>
    <w:rsid w:val="001D09A5"/>
    <w:rsid w:val="001D349C"/>
    <w:rsid w:val="001E3748"/>
    <w:rsid w:val="001F7DA8"/>
    <w:rsid w:val="002025DA"/>
    <w:rsid w:val="002100F3"/>
    <w:rsid w:val="00211EFC"/>
    <w:rsid w:val="00216B60"/>
    <w:rsid w:val="00222BE3"/>
    <w:rsid w:val="00233A5E"/>
    <w:rsid w:val="00234985"/>
    <w:rsid w:val="00236514"/>
    <w:rsid w:val="00256B2B"/>
    <w:rsid w:val="002653C3"/>
    <w:rsid w:val="00271376"/>
    <w:rsid w:val="00282980"/>
    <w:rsid w:val="00293B31"/>
    <w:rsid w:val="00293B34"/>
    <w:rsid w:val="00295B2A"/>
    <w:rsid w:val="00296997"/>
    <w:rsid w:val="002A5922"/>
    <w:rsid w:val="002B0481"/>
    <w:rsid w:val="002B3B1C"/>
    <w:rsid w:val="002D3A47"/>
    <w:rsid w:val="002D6559"/>
    <w:rsid w:val="002D6F69"/>
    <w:rsid w:val="002E5984"/>
    <w:rsid w:val="002F7743"/>
    <w:rsid w:val="00300A1C"/>
    <w:rsid w:val="003039DC"/>
    <w:rsid w:val="003218E5"/>
    <w:rsid w:val="00325C82"/>
    <w:rsid w:val="0034795B"/>
    <w:rsid w:val="00354D98"/>
    <w:rsid w:val="00357CED"/>
    <w:rsid w:val="00365C5D"/>
    <w:rsid w:val="003678F2"/>
    <w:rsid w:val="00380B5F"/>
    <w:rsid w:val="003822E7"/>
    <w:rsid w:val="00397CF8"/>
    <w:rsid w:val="003A3615"/>
    <w:rsid w:val="003A6FA1"/>
    <w:rsid w:val="003B0C95"/>
    <w:rsid w:val="003B618F"/>
    <w:rsid w:val="003D0B10"/>
    <w:rsid w:val="003D2184"/>
    <w:rsid w:val="003D6C66"/>
    <w:rsid w:val="003E61E8"/>
    <w:rsid w:val="00416EF9"/>
    <w:rsid w:val="00434386"/>
    <w:rsid w:val="00464D11"/>
    <w:rsid w:val="00470E77"/>
    <w:rsid w:val="004717DC"/>
    <w:rsid w:val="004739B1"/>
    <w:rsid w:val="00480E04"/>
    <w:rsid w:val="004909F7"/>
    <w:rsid w:val="004B5A8D"/>
    <w:rsid w:val="004F7B55"/>
    <w:rsid w:val="00504E40"/>
    <w:rsid w:val="00504E61"/>
    <w:rsid w:val="005142F7"/>
    <w:rsid w:val="005264D5"/>
    <w:rsid w:val="005314BF"/>
    <w:rsid w:val="005331B1"/>
    <w:rsid w:val="0053799D"/>
    <w:rsid w:val="00540922"/>
    <w:rsid w:val="005572AB"/>
    <w:rsid w:val="005679C3"/>
    <w:rsid w:val="00582451"/>
    <w:rsid w:val="00582E24"/>
    <w:rsid w:val="00596272"/>
    <w:rsid w:val="00597DB2"/>
    <w:rsid w:val="005A311A"/>
    <w:rsid w:val="005B0305"/>
    <w:rsid w:val="005B5940"/>
    <w:rsid w:val="005B62E2"/>
    <w:rsid w:val="005C00B7"/>
    <w:rsid w:val="005C7767"/>
    <w:rsid w:val="005D5FA8"/>
    <w:rsid w:val="005F7400"/>
    <w:rsid w:val="00600F51"/>
    <w:rsid w:val="006067B7"/>
    <w:rsid w:val="006167AC"/>
    <w:rsid w:val="006204BA"/>
    <w:rsid w:val="006204CD"/>
    <w:rsid w:val="00624FF9"/>
    <w:rsid w:val="00625AFA"/>
    <w:rsid w:val="00640580"/>
    <w:rsid w:val="006408D6"/>
    <w:rsid w:val="006609ED"/>
    <w:rsid w:val="00663C27"/>
    <w:rsid w:val="00676E8D"/>
    <w:rsid w:val="006A0650"/>
    <w:rsid w:val="006A50F9"/>
    <w:rsid w:val="006A5F9A"/>
    <w:rsid w:val="006B354D"/>
    <w:rsid w:val="00702523"/>
    <w:rsid w:val="00720ABA"/>
    <w:rsid w:val="00726D57"/>
    <w:rsid w:val="00727400"/>
    <w:rsid w:val="00733C9D"/>
    <w:rsid w:val="0075634E"/>
    <w:rsid w:val="0076797F"/>
    <w:rsid w:val="00774110"/>
    <w:rsid w:val="00782B1E"/>
    <w:rsid w:val="007934A9"/>
    <w:rsid w:val="007A309B"/>
    <w:rsid w:val="007A66F0"/>
    <w:rsid w:val="007A721A"/>
    <w:rsid w:val="007B2B49"/>
    <w:rsid w:val="007C026B"/>
    <w:rsid w:val="007C3DED"/>
    <w:rsid w:val="007D6623"/>
    <w:rsid w:val="007F2442"/>
    <w:rsid w:val="007F4164"/>
    <w:rsid w:val="007F4BE5"/>
    <w:rsid w:val="00825488"/>
    <w:rsid w:val="00832F44"/>
    <w:rsid w:val="00837DD2"/>
    <w:rsid w:val="00842B1E"/>
    <w:rsid w:val="008442FF"/>
    <w:rsid w:val="00851330"/>
    <w:rsid w:val="00873FBA"/>
    <w:rsid w:val="0087415E"/>
    <w:rsid w:val="008751EC"/>
    <w:rsid w:val="00881B5F"/>
    <w:rsid w:val="00896282"/>
    <w:rsid w:val="008A2B2B"/>
    <w:rsid w:val="008B72E9"/>
    <w:rsid w:val="008C0128"/>
    <w:rsid w:val="008D5F1F"/>
    <w:rsid w:val="008F2A41"/>
    <w:rsid w:val="00906E0A"/>
    <w:rsid w:val="00920D69"/>
    <w:rsid w:val="00923B49"/>
    <w:rsid w:val="00936CDC"/>
    <w:rsid w:val="009439DD"/>
    <w:rsid w:val="009455C2"/>
    <w:rsid w:val="00946E4D"/>
    <w:rsid w:val="00954E2F"/>
    <w:rsid w:val="00960742"/>
    <w:rsid w:val="00964624"/>
    <w:rsid w:val="009678BD"/>
    <w:rsid w:val="00971EB9"/>
    <w:rsid w:val="00973139"/>
    <w:rsid w:val="009732A5"/>
    <w:rsid w:val="00976084"/>
    <w:rsid w:val="009850DE"/>
    <w:rsid w:val="00987F36"/>
    <w:rsid w:val="009B4141"/>
    <w:rsid w:val="009C2699"/>
    <w:rsid w:val="009D29F5"/>
    <w:rsid w:val="009D3892"/>
    <w:rsid w:val="009D38A1"/>
    <w:rsid w:val="009F68C8"/>
    <w:rsid w:val="00A03342"/>
    <w:rsid w:val="00A05C1A"/>
    <w:rsid w:val="00A10472"/>
    <w:rsid w:val="00A151BC"/>
    <w:rsid w:val="00A2453E"/>
    <w:rsid w:val="00A40E09"/>
    <w:rsid w:val="00A45E23"/>
    <w:rsid w:val="00A51D4A"/>
    <w:rsid w:val="00A54610"/>
    <w:rsid w:val="00A65C2F"/>
    <w:rsid w:val="00A83D78"/>
    <w:rsid w:val="00A91ABD"/>
    <w:rsid w:val="00A94D42"/>
    <w:rsid w:val="00AC3F77"/>
    <w:rsid w:val="00B116BB"/>
    <w:rsid w:val="00B22925"/>
    <w:rsid w:val="00B33B16"/>
    <w:rsid w:val="00B64F79"/>
    <w:rsid w:val="00B85862"/>
    <w:rsid w:val="00B9134D"/>
    <w:rsid w:val="00BA4594"/>
    <w:rsid w:val="00BB7111"/>
    <w:rsid w:val="00BC473A"/>
    <w:rsid w:val="00BE24A5"/>
    <w:rsid w:val="00C0323E"/>
    <w:rsid w:val="00C10A44"/>
    <w:rsid w:val="00C14E3B"/>
    <w:rsid w:val="00C15D18"/>
    <w:rsid w:val="00C27B3B"/>
    <w:rsid w:val="00C3556F"/>
    <w:rsid w:val="00C54F71"/>
    <w:rsid w:val="00C63C17"/>
    <w:rsid w:val="00C71FF6"/>
    <w:rsid w:val="00C75A8F"/>
    <w:rsid w:val="00C81E3F"/>
    <w:rsid w:val="00C92338"/>
    <w:rsid w:val="00C9797E"/>
    <w:rsid w:val="00CD4235"/>
    <w:rsid w:val="00CE616C"/>
    <w:rsid w:val="00CE61C8"/>
    <w:rsid w:val="00D27B65"/>
    <w:rsid w:val="00D400F2"/>
    <w:rsid w:val="00D5154D"/>
    <w:rsid w:val="00D5163F"/>
    <w:rsid w:val="00D64D3D"/>
    <w:rsid w:val="00D705EE"/>
    <w:rsid w:val="00D83146"/>
    <w:rsid w:val="00D8348E"/>
    <w:rsid w:val="00D90CBC"/>
    <w:rsid w:val="00DA431F"/>
    <w:rsid w:val="00DA4CAF"/>
    <w:rsid w:val="00DB6A1F"/>
    <w:rsid w:val="00DC25A5"/>
    <w:rsid w:val="00DC2C4B"/>
    <w:rsid w:val="00DF3DBB"/>
    <w:rsid w:val="00E1051F"/>
    <w:rsid w:val="00E17698"/>
    <w:rsid w:val="00E30BC7"/>
    <w:rsid w:val="00E43A29"/>
    <w:rsid w:val="00E76D37"/>
    <w:rsid w:val="00E85646"/>
    <w:rsid w:val="00EB1944"/>
    <w:rsid w:val="00EB23F8"/>
    <w:rsid w:val="00EC4A47"/>
    <w:rsid w:val="00ED44C8"/>
    <w:rsid w:val="00ED79E6"/>
    <w:rsid w:val="00EE104A"/>
    <w:rsid w:val="00EE1C92"/>
    <w:rsid w:val="00EF52C6"/>
    <w:rsid w:val="00EF564D"/>
    <w:rsid w:val="00F005A7"/>
    <w:rsid w:val="00F10D40"/>
    <w:rsid w:val="00F118BA"/>
    <w:rsid w:val="00F12BAB"/>
    <w:rsid w:val="00F13E5A"/>
    <w:rsid w:val="00F260B7"/>
    <w:rsid w:val="00F32AA4"/>
    <w:rsid w:val="00F411BF"/>
    <w:rsid w:val="00F424F8"/>
    <w:rsid w:val="00F507B1"/>
    <w:rsid w:val="00F57B52"/>
    <w:rsid w:val="00F709BA"/>
    <w:rsid w:val="00F85C40"/>
    <w:rsid w:val="00F92287"/>
    <w:rsid w:val="00F94601"/>
    <w:rsid w:val="00FA045D"/>
    <w:rsid w:val="00FA40F2"/>
    <w:rsid w:val="00FB154B"/>
    <w:rsid w:val="00FB61A8"/>
    <w:rsid w:val="00FC4A34"/>
    <w:rsid w:val="00FC7855"/>
    <w:rsid w:val="00FE1FC9"/>
    <w:rsid w:val="00FF12EE"/>
    <w:rsid w:val="00FF1CF9"/>
    <w:rsid w:val="00FF2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0E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0E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0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6084"/>
  </w:style>
  <w:style w:type="character" w:customStyle="1" w:styleId="10">
    <w:name w:val="Заголовок 1 Знак"/>
    <w:basedOn w:val="a0"/>
    <w:link w:val="1"/>
    <w:uiPriority w:val="9"/>
    <w:rsid w:val="00A40E0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40E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A40E09"/>
    <w:rPr>
      <w:color w:val="0000FF"/>
      <w:u w:val="single"/>
    </w:rPr>
  </w:style>
  <w:style w:type="paragraph" w:customStyle="1" w:styleId="msonormalbullet1gif">
    <w:name w:val="msonormalbullet1.gif"/>
    <w:basedOn w:val="a"/>
    <w:rsid w:val="00A4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76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2100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2100F3"/>
    <w:rPr>
      <w:b/>
      <w:bCs/>
    </w:rPr>
  </w:style>
  <w:style w:type="paragraph" w:styleId="a6">
    <w:name w:val="Body Text Indent"/>
    <w:basedOn w:val="a"/>
    <w:link w:val="a7"/>
    <w:uiPriority w:val="99"/>
    <w:rsid w:val="008962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9628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semiHidden/>
    <w:rsid w:val="00140AF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40AF7"/>
    <w:rPr>
      <w:rFonts w:ascii="Tahoma" w:eastAsia="Times New Roman" w:hAnsi="Tahoma" w:cs="Times New Roman"/>
      <w:sz w:val="16"/>
      <w:szCs w:val="16"/>
    </w:rPr>
  </w:style>
  <w:style w:type="paragraph" w:styleId="aa">
    <w:name w:val="No Spacing"/>
    <w:uiPriority w:val="1"/>
    <w:qFormat/>
    <w:rsid w:val="00140AF7"/>
    <w:pPr>
      <w:spacing w:after="0" w:line="240" w:lineRule="auto"/>
    </w:pPr>
    <w:rPr>
      <w:rFonts w:ascii="Arial" w:eastAsia="Calibri" w:hAnsi="Arial" w:cs="Times New Roman"/>
      <w:color w:val="1F497D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unhideWhenUsed/>
    <w:rsid w:val="0096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4624"/>
  </w:style>
  <w:style w:type="paragraph" w:styleId="ad">
    <w:name w:val="footer"/>
    <w:basedOn w:val="a"/>
    <w:link w:val="ae"/>
    <w:uiPriority w:val="99"/>
    <w:unhideWhenUsed/>
    <w:rsid w:val="0096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4624"/>
  </w:style>
  <w:style w:type="paragraph" w:customStyle="1" w:styleId="Style5">
    <w:name w:val="Style5"/>
    <w:basedOn w:val="a"/>
    <w:uiPriority w:val="99"/>
    <w:rsid w:val="002653C3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2653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653C3"/>
    <w:pPr>
      <w:widowControl w:val="0"/>
      <w:autoSpaceDE w:val="0"/>
      <w:autoSpaceDN w:val="0"/>
      <w:adjustRightInd w:val="0"/>
      <w:spacing w:after="0" w:line="182" w:lineRule="exact"/>
      <w:ind w:firstLine="178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65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65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025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25DA"/>
  </w:style>
  <w:style w:type="paragraph" w:styleId="af">
    <w:name w:val="Normal (Web)"/>
    <w:basedOn w:val="a"/>
    <w:uiPriority w:val="99"/>
    <w:semiHidden/>
    <w:unhideWhenUsed/>
    <w:rsid w:val="00EF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FE1FC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E1FC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E1FC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E1FC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E1F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0E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0E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0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6084"/>
  </w:style>
  <w:style w:type="character" w:customStyle="1" w:styleId="10">
    <w:name w:val="Заголовок 1 Знак"/>
    <w:basedOn w:val="a0"/>
    <w:link w:val="1"/>
    <w:uiPriority w:val="9"/>
    <w:rsid w:val="00A40E0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40E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A40E09"/>
    <w:rPr>
      <w:color w:val="0000FF"/>
      <w:u w:val="single"/>
    </w:rPr>
  </w:style>
  <w:style w:type="paragraph" w:customStyle="1" w:styleId="msonormalbullet1gif">
    <w:name w:val="msonormalbullet1.gif"/>
    <w:basedOn w:val="a"/>
    <w:rsid w:val="00A4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76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2100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2100F3"/>
    <w:rPr>
      <w:b/>
      <w:bCs/>
    </w:rPr>
  </w:style>
  <w:style w:type="paragraph" w:styleId="a6">
    <w:name w:val="Body Text Indent"/>
    <w:basedOn w:val="a"/>
    <w:link w:val="a7"/>
    <w:uiPriority w:val="99"/>
    <w:rsid w:val="008962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9628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semiHidden/>
    <w:rsid w:val="00140AF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40AF7"/>
    <w:rPr>
      <w:rFonts w:ascii="Tahoma" w:eastAsia="Times New Roman" w:hAnsi="Tahoma" w:cs="Times New Roman"/>
      <w:sz w:val="16"/>
      <w:szCs w:val="16"/>
    </w:rPr>
  </w:style>
  <w:style w:type="paragraph" w:styleId="aa">
    <w:name w:val="No Spacing"/>
    <w:uiPriority w:val="1"/>
    <w:qFormat/>
    <w:rsid w:val="00140AF7"/>
    <w:pPr>
      <w:spacing w:after="0" w:line="240" w:lineRule="auto"/>
    </w:pPr>
    <w:rPr>
      <w:rFonts w:ascii="Arial" w:eastAsia="Calibri" w:hAnsi="Arial" w:cs="Times New Roman"/>
      <w:color w:val="1F497D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unhideWhenUsed/>
    <w:rsid w:val="0096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4624"/>
  </w:style>
  <w:style w:type="paragraph" w:styleId="ad">
    <w:name w:val="footer"/>
    <w:basedOn w:val="a"/>
    <w:link w:val="ae"/>
    <w:uiPriority w:val="99"/>
    <w:unhideWhenUsed/>
    <w:rsid w:val="0096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4624"/>
  </w:style>
  <w:style w:type="paragraph" w:customStyle="1" w:styleId="Style5">
    <w:name w:val="Style5"/>
    <w:basedOn w:val="a"/>
    <w:uiPriority w:val="99"/>
    <w:rsid w:val="002653C3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2653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653C3"/>
    <w:pPr>
      <w:widowControl w:val="0"/>
      <w:autoSpaceDE w:val="0"/>
      <w:autoSpaceDN w:val="0"/>
      <w:adjustRightInd w:val="0"/>
      <w:spacing w:after="0" w:line="182" w:lineRule="exact"/>
      <w:ind w:firstLine="178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65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65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025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25DA"/>
  </w:style>
  <w:style w:type="paragraph" w:styleId="af">
    <w:name w:val="Normal (Web)"/>
    <w:basedOn w:val="a"/>
    <w:uiPriority w:val="99"/>
    <w:semiHidden/>
    <w:unhideWhenUsed/>
    <w:rsid w:val="00EF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FE1FC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E1FC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E1FC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E1FC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E1F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vp@post.e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E81B6-B9F0-4518-B338-2A0C3453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2300</Words>
  <Characters>13115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</dc:creator>
  <cp:lastModifiedBy>Мария Федоровна Костюк</cp:lastModifiedBy>
  <cp:revision>3</cp:revision>
  <cp:lastPrinted>2018-10-23T06:56:00Z</cp:lastPrinted>
  <dcterms:created xsi:type="dcterms:W3CDTF">2019-01-16T06:11:00Z</dcterms:created>
  <dcterms:modified xsi:type="dcterms:W3CDTF">2019-01-16T06:38:00Z</dcterms:modified>
</cp:coreProperties>
</file>