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C3" w:rsidRDefault="009552CB" w:rsidP="00590B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67776" w:rsidRPr="00B67776">
        <w:rPr>
          <w:rFonts w:ascii="Times New Roman" w:hAnsi="Times New Roman" w:cs="Times New Roman"/>
          <w:sz w:val="32"/>
          <w:szCs w:val="32"/>
        </w:rPr>
        <w:t>лан мероприятий</w:t>
      </w:r>
      <w:r>
        <w:rPr>
          <w:rFonts w:ascii="Times New Roman" w:hAnsi="Times New Roman" w:cs="Times New Roman"/>
          <w:sz w:val="32"/>
          <w:szCs w:val="32"/>
        </w:rPr>
        <w:t xml:space="preserve"> архивного отдела</w:t>
      </w:r>
      <w:r w:rsidR="00B67776" w:rsidRPr="00B67776">
        <w:rPr>
          <w:rFonts w:ascii="Times New Roman" w:hAnsi="Times New Roman" w:cs="Times New Roman"/>
          <w:sz w:val="32"/>
          <w:szCs w:val="32"/>
        </w:rPr>
        <w:t>, посвященных празднованию 100-летия государственной архивной службы России</w:t>
      </w:r>
    </w:p>
    <w:p w:rsidR="00590BA2" w:rsidRDefault="00590BA2" w:rsidP="00590B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0BA2" w:rsidRDefault="00590BA2" w:rsidP="00590B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84"/>
        <w:gridCol w:w="5924"/>
        <w:gridCol w:w="3163"/>
      </w:tblGrid>
      <w:tr w:rsidR="00590BA2" w:rsidTr="00A73A45">
        <w:tc>
          <w:tcPr>
            <w:tcW w:w="484" w:type="dxa"/>
          </w:tcPr>
          <w:p w:rsidR="00590BA2" w:rsidRPr="00C835E2" w:rsidRDefault="00590BA2" w:rsidP="005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24" w:type="dxa"/>
          </w:tcPr>
          <w:p w:rsidR="00590BA2" w:rsidRPr="00C835E2" w:rsidRDefault="00590BA2" w:rsidP="005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E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63" w:type="dxa"/>
          </w:tcPr>
          <w:p w:rsidR="00590BA2" w:rsidRDefault="00590BA2" w:rsidP="005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E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A73A45" w:rsidRPr="00C835E2" w:rsidRDefault="00A73A45" w:rsidP="005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45" w:rsidRPr="008E661B" w:rsidTr="00A73A45">
        <w:tc>
          <w:tcPr>
            <w:tcW w:w="484" w:type="dxa"/>
          </w:tcPr>
          <w:p w:rsidR="00A73A45" w:rsidRPr="00306BDF" w:rsidRDefault="00A73A45" w:rsidP="005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4" w:type="dxa"/>
          </w:tcPr>
          <w:p w:rsidR="00A73A45" w:rsidRPr="00306BDF" w:rsidRDefault="00A17A94" w:rsidP="0063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района конкурса «Стар</w:t>
            </w:r>
            <w:r w:rsidR="00633C96" w:rsidRPr="00306BDF">
              <w:rPr>
                <w:rFonts w:ascii="Times New Roman" w:hAnsi="Times New Roman" w:cs="Times New Roman"/>
                <w:sz w:val="28"/>
                <w:szCs w:val="28"/>
              </w:rPr>
              <w:t>ая фотография</w:t>
            </w: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3" w:type="dxa"/>
          </w:tcPr>
          <w:p w:rsidR="00A73A45" w:rsidRPr="00306BDF" w:rsidRDefault="00A17A94" w:rsidP="00A17A94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февраль-июль 2018 г.</w:t>
            </w:r>
          </w:p>
        </w:tc>
      </w:tr>
      <w:tr w:rsidR="00F00A30" w:rsidRPr="008E661B" w:rsidTr="00A73A45">
        <w:tc>
          <w:tcPr>
            <w:tcW w:w="484" w:type="dxa"/>
          </w:tcPr>
          <w:p w:rsidR="00F00A30" w:rsidRPr="00306BDF" w:rsidRDefault="00A73A45" w:rsidP="005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0A30" w:rsidRPr="00306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</w:tcPr>
          <w:p w:rsidR="00F00A30" w:rsidRPr="00306BDF" w:rsidRDefault="00F00A30" w:rsidP="00C8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 xml:space="preserve">Статья в газету «Районный вестник», </w:t>
            </w:r>
            <w:r w:rsidR="00C835E2" w:rsidRPr="00306BDF">
              <w:rPr>
                <w:rFonts w:ascii="Times New Roman" w:hAnsi="Times New Roman" w:cs="Times New Roman"/>
                <w:sz w:val="28"/>
                <w:szCs w:val="28"/>
              </w:rPr>
              <w:t>посвященная празднованию 100-летия государст</w:t>
            </w:r>
            <w:bookmarkStart w:id="0" w:name="_GoBack"/>
            <w:bookmarkEnd w:id="0"/>
            <w:r w:rsidR="00C835E2" w:rsidRPr="00306BDF">
              <w:rPr>
                <w:rFonts w:ascii="Times New Roman" w:hAnsi="Times New Roman" w:cs="Times New Roman"/>
                <w:sz w:val="28"/>
                <w:szCs w:val="28"/>
              </w:rPr>
              <w:t>венной архивной службы России</w:t>
            </w:r>
          </w:p>
        </w:tc>
        <w:tc>
          <w:tcPr>
            <w:tcW w:w="3163" w:type="dxa"/>
          </w:tcPr>
          <w:p w:rsidR="00F00A30" w:rsidRPr="00306BDF" w:rsidRDefault="00F00A30" w:rsidP="005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E2" w:rsidRPr="00306BDF" w:rsidRDefault="00C835E2" w:rsidP="0060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6031D8" w:rsidRPr="00306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F6817" w:rsidRPr="008E661B" w:rsidTr="00A73A45">
        <w:tc>
          <w:tcPr>
            <w:tcW w:w="484" w:type="dxa"/>
          </w:tcPr>
          <w:p w:rsidR="002F6817" w:rsidRPr="00306BDF" w:rsidRDefault="00A73A45" w:rsidP="005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6817" w:rsidRPr="00306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</w:tcPr>
          <w:p w:rsidR="008D2530" w:rsidRPr="00306BDF" w:rsidRDefault="000C418E" w:rsidP="0084772F">
            <w:pPr>
              <w:rPr>
                <w:rFonts w:ascii="Times New Roman" w:hAnsi="Times New Roman" w:cs="Times New Roman"/>
                <w:spacing w:val="9"/>
                <w:sz w:val="28"/>
                <w:szCs w:val="28"/>
                <w:shd w:val="clear" w:color="auto" w:fill="FFFFFF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Проведение Д</w:t>
            </w:r>
            <w:r w:rsidR="0084772F" w:rsidRPr="00306BDF">
              <w:rPr>
                <w:rFonts w:ascii="Times New Roman" w:hAnsi="Times New Roman" w:cs="Times New Roman"/>
                <w:sz w:val="28"/>
                <w:szCs w:val="28"/>
              </w:rPr>
              <w:t xml:space="preserve">ней </w:t>
            </w:r>
            <w:r w:rsidR="002F6817" w:rsidRPr="00306BDF">
              <w:rPr>
                <w:rFonts w:ascii="Times New Roman" w:hAnsi="Times New Roman" w:cs="Times New Roman"/>
                <w:sz w:val="28"/>
                <w:szCs w:val="28"/>
              </w:rPr>
              <w:t>открытых дверей</w:t>
            </w:r>
            <w:r w:rsidR="00BA45F5" w:rsidRPr="00306B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772F" w:rsidRPr="00306BDF">
              <w:rPr>
                <w:rFonts w:ascii="Times New Roman" w:hAnsi="Times New Roman" w:cs="Times New Roman"/>
                <w:spacing w:val="9"/>
                <w:sz w:val="28"/>
                <w:szCs w:val="28"/>
                <w:shd w:val="clear" w:color="auto" w:fill="FFFFFF"/>
              </w:rPr>
              <w:t xml:space="preserve">проводимых в рамках </w:t>
            </w:r>
            <w:r w:rsidR="008D2530" w:rsidRPr="00306BDF">
              <w:rPr>
                <w:rFonts w:ascii="Times New Roman" w:hAnsi="Times New Roman" w:cs="Times New Roman"/>
                <w:spacing w:val="9"/>
                <w:sz w:val="28"/>
                <w:szCs w:val="28"/>
                <w:shd w:val="clear" w:color="auto" w:fill="FFFFFF"/>
              </w:rPr>
              <w:t>п</w:t>
            </w:r>
            <w:r w:rsidR="0084772F" w:rsidRPr="00306BDF">
              <w:rPr>
                <w:rFonts w:ascii="Times New Roman" w:hAnsi="Times New Roman" w:cs="Times New Roman"/>
                <w:spacing w:val="9"/>
                <w:sz w:val="28"/>
                <w:szCs w:val="28"/>
                <w:shd w:val="clear" w:color="auto" w:fill="FFFFFF"/>
              </w:rPr>
              <w:t xml:space="preserve">разднования </w:t>
            </w:r>
          </w:p>
          <w:p w:rsidR="002F6817" w:rsidRPr="00306BDF" w:rsidRDefault="0084772F" w:rsidP="0084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pacing w:val="9"/>
                <w:sz w:val="28"/>
                <w:szCs w:val="28"/>
                <w:shd w:val="clear" w:color="auto" w:fill="FFFFFF"/>
              </w:rPr>
              <w:t>Дня архивов</w:t>
            </w:r>
            <w:r w:rsidR="0062659E" w:rsidRPr="00306BDF">
              <w:rPr>
                <w:rFonts w:ascii="Times New Roman" w:hAnsi="Times New Roman" w:cs="Times New Roman"/>
                <w:spacing w:val="9"/>
                <w:sz w:val="28"/>
                <w:szCs w:val="28"/>
                <w:shd w:val="clear" w:color="auto" w:fill="FFFFFF"/>
              </w:rPr>
              <w:t xml:space="preserve"> и 100-летия государственной архивной службы России</w:t>
            </w:r>
          </w:p>
        </w:tc>
        <w:tc>
          <w:tcPr>
            <w:tcW w:w="3163" w:type="dxa"/>
          </w:tcPr>
          <w:p w:rsidR="002F6817" w:rsidRPr="00306BDF" w:rsidRDefault="0084772F" w:rsidP="005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 xml:space="preserve">05 - </w:t>
            </w:r>
            <w:r w:rsidR="003C0C4A" w:rsidRPr="00306BDF">
              <w:rPr>
                <w:rFonts w:ascii="Times New Roman" w:hAnsi="Times New Roman" w:cs="Times New Roman"/>
                <w:sz w:val="28"/>
                <w:szCs w:val="28"/>
              </w:rPr>
              <w:t>12 марта 2018 г.</w:t>
            </w:r>
          </w:p>
        </w:tc>
      </w:tr>
      <w:tr w:rsidR="008E661B" w:rsidRPr="008E661B" w:rsidTr="00A73A45">
        <w:tc>
          <w:tcPr>
            <w:tcW w:w="484" w:type="dxa"/>
          </w:tcPr>
          <w:p w:rsidR="008E661B" w:rsidRPr="00306BDF" w:rsidRDefault="008E661B" w:rsidP="005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4" w:type="dxa"/>
          </w:tcPr>
          <w:p w:rsidR="008E661B" w:rsidRPr="00306BDF" w:rsidRDefault="008E661B" w:rsidP="0084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Школьный урок «Архивы говорят»</w:t>
            </w:r>
          </w:p>
        </w:tc>
        <w:tc>
          <w:tcPr>
            <w:tcW w:w="3163" w:type="dxa"/>
          </w:tcPr>
          <w:p w:rsidR="008E661B" w:rsidRPr="00306BDF" w:rsidRDefault="008E661B" w:rsidP="005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апрель 2018 г.</w:t>
            </w:r>
          </w:p>
        </w:tc>
      </w:tr>
      <w:tr w:rsidR="0062659E" w:rsidRPr="0062659E" w:rsidTr="00A73A45">
        <w:tc>
          <w:tcPr>
            <w:tcW w:w="484" w:type="dxa"/>
          </w:tcPr>
          <w:p w:rsidR="00F00A30" w:rsidRPr="00306BDF" w:rsidRDefault="008E661B" w:rsidP="005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35E2" w:rsidRPr="00306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</w:tcPr>
          <w:p w:rsidR="00306BDF" w:rsidRDefault="00A41A87" w:rsidP="00306BDF">
            <w:pPr>
              <w:rPr>
                <w:rFonts w:ascii="Times New Roman" w:hAnsi="Times New Roman" w:cs="Times New Roman"/>
                <w:spacing w:val="9"/>
                <w:sz w:val="28"/>
                <w:szCs w:val="28"/>
                <w:shd w:val="clear" w:color="auto" w:fill="FFFFFF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Передвижная</w:t>
            </w:r>
            <w:r w:rsidR="008D5170" w:rsidRPr="00306BDF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архивных документов</w:t>
            </w: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778F" w:rsidRPr="00306BD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306BDF" w:rsidRPr="00306BDF">
              <w:rPr>
                <w:rFonts w:ascii="Times New Roman" w:hAnsi="Times New Roman" w:cs="Times New Roman"/>
                <w:spacing w:val="9"/>
                <w:sz w:val="28"/>
                <w:szCs w:val="28"/>
                <w:shd w:val="clear" w:color="auto" w:fill="FFFFFF"/>
              </w:rPr>
              <w:t xml:space="preserve">празднования Дня архивов и </w:t>
            </w:r>
          </w:p>
          <w:p w:rsidR="00F00A30" w:rsidRPr="00306BDF" w:rsidRDefault="00306BDF" w:rsidP="0030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pacing w:val="9"/>
                <w:sz w:val="28"/>
                <w:szCs w:val="28"/>
                <w:shd w:val="clear" w:color="auto" w:fill="FFFFFF"/>
              </w:rPr>
              <w:t>100-летия государственной архивной службы России</w:t>
            </w:r>
          </w:p>
        </w:tc>
        <w:tc>
          <w:tcPr>
            <w:tcW w:w="3163" w:type="dxa"/>
          </w:tcPr>
          <w:p w:rsidR="00F00A30" w:rsidRPr="00306BDF" w:rsidRDefault="00A41A87" w:rsidP="0060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6031D8" w:rsidRPr="00306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00A30" w:rsidRPr="008E661B" w:rsidTr="00A73A45">
        <w:tc>
          <w:tcPr>
            <w:tcW w:w="484" w:type="dxa"/>
          </w:tcPr>
          <w:p w:rsidR="00F00A30" w:rsidRPr="00306BDF" w:rsidRDefault="008E661B" w:rsidP="005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310A" w:rsidRPr="00306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</w:tcPr>
          <w:p w:rsidR="00F00A30" w:rsidRPr="00306BDF" w:rsidRDefault="00E2310A" w:rsidP="00A4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="009753DC" w:rsidRPr="00306BDF"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  <w:r w:rsidR="00A4416A" w:rsidRPr="00306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664" w:rsidRPr="00306BDF">
              <w:rPr>
                <w:rFonts w:ascii="Times New Roman" w:hAnsi="Times New Roman" w:cs="Times New Roman"/>
                <w:sz w:val="28"/>
                <w:szCs w:val="28"/>
              </w:rPr>
              <w:t>о порядке сдачи документов по личному составу в архив</w:t>
            </w:r>
            <w:r w:rsidR="009753DC" w:rsidRPr="00306BDF">
              <w:rPr>
                <w:rFonts w:ascii="Times New Roman" w:hAnsi="Times New Roman" w:cs="Times New Roman"/>
                <w:sz w:val="28"/>
                <w:szCs w:val="28"/>
              </w:rPr>
              <w:t xml:space="preserve"> для учреждений и организаций</w:t>
            </w:r>
          </w:p>
        </w:tc>
        <w:tc>
          <w:tcPr>
            <w:tcW w:w="3163" w:type="dxa"/>
          </w:tcPr>
          <w:p w:rsidR="00F00A30" w:rsidRPr="00306BDF" w:rsidRDefault="00500664" w:rsidP="0050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</w:tc>
      </w:tr>
      <w:tr w:rsidR="00A4416A" w:rsidRPr="008E661B" w:rsidTr="00A73A45">
        <w:tc>
          <w:tcPr>
            <w:tcW w:w="484" w:type="dxa"/>
          </w:tcPr>
          <w:p w:rsidR="00A4416A" w:rsidRPr="00306BDF" w:rsidRDefault="00A4416A" w:rsidP="005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24" w:type="dxa"/>
          </w:tcPr>
          <w:p w:rsidR="00A4416A" w:rsidRPr="00306BDF" w:rsidRDefault="0067674E" w:rsidP="00A4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7B5CB8" w:rsidRPr="00306BDF">
              <w:rPr>
                <w:rFonts w:ascii="Times New Roman" w:hAnsi="Times New Roman" w:cs="Times New Roman"/>
                <w:sz w:val="28"/>
                <w:szCs w:val="28"/>
              </w:rPr>
              <w:t xml:space="preserve"> и выпуск</w:t>
            </w: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календаря </w:t>
            </w:r>
            <w:r w:rsidR="0089227C" w:rsidRPr="00306BDF">
              <w:rPr>
                <w:rFonts w:ascii="Times New Roman" w:hAnsi="Times New Roman" w:cs="Times New Roman"/>
                <w:sz w:val="28"/>
                <w:szCs w:val="28"/>
              </w:rPr>
              <w:t>знаменательных дат Смидовичского муниципального района</w:t>
            </w:r>
          </w:p>
        </w:tc>
        <w:tc>
          <w:tcPr>
            <w:tcW w:w="3163" w:type="dxa"/>
          </w:tcPr>
          <w:p w:rsidR="00A4416A" w:rsidRPr="00306BDF" w:rsidRDefault="0089227C" w:rsidP="0050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DF">
              <w:rPr>
                <w:rFonts w:ascii="Times New Roman" w:hAnsi="Times New Roman" w:cs="Times New Roman"/>
                <w:sz w:val="28"/>
                <w:szCs w:val="28"/>
              </w:rPr>
              <w:t>декабрь 2018 г.</w:t>
            </w:r>
          </w:p>
        </w:tc>
      </w:tr>
    </w:tbl>
    <w:p w:rsidR="00590BA2" w:rsidRPr="008E661B" w:rsidRDefault="00590BA2" w:rsidP="00590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0BA2" w:rsidRPr="008E661B" w:rsidSect="00E1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9318C"/>
    <w:rsid w:val="000C418E"/>
    <w:rsid w:val="002F6817"/>
    <w:rsid w:val="00306BDF"/>
    <w:rsid w:val="003C0C4A"/>
    <w:rsid w:val="00500664"/>
    <w:rsid w:val="00590BA2"/>
    <w:rsid w:val="006031D8"/>
    <w:rsid w:val="0062659E"/>
    <w:rsid w:val="00633C96"/>
    <w:rsid w:val="0067674E"/>
    <w:rsid w:val="007B5CB8"/>
    <w:rsid w:val="0084772F"/>
    <w:rsid w:val="00854D20"/>
    <w:rsid w:val="0089227C"/>
    <w:rsid w:val="0089318C"/>
    <w:rsid w:val="008D2530"/>
    <w:rsid w:val="008D5170"/>
    <w:rsid w:val="008E37AC"/>
    <w:rsid w:val="008E661B"/>
    <w:rsid w:val="009552CB"/>
    <w:rsid w:val="009753DC"/>
    <w:rsid w:val="00A11C2F"/>
    <w:rsid w:val="00A17A94"/>
    <w:rsid w:val="00A41A87"/>
    <w:rsid w:val="00A4416A"/>
    <w:rsid w:val="00A73A45"/>
    <w:rsid w:val="00B67776"/>
    <w:rsid w:val="00BA45F5"/>
    <w:rsid w:val="00C835E2"/>
    <w:rsid w:val="00D448C3"/>
    <w:rsid w:val="00E1167F"/>
    <w:rsid w:val="00E2310A"/>
    <w:rsid w:val="00E5778F"/>
    <w:rsid w:val="00F0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7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9</cp:revision>
  <cp:lastPrinted>2017-08-17T00:09:00Z</cp:lastPrinted>
  <dcterms:created xsi:type="dcterms:W3CDTF">2017-08-01T02:08:00Z</dcterms:created>
  <dcterms:modified xsi:type="dcterms:W3CDTF">2017-11-08T05:01:00Z</dcterms:modified>
</cp:coreProperties>
</file>