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3D5" w:rsidRDefault="00E953D5" w:rsidP="00E953D5">
      <w:pPr>
        <w:tabs>
          <w:tab w:val="decimal" w:pos="8049"/>
        </w:tabs>
        <w:spacing w:after="0" w:line="240" w:lineRule="auto"/>
        <w:jc w:val="center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953D5" w:rsidRDefault="00E953D5" w:rsidP="00E953D5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E953D5" w:rsidRPr="001F4F11" w:rsidRDefault="00E953D5" w:rsidP="00E953D5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</w:p>
    <w:p w:rsidR="00E953D5" w:rsidRDefault="00E953D5" w:rsidP="00E953D5">
      <w:pPr>
        <w:tabs>
          <w:tab w:val="left" w:pos="5940"/>
          <w:tab w:val="decimal" w:pos="80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АДМИНИСТРАЦИЯ  МУНИЦИПАЛЬНОГО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</w:p>
    <w:p w:rsidR="00E953D5" w:rsidRDefault="00E953D5" w:rsidP="00E953D5">
      <w:pPr>
        <w:keepNext/>
        <w:tabs>
          <w:tab w:val="left" w:pos="5940"/>
          <w:tab w:val="decimal" w:pos="8049"/>
        </w:tabs>
        <w:spacing w:before="240" w:after="60" w:line="240" w:lineRule="auto"/>
        <w:jc w:val="center"/>
        <w:outlineLvl w:val="1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РАСПОРЯЖЕНИЕ</w:t>
      </w:r>
    </w:p>
    <w:p w:rsidR="00E953D5" w:rsidRDefault="00E953D5" w:rsidP="00E953D5">
      <w:pPr>
        <w:tabs>
          <w:tab w:val="left" w:pos="5940"/>
          <w:tab w:val="decimal" w:pos="8049"/>
        </w:tabs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09.11.2022                                                                                                        № 393</w:t>
      </w:r>
    </w:p>
    <w:p w:rsidR="00E953D5" w:rsidRDefault="00E953D5" w:rsidP="00E953D5">
      <w:pPr>
        <w:tabs>
          <w:tab w:val="left" w:pos="5940"/>
          <w:tab w:val="decimal" w:pos="8049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пос. Смидович</w:t>
      </w:r>
    </w:p>
    <w:p w:rsidR="00E953D5" w:rsidRDefault="00E953D5" w:rsidP="00E953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 определении уполномоченного</w:t>
      </w:r>
    </w:p>
    <w:p w:rsidR="00E953D5" w:rsidRDefault="00E953D5" w:rsidP="00E953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структурного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подразделения </w:t>
      </w:r>
    </w:p>
    <w:p w:rsidR="00E953D5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53D5" w:rsidRPr="00B0558E" w:rsidRDefault="00E953D5" w:rsidP="00E953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5 Положения </w:t>
      </w:r>
      <w:r w:rsidRPr="00B0558E">
        <w:rPr>
          <w:rFonts w:ascii="Times New Roman" w:hAnsi="Times New Roman" w:cs="Times New Roman"/>
          <w:sz w:val="28"/>
          <w:szCs w:val="28"/>
        </w:rPr>
        <w:t>о сообщении</w:t>
      </w:r>
      <w:r w:rsidRPr="00B0558E">
        <w:rPr>
          <w:rFonts w:ascii="Times New Roman" w:hAnsi="Times New Roman" w:cs="Times New Roman"/>
          <w:color w:val="000000"/>
          <w:sz w:val="28"/>
          <w:szCs w:val="28"/>
        </w:rPr>
        <w:t xml:space="preserve"> лицами, замещающими муниципальные должности и должности муниципальной службы органов местного самоуправления Смидовичского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055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558E"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 его реализации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решением Собрания депутатов муниципального района от 16.06.2020 № 46 </w:t>
      </w:r>
    </w:p>
    <w:p w:rsidR="00E953D5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25030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125030">
        <w:rPr>
          <w:rFonts w:ascii="Times New Roman" w:hAnsi="Times New Roman"/>
          <w:sz w:val="28"/>
          <w:szCs w:val="28"/>
          <w:lang w:eastAsia="ru-RU"/>
        </w:rPr>
        <w:t xml:space="preserve">Определить отдел муниципальной службы администрации муниципального </w:t>
      </w:r>
      <w:proofErr w:type="gramStart"/>
      <w:r w:rsidRPr="00125030">
        <w:rPr>
          <w:rFonts w:ascii="Times New Roman" w:hAnsi="Times New Roman"/>
          <w:sz w:val="28"/>
          <w:szCs w:val="28"/>
          <w:lang w:eastAsia="ru-RU"/>
        </w:rPr>
        <w:t xml:space="preserve">района  </w:t>
      </w:r>
      <w:r w:rsidRPr="00125030">
        <w:rPr>
          <w:rFonts w:ascii="Times New Roman" w:hAnsi="Times New Roman"/>
          <w:sz w:val="28"/>
          <w:szCs w:val="28"/>
        </w:rPr>
        <w:t>уполномоченным</w:t>
      </w:r>
      <w:proofErr w:type="gramEnd"/>
      <w:r w:rsidRPr="00125030">
        <w:rPr>
          <w:rFonts w:ascii="Times New Roman" w:hAnsi="Times New Roman"/>
          <w:sz w:val="28"/>
          <w:szCs w:val="28"/>
        </w:rPr>
        <w:t xml:space="preserve"> структурным подразделением для приема Уведомлений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</w:t>
      </w:r>
      <w:r w:rsidRPr="00125030">
        <w:rPr>
          <w:rFonts w:ascii="Times New Roman" w:hAnsi="Times New Roman"/>
          <w:color w:val="000000"/>
          <w:sz w:val="28"/>
          <w:szCs w:val="28"/>
        </w:rPr>
        <w:t>лиц</w:t>
      </w:r>
      <w:r>
        <w:rPr>
          <w:rFonts w:ascii="Times New Roman" w:hAnsi="Times New Roman"/>
          <w:color w:val="000000"/>
          <w:sz w:val="28"/>
          <w:szCs w:val="28"/>
        </w:rPr>
        <w:t>ами</w:t>
      </w:r>
      <w:r w:rsidRPr="00125030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замещающими </w:t>
      </w:r>
      <w:r w:rsidRPr="00125030">
        <w:rPr>
          <w:rFonts w:ascii="Times New Roman" w:hAnsi="Times New Roman"/>
          <w:color w:val="000000"/>
          <w:sz w:val="28"/>
          <w:szCs w:val="28"/>
        </w:rPr>
        <w:t xml:space="preserve">должности муниципальной службы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125030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125030">
        <w:rPr>
          <w:rFonts w:ascii="Times New Roman" w:hAnsi="Times New Roman"/>
          <w:sz w:val="28"/>
          <w:szCs w:val="28"/>
        </w:rPr>
        <w:t xml:space="preserve"> </w:t>
      </w:r>
    </w:p>
    <w:p w:rsidR="00E953D5" w:rsidRPr="00C42CB2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  <w:lang w:eastAsia="ru-RU"/>
        </w:rPr>
        <w:t xml:space="preserve">распоряжения 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возложить </w:t>
      </w:r>
      <w:r>
        <w:rPr>
          <w:rFonts w:ascii="Times New Roman" w:hAnsi="Times New Roman"/>
          <w:sz w:val="28"/>
          <w:szCs w:val="28"/>
          <w:lang w:eastAsia="ru-RU"/>
        </w:rPr>
        <w:t>на начальника отдела муниципальной службы администрации Смидовичского муниципального района.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953D5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hAnsi="Times New Roman"/>
          <w:sz w:val="28"/>
          <w:szCs w:val="28"/>
          <w:lang w:eastAsia="ru-RU"/>
        </w:rPr>
        <w:t xml:space="preserve">распоряжение 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вступает в силу со дня его подписания. </w:t>
      </w:r>
    </w:p>
    <w:p w:rsidR="00E953D5" w:rsidRPr="00C42CB2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53D5" w:rsidRPr="00C42CB2" w:rsidRDefault="00E953D5" w:rsidP="00E95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E953D5" w:rsidRPr="00286B73" w:rsidTr="009A38C7">
        <w:tc>
          <w:tcPr>
            <w:tcW w:w="5688" w:type="dxa"/>
            <w:shd w:val="clear" w:color="auto" w:fill="auto"/>
          </w:tcPr>
          <w:p w:rsidR="00E953D5" w:rsidRPr="00286B73" w:rsidRDefault="00E953D5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E953D5" w:rsidRPr="00286B73" w:rsidRDefault="00E953D5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953D5" w:rsidRPr="00286B73" w:rsidRDefault="00E953D5" w:rsidP="009A38C7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E953D5" w:rsidRPr="00286B73" w:rsidRDefault="00E953D5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953D5" w:rsidRPr="00286B73" w:rsidRDefault="00E953D5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Е.А. Башкиров </w:t>
            </w:r>
          </w:p>
        </w:tc>
      </w:tr>
    </w:tbl>
    <w:p w:rsidR="00DF6103" w:rsidRDefault="00DF6103">
      <w:bookmarkStart w:id="0" w:name="_GoBack"/>
      <w:bookmarkEnd w:id="0"/>
    </w:p>
    <w:sectPr w:rsidR="00DF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A6E"/>
    <w:rsid w:val="00D95A6E"/>
    <w:rsid w:val="00DF6103"/>
    <w:rsid w:val="00E9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DB5CC-75D0-4FC4-A468-9186AD21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3D5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3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2025-06-02T04:25:00Z</dcterms:created>
  <dcterms:modified xsi:type="dcterms:W3CDTF">2025-06-02T04:25:00Z</dcterms:modified>
</cp:coreProperties>
</file>