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6144F" w14:textId="77777777" w:rsidR="0089083A" w:rsidRPr="0089083A" w:rsidRDefault="00467893" w:rsidP="0089083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9083A" w:rsidRPr="0089083A">
        <w:rPr>
          <w:color w:val="000000"/>
          <w:spacing w:val="-7"/>
          <w:sz w:val="28"/>
          <w:szCs w:val="28"/>
        </w:rPr>
        <w:t>Муниципальное образование «Смидовичский муниципальный район»</w:t>
      </w:r>
    </w:p>
    <w:p w14:paraId="28E5E002" w14:textId="77777777" w:rsidR="0089083A" w:rsidRPr="0089083A" w:rsidRDefault="0089083A" w:rsidP="0089083A">
      <w:pPr>
        <w:shd w:val="clear" w:color="auto" w:fill="FFFFFF"/>
        <w:jc w:val="center"/>
        <w:rPr>
          <w:sz w:val="28"/>
          <w:szCs w:val="28"/>
        </w:rPr>
      </w:pPr>
      <w:r w:rsidRPr="0089083A">
        <w:rPr>
          <w:color w:val="000000"/>
          <w:spacing w:val="-7"/>
          <w:sz w:val="28"/>
          <w:szCs w:val="28"/>
        </w:rPr>
        <w:t>Еврейской автономной области</w:t>
      </w:r>
    </w:p>
    <w:p w14:paraId="15CF873E" w14:textId="77777777" w:rsidR="0089083A" w:rsidRPr="0089083A" w:rsidRDefault="0089083A" w:rsidP="0089083A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14:paraId="5584192F" w14:textId="77777777" w:rsidR="0089083A" w:rsidRPr="0089083A" w:rsidRDefault="0089083A" w:rsidP="0089083A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89083A">
        <w:rPr>
          <w:color w:val="000000"/>
          <w:spacing w:val="-9"/>
          <w:sz w:val="28"/>
          <w:szCs w:val="28"/>
        </w:rPr>
        <w:t xml:space="preserve">  АДМИНИСТРАЦИЯ МУНИЦИПАЛЬНОГО  РАЙОНА </w:t>
      </w:r>
    </w:p>
    <w:p w14:paraId="47C6FABD" w14:textId="77777777" w:rsidR="0089083A" w:rsidRPr="0089083A" w:rsidRDefault="0089083A" w:rsidP="0089083A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14:paraId="378DF642" w14:textId="77777777" w:rsidR="0089083A" w:rsidRPr="0089083A" w:rsidRDefault="0089083A" w:rsidP="0089083A">
      <w:pPr>
        <w:shd w:val="clear" w:color="auto" w:fill="FFFFFF"/>
        <w:jc w:val="center"/>
        <w:rPr>
          <w:sz w:val="28"/>
          <w:szCs w:val="28"/>
        </w:rPr>
      </w:pPr>
      <w:r w:rsidRPr="0089083A">
        <w:rPr>
          <w:sz w:val="28"/>
          <w:szCs w:val="28"/>
        </w:rPr>
        <w:t>РАСПОРЯЖЕНИЕ</w:t>
      </w:r>
    </w:p>
    <w:p w14:paraId="5C2D1465" w14:textId="77777777" w:rsidR="0089083A" w:rsidRPr="0089083A" w:rsidRDefault="0089083A" w:rsidP="0089083A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48745F67" w14:textId="123BF20C" w:rsidR="0089083A" w:rsidRPr="0089083A" w:rsidRDefault="0089083A" w:rsidP="0089083A">
      <w:pPr>
        <w:shd w:val="clear" w:color="auto" w:fill="FFFFFF"/>
        <w:tabs>
          <w:tab w:val="left" w:pos="7070"/>
        </w:tabs>
        <w:ind w:firstLine="1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28.07.2022</w:t>
      </w:r>
      <w:r w:rsidRPr="0089083A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№ </w:t>
      </w:r>
      <w:r>
        <w:rPr>
          <w:color w:val="000000"/>
          <w:spacing w:val="-10"/>
          <w:sz w:val="28"/>
          <w:szCs w:val="28"/>
        </w:rPr>
        <w:t>261</w:t>
      </w:r>
    </w:p>
    <w:p w14:paraId="337CBDCC" w14:textId="77777777" w:rsidR="0089083A" w:rsidRPr="0089083A" w:rsidRDefault="0089083A" w:rsidP="0089083A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538A0A9C" w14:textId="77777777" w:rsidR="0089083A" w:rsidRPr="0089083A" w:rsidRDefault="0089083A" w:rsidP="0089083A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  <w:r w:rsidRPr="0089083A">
        <w:rPr>
          <w:color w:val="000000"/>
          <w:spacing w:val="-10"/>
          <w:sz w:val="28"/>
          <w:szCs w:val="28"/>
        </w:rPr>
        <w:t>пос. Смидович</w:t>
      </w:r>
    </w:p>
    <w:p w14:paraId="71C5D1CB" w14:textId="77777777" w:rsidR="0089083A" w:rsidRPr="0089083A" w:rsidRDefault="0089083A" w:rsidP="0089083A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z w:val="28"/>
          <w:szCs w:val="28"/>
        </w:rPr>
      </w:pPr>
    </w:p>
    <w:p w14:paraId="4D0E51C1" w14:textId="77777777" w:rsidR="0089083A" w:rsidRPr="0089083A" w:rsidRDefault="0089083A" w:rsidP="0089083A">
      <w:pPr>
        <w:shd w:val="clear" w:color="auto" w:fill="FFFFFF"/>
        <w:tabs>
          <w:tab w:val="left" w:pos="7070"/>
        </w:tabs>
        <w:ind w:firstLine="17"/>
        <w:rPr>
          <w:color w:val="000000"/>
          <w:sz w:val="28"/>
          <w:szCs w:val="28"/>
        </w:rPr>
      </w:pPr>
      <w:r w:rsidRPr="0089083A">
        <w:rPr>
          <w:color w:val="000000"/>
          <w:sz w:val="28"/>
          <w:szCs w:val="28"/>
        </w:rPr>
        <w:t>Об утверждении отчета об исполнении</w:t>
      </w:r>
    </w:p>
    <w:p w14:paraId="39634071" w14:textId="77777777" w:rsidR="0089083A" w:rsidRPr="0089083A" w:rsidRDefault="0089083A" w:rsidP="0089083A">
      <w:pPr>
        <w:rPr>
          <w:sz w:val="28"/>
          <w:szCs w:val="28"/>
        </w:rPr>
      </w:pPr>
      <w:r w:rsidRPr="0089083A">
        <w:rPr>
          <w:sz w:val="28"/>
          <w:szCs w:val="28"/>
        </w:rPr>
        <w:t>бюджета   муниципального  образования</w:t>
      </w:r>
    </w:p>
    <w:p w14:paraId="2FABF509" w14:textId="77777777" w:rsidR="0089083A" w:rsidRPr="0089083A" w:rsidRDefault="0089083A" w:rsidP="0089083A">
      <w:pPr>
        <w:rPr>
          <w:sz w:val="28"/>
          <w:szCs w:val="28"/>
        </w:rPr>
      </w:pPr>
      <w:r w:rsidRPr="0089083A">
        <w:rPr>
          <w:sz w:val="28"/>
          <w:szCs w:val="28"/>
        </w:rPr>
        <w:t>«Смидовичский муниципальный  район»</w:t>
      </w:r>
    </w:p>
    <w:p w14:paraId="72E426C5" w14:textId="77777777" w:rsidR="0089083A" w:rsidRPr="0089083A" w:rsidRDefault="0089083A" w:rsidP="0089083A">
      <w:pPr>
        <w:rPr>
          <w:sz w:val="28"/>
          <w:szCs w:val="28"/>
        </w:rPr>
      </w:pPr>
      <w:r w:rsidRPr="0089083A">
        <w:rPr>
          <w:sz w:val="28"/>
          <w:szCs w:val="28"/>
        </w:rPr>
        <w:t xml:space="preserve">за  </w:t>
      </w:r>
      <w:r w:rsidRPr="0089083A">
        <w:rPr>
          <w:sz w:val="28"/>
          <w:szCs w:val="28"/>
          <w:lang w:val="en-US"/>
        </w:rPr>
        <w:t>I</w:t>
      </w:r>
      <w:r w:rsidRPr="0089083A">
        <w:rPr>
          <w:sz w:val="28"/>
          <w:szCs w:val="28"/>
        </w:rPr>
        <w:t xml:space="preserve"> полугодие 2022 года</w:t>
      </w:r>
    </w:p>
    <w:p w14:paraId="35B03EDD" w14:textId="77777777" w:rsidR="0089083A" w:rsidRPr="0089083A" w:rsidRDefault="0089083A" w:rsidP="0089083A">
      <w:pPr>
        <w:rPr>
          <w:sz w:val="28"/>
          <w:szCs w:val="28"/>
        </w:rPr>
      </w:pPr>
      <w:r w:rsidRPr="0089083A">
        <w:rPr>
          <w:sz w:val="28"/>
          <w:szCs w:val="28"/>
        </w:rPr>
        <w:t xml:space="preserve"> </w:t>
      </w:r>
    </w:p>
    <w:p w14:paraId="45688252" w14:textId="77777777" w:rsidR="0089083A" w:rsidRPr="0089083A" w:rsidRDefault="0089083A" w:rsidP="0089083A">
      <w:pPr>
        <w:shd w:val="clear" w:color="auto" w:fill="FFFFFF"/>
        <w:ind w:firstLine="720"/>
        <w:jc w:val="both"/>
        <w:rPr>
          <w:sz w:val="28"/>
          <w:szCs w:val="28"/>
        </w:rPr>
      </w:pPr>
      <w:r w:rsidRPr="0089083A"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Смидовичского муниципального района от 17.04.2020 № 29 «Об утверждении Положения о бюджетном процессе в муниципальном образовании «Смидовичский муниципальный район» Еврейской автономной области»</w:t>
      </w:r>
    </w:p>
    <w:p w14:paraId="555C5C0E" w14:textId="77777777" w:rsidR="0089083A" w:rsidRPr="0089083A" w:rsidRDefault="0089083A" w:rsidP="0089083A">
      <w:pPr>
        <w:shd w:val="clear" w:color="auto" w:fill="FFFFFF"/>
        <w:ind w:firstLine="900"/>
        <w:jc w:val="both"/>
        <w:rPr>
          <w:sz w:val="28"/>
          <w:szCs w:val="28"/>
        </w:rPr>
      </w:pPr>
      <w:r w:rsidRPr="0089083A">
        <w:rPr>
          <w:sz w:val="28"/>
          <w:szCs w:val="28"/>
        </w:rPr>
        <w:t xml:space="preserve">1. Утвердить прилагаемый отчет об исполнении бюджета муниципального образования «Смидовичский муниципальный район» за  </w:t>
      </w:r>
      <w:r w:rsidRPr="0089083A">
        <w:rPr>
          <w:sz w:val="28"/>
          <w:szCs w:val="28"/>
          <w:lang w:val="en-US"/>
        </w:rPr>
        <w:t>I</w:t>
      </w:r>
      <w:r w:rsidRPr="0089083A">
        <w:rPr>
          <w:sz w:val="28"/>
          <w:szCs w:val="28"/>
        </w:rPr>
        <w:t xml:space="preserve"> полугодие 2022  года.</w:t>
      </w:r>
    </w:p>
    <w:p w14:paraId="53445DE0" w14:textId="77777777" w:rsidR="0089083A" w:rsidRPr="0089083A" w:rsidRDefault="0089083A" w:rsidP="0089083A">
      <w:pPr>
        <w:shd w:val="clear" w:color="auto" w:fill="FFFFFF"/>
        <w:ind w:firstLine="900"/>
        <w:jc w:val="both"/>
        <w:rPr>
          <w:sz w:val="28"/>
          <w:szCs w:val="28"/>
        </w:rPr>
      </w:pPr>
      <w:r w:rsidRPr="0089083A">
        <w:rPr>
          <w:sz w:val="28"/>
          <w:szCs w:val="28"/>
        </w:rPr>
        <w:t xml:space="preserve">2. Финансовому управлению администрации муниципального района  (Назирова Е.Н.) направить отчет об исполнении бюджета муниципального образования «Смидовичский муниципальный район» за  </w:t>
      </w:r>
      <w:r w:rsidRPr="0089083A">
        <w:rPr>
          <w:sz w:val="28"/>
          <w:szCs w:val="28"/>
          <w:lang w:val="en-US"/>
        </w:rPr>
        <w:t>I</w:t>
      </w:r>
      <w:r w:rsidRPr="0089083A">
        <w:rPr>
          <w:sz w:val="28"/>
          <w:szCs w:val="28"/>
        </w:rPr>
        <w:t xml:space="preserve"> полугодие 2022 года в Собрание депутатов муниципального района и контрольно-счетную палату муниципального образования.</w:t>
      </w:r>
    </w:p>
    <w:p w14:paraId="00D23D96" w14:textId="77777777" w:rsidR="0089083A" w:rsidRPr="0089083A" w:rsidRDefault="0089083A" w:rsidP="0089083A">
      <w:pPr>
        <w:shd w:val="clear" w:color="auto" w:fill="FFFFFF"/>
        <w:ind w:firstLine="900"/>
        <w:jc w:val="both"/>
        <w:rPr>
          <w:sz w:val="28"/>
          <w:szCs w:val="28"/>
        </w:rPr>
      </w:pPr>
      <w:r w:rsidRPr="0089083A">
        <w:rPr>
          <w:sz w:val="28"/>
          <w:szCs w:val="28"/>
        </w:rPr>
        <w:t xml:space="preserve">3. </w:t>
      </w:r>
      <w:r w:rsidRPr="0089083A">
        <w:rPr>
          <w:sz w:val="28"/>
        </w:rPr>
        <w:t>Настоящее распоряжение опубликовать в газете «Районный вестник» и разместить на официальном сайте администрации муниципального района.</w:t>
      </w:r>
    </w:p>
    <w:p w14:paraId="1C91437D" w14:textId="77777777" w:rsidR="0089083A" w:rsidRPr="0089083A" w:rsidRDefault="0089083A" w:rsidP="0089083A">
      <w:pPr>
        <w:rPr>
          <w:sz w:val="28"/>
          <w:szCs w:val="28"/>
        </w:rPr>
      </w:pPr>
    </w:p>
    <w:p w14:paraId="0BD6DB65" w14:textId="77777777" w:rsidR="0089083A" w:rsidRPr="0089083A" w:rsidRDefault="0089083A" w:rsidP="0089083A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4CAB6D85" w14:textId="77777777" w:rsidR="0089083A" w:rsidRPr="0089083A" w:rsidRDefault="0089083A" w:rsidP="0089083A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89083A">
        <w:rPr>
          <w:color w:val="000000"/>
          <w:spacing w:val="-8"/>
          <w:w w:val="104"/>
          <w:sz w:val="28"/>
          <w:szCs w:val="28"/>
        </w:rPr>
        <w:t xml:space="preserve">Глава администрации </w:t>
      </w:r>
      <w:proofErr w:type="gramStart"/>
      <w:r w:rsidRPr="0089083A">
        <w:rPr>
          <w:color w:val="000000"/>
          <w:spacing w:val="-8"/>
          <w:w w:val="104"/>
          <w:sz w:val="28"/>
          <w:szCs w:val="28"/>
        </w:rPr>
        <w:t>муниципального</w:t>
      </w:r>
      <w:proofErr w:type="gramEnd"/>
      <w:r w:rsidRPr="0089083A">
        <w:rPr>
          <w:color w:val="000000"/>
          <w:spacing w:val="-8"/>
          <w:w w:val="104"/>
          <w:sz w:val="28"/>
          <w:szCs w:val="28"/>
        </w:rPr>
        <w:t xml:space="preserve"> </w:t>
      </w:r>
    </w:p>
    <w:p w14:paraId="679575DF" w14:textId="77777777" w:rsidR="0089083A" w:rsidRPr="0089083A" w:rsidRDefault="0089083A" w:rsidP="0089083A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89083A">
        <w:rPr>
          <w:color w:val="000000"/>
          <w:spacing w:val="-8"/>
          <w:w w:val="104"/>
          <w:sz w:val="28"/>
          <w:szCs w:val="28"/>
        </w:rPr>
        <w:t xml:space="preserve">района                                                                                                              </w:t>
      </w:r>
      <w:proofErr w:type="spellStart"/>
      <w:r w:rsidRPr="0089083A">
        <w:rPr>
          <w:color w:val="000000"/>
          <w:spacing w:val="-8"/>
          <w:w w:val="104"/>
          <w:sz w:val="28"/>
          <w:szCs w:val="28"/>
        </w:rPr>
        <w:t>Е.А.Башкиров</w:t>
      </w:r>
      <w:proofErr w:type="spellEnd"/>
    </w:p>
    <w:p w14:paraId="6BD7D97B" w14:textId="77777777" w:rsidR="0089083A" w:rsidRPr="0089083A" w:rsidRDefault="0089083A" w:rsidP="0089083A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16D729E0" w14:textId="77777777" w:rsidR="0089083A" w:rsidRDefault="00467893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3C505371" w14:textId="77777777" w:rsidR="0089083A" w:rsidRDefault="0089083A" w:rsidP="00467893">
      <w:pPr>
        <w:spacing w:line="360" w:lineRule="auto"/>
        <w:rPr>
          <w:sz w:val="28"/>
          <w:szCs w:val="28"/>
        </w:rPr>
      </w:pPr>
    </w:p>
    <w:p w14:paraId="709DD9C9" w14:textId="77777777" w:rsidR="0089083A" w:rsidRDefault="0089083A" w:rsidP="00467893">
      <w:pPr>
        <w:spacing w:line="360" w:lineRule="auto"/>
        <w:rPr>
          <w:sz w:val="28"/>
          <w:szCs w:val="28"/>
        </w:rPr>
      </w:pPr>
    </w:p>
    <w:p w14:paraId="72B8D5A6" w14:textId="77777777" w:rsidR="0089083A" w:rsidRDefault="0089083A" w:rsidP="00467893">
      <w:pPr>
        <w:spacing w:line="360" w:lineRule="auto"/>
        <w:rPr>
          <w:sz w:val="28"/>
          <w:szCs w:val="28"/>
        </w:rPr>
      </w:pPr>
    </w:p>
    <w:p w14:paraId="37E93538" w14:textId="77777777" w:rsidR="0089083A" w:rsidRDefault="0089083A" w:rsidP="00467893">
      <w:pPr>
        <w:spacing w:line="360" w:lineRule="auto"/>
        <w:rPr>
          <w:sz w:val="28"/>
          <w:szCs w:val="28"/>
        </w:rPr>
      </w:pPr>
    </w:p>
    <w:p w14:paraId="08AB7F30" w14:textId="77777777" w:rsidR="0089083A" w:rsidRDefault="0089083A" w:rsidP="00467893">
      <w:pPr>
        <w:spacing w:line="360" w:lineRule="auto"/>
        <w:rPr>
          <w:sz w:val="28"/>
          <w:szCs w:val="28"/>
        </w:rPr>
      </w:pPr>
    </w:p>
    <w:p w14:paraId="6F58DC9B" w14:textId="59CD940C" w:rsidR="00CA38DC" w:rsidRDefault="0089083A" w:rsidP="008908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CA38DC">
        <w:rPr>
          <w:sz w:val="28"/>
          <w:szCs w:val="28"/>
        </w:rPr>
        <w:t>ПРИЛОЖЕНИЕ</w:t>
      </w:r>
    </w:p>
    <w:p w14:paraId="3F1408D7" w14:textId="77777777" w:rsidR="00467893" w:rsidRDefault="00CA38DC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67893">
        <w:rPr>
          <w:sz w:val="28"/>
          <w:szCs w:val="28"/>
        </w:rPr>
        <w:t>УТВЕРЖДЕН</w:t>
      </w:r>
    </w:p>
    <w:p w14:paraId="7EA3F48C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864038">
        <w:rPr>
          <w:sz w:val="28"/>
          <w:szCs w:val="28"/>
        </w:rPr>
        <w:t>администрации</w:t>
      </w:r>
    </w:p>
    <w:p w14:paraId="72E993E5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>муниципального района</w:t>
      </w:r>
    </w:p>
    <w:p w14:paraId="05DBADE8" w14:textId="36F9F197" w:rsidR="00467893" w:rsidRPr="00FE4C67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14427">
        <w:rPr>
          <w:sz w:val="28"/>
          <w:szCs w:val="28"/>
        </w:rPr>
        <w:t xml:space="preserve">от </w:t>
      </w:r>
      <w:r w:rsidR="0089083A">
        <w:rPr>
          <w:sz w:val="28"/>
          <w:szCs w:val="28"/>
        </w:rPr>
        <w:t>28.07.2022</w:t>
      </w:r>
      <w:r w:rsidR="000718E0">
        <w:rPr>
          <w:sz w:val="28"/>
          <w:szCs w:val="28"/>
        </w:rPr>
        <w:t xml:space="preserve"> </w:t>
      </w:r>
      <w:r w:rsidR="00523376">
        <w:rPr>
          <w:sz w:val="28"/>
          <w:szCs w:val="28"/>
        </w:rPr>
        <w:t xml:space="preserve"> </w:t>
      </w:r>
      <w:r w:rsidRPr="00FE4C67">
        <w:rPr>
          <w:sz w:val="28"/>
          <w:szCs w:val="28"/>
        </w:rPr>
        <w:t xml:space="preserve">№ </w:t>
      </w:r>
      <w:r w:rsidR="0089083A">
        <w:rPr>
          <w:sz w:val="28"/>
          <w:szCs w:val="28"/>
        </w:rPr>
        <w:t>261</w:t>
      </w:r>
      <w:bookmarkStart w:id="0" w:name="_GoBack"/>
      <w:bookmarkEnd w:id="0"/>
    </w:p>
    <w:p w14:paraId="57AB5E8B" w14:textId="77777777" w:rsidR="00467893" w:rsidRPr="00864038" w:rsidRDefault="00467893" w:rsidP="00467893">
      <w:pPr>
        <w:tabs>
          <w:tab w:val="left" w:pos="6568"/>
        </w:tabs>
        <w:rPr>
          <w:sz w:val="28"/>
          <w:szCs w:val="28"/>
        </w:rPr>
      </w:pPr>
      <w:r w:rsidRPr="00864038">
        <w:rPr>
          <w:sz w:val="28"/>
          <w:szCs w:val="28"/>
        </w:rPr>
        <w:tab/>
      </w:r>
    </w:p>
    <w:p w14:paraId="6456DC5A" w14:textId="77777777" w:rsidR="00467893" w:rsidRPr="00864038" w:rsidRDefault="00467893" w:rsidP="00467893">
      <w:pPr>
        <w:rPr>
          <w:sz w:val="28"/>
          <w:szCs w:val="28"/>
        </w:rPr>
      </w:pPr>
    </w:p>
    <w:p w14:paraId="73504B13" w14:textId="01B09D91" w:rsidR="00467893" w:rsidRPr="0093122C" w:rsidRDefault="00467893" w:rsidP="00467893">
      <w:pPr>
        <w:jc w:val="center"/>
        <w:rPr>
          <w:sz w:val="28"/>
          <w:szCs w:val="28"/>
        </w:rPr>
      </w:pPr>
      <w:r w:rsidRPr="0093122C">
        <w:rPr>
          <w:bCs/>
          <w:sz w:val="28"/>
          <w:szCs w:val="28"/>
        </w:rPr>
        <w:t xml:space="preserve">Отчет об исполнении  бюджета муниципального образования "Смидовичский муниципальный район" за </w:t>
      </w:r>
      <w:r w:rsidRPr="0093122C">
        <w:rPr>
          <w:sz w:val="28"/>
          <w:szCs w:val="28"/>
          <w:lang w:val="en-US"/>
        </w:rPr>
        <w:t>I</w:t>
      </w:r>
      <w:r w:rsidRPr="0093122C">
        <w:rPr>
          <w:sz w:val="28"/>
          <w:szCs w:val="28"/>
        </w:rPr>
        <w:t xml:space="preserve"> </w:t>
      </w:r>
      <w:r w:rsidR="0084361E">
        <w:rPr>
          <w:sz w:val="28"/>
          <w:szCs w:val="28"/>
        </w:rPr>
        <w:t>полугодие</w:t>
      </w:r>
      <w:r w:rsidRPr="0093122C">
        <w:rPr>
          <w:sz w:val="28"/>
          <w:szCs w:val="28"/>
        </w:rPr>
        <w:t xml:space="preserve"> 20</w:t>
      </w:r>
      <w:r w:rsidR="00C613EB" w:rsidRPr="0093122C">
        <w:rPr>
          <w:sz w:val="28"/>
          <w:szCs w:val="28"/>
        </w:rPr>
        <w:t>2</w:t>
      </w:r>
      <w:r w:rsidR="00335FE9">
        <w:rPr>
          <w:sz w:val="28"/>
          <w:szCs w:val="28"/>
        </w:rPr>
        <w:t>2</w:t>
      </w:r>
      <w:r w:rsidRPr="0093122C">
        <w:rPr>
          <w:bCs/>
          <w:sz w:val="28"/>
          <w:szCs w:val="28"/>
        </w:rPr>
        <w:t xml:space="preserve"> года</w:t>
      </w:r>
    </w:p>
    <w:p w14:paraId="6A5D04B2" w14:textId="77777777" w:rsidR="00467893" w:rsidRPr="00864038" w:rsidRDefault="00467893" w:rsidP="00467893">
      <w:pPr>
        <w:rPr>
          <w:sz w:val="28"/>
          <w:szCs w:val="28"/>
        </w:rPr>
      </w:pPr>
    </w:p>
    <w:p w14:paraId="0D8A16FB" w14:textId="46674389" w:rsidR="00C17BB7" w:rsidRDefault="00467893" w:rsidP="00CA38DC">
      <w:pPr>
        <w:widowControl/>
        <w:numPr>
          <w:ilvl w:val="0"/>
          <w:numId w:val="1"/>
        </w:numPr>
        <w:tabs>
          <w:tab w:val="clear" w:pos="1833"/>
          <w:tab w:val="num" w:pos="0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864038">
        <w:rPr>
          <w:sz w:val="28"/>
          <w:szCs w:val="28"/>
        </w:rPr>
        <w:t xml:space="preserve">Доходы бюджета Смидовичского муниципального района за </w:t>
      </w:r>
      <w:r>
        <w:rPr>
          <w:sz w:val="28"/>
          <w:szCs w:val="28"/>
          <w:lang w:val="en-US"/>
        </w:rPr>
        <w:t>I</w:t>
      </w:r>
      <w:r w:rsidRPr="00864038">
        <w:rPr>
          <w:sz w:val="28"/>
          <w:szCs w:val="28"/>
        </w:rPr>
        <w:t xml:space="preserve"> </w:t>
      </w:r>
      <w:r w:rsidR="0084361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C613EB">
        <w:rPr>
          <w:sz w:val="28"/>
          <w:szCs w:val="28"/>
        </w:rPr>
        <w:t>2</w:t>
      </w:r>
      <w:r w:rsidR="00335FE9">
        <w:rPr>
          <w:sz w:val="28"/>
          <w:szCs w:val="28"/>
        </w:rPr>
        <w:t>2</w:t>
      </w:r>
      <w:r w:rsidRPr="00864038">
        <w:rPr>
          <w:sz w:val="28"/>
          <w:szCs w:val="28"/>
        </w:rPr>
        <w:t xml:space="preserve"> года</w:t>
      </w:r>
    </w:p>
    <w:p w14:paraId="68FA90A8" w14:textId="77777777" w:rsidR="00924036" w:rsidRDefault="00924036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16"/>
        <w:gridCol w:w="716"/>
        <w:gridCol w:w="416"/>
        <w:gridCol w:w="616"/>
        <w:gridCol w:w="516"/>
        <w:gridCol w:w="3599"/>
        <w:gridCol w:w="1190"/>
        <w:gridCol w:w="1220"/>
        <w:gridCol w:w="708"/>
      </w:tblGrid>
      <w:tr w:rsidR="0084361E" w:rsidRPr="0084361E" w14:paraId="35592222" w14:textId="77777777" w:rsidTr="0084361E">
        <w:trPr>
          <w:trHeight w:val="528"/>
        </w:trPr>
        <w:tc>
          <w:tcPr>
            <w:tcW w:w="3504" w:type="dxa"/>
            <w:gridSpan w:val="6"/>
            <w:shd w:val="clear" w:color="auto" w:fill="auto"/>
            <w:vAlign w:val="center"/>
            <w:hideMark/>
          </w:tcPr>
          <w:p w14:paraId="5689A3B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Код бюджетной классификации</w:t>
            </w:r>
          </w:p>
        </w:tc>
        <w:tc>
          <w:tcPr>
            <w:tcW w:w="3599" w:type="dxa"/>
            <w:vMerge w:val="restart"/>
            <w:shd w:val="clear" w:color="auto" w:fill="auto"/>
            <w:noWrap/>
            <w:vAlign w:val="center"/>
            <w:hideMark/>
          </w:tcPr>
          <w:p w14:paraId="795B5AF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 xml:space="preserve">Наименование налога </w:t>
            </w:r>
            <w:proofErr w:type="gramStart"/>
            <w:r w:rsidRPr="0084361E">
              <w:t xml:space="preserve">( </w:t>
            </w:r>
            <w:proofErr w:type="gramEnd"/>
            <w:r w:rsidRPr="0084361E">
              <w:t>сбора)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14:paraId="40BD45E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План 2022 года (тыс. рублей)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383004D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Исполнение на 01.07.2022 года (тыс. рублей)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53675F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% исполнения</w:t>
            </w:r>
          </w:p>
        </w:tc>
      </w:tr>
      <w:tr w:rsidR="0084361E" w:rsidRPr="0084361E" w14:paraId="702FFEAE" w14:textId="77777777" w:rsidTr="0084361E">
        <w:trPr>
          <w:trHeight w:val="1299"/>
        </w:trPr>
        <w:tc>
          <w:tcPr>
            <w:tcW w:w="724" w:type="dxa"/>
            <w:shd w:val="clear" w:color="auto" w:fill="auto"/>
            <w:vAlign w:val="center"/>
            <w:hideMark/>
          </w:tcPr>
          <w:p w14:paraId="377F472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главного администратора поступлений</w:t>
            </w:r>
          </w:p>
        </w:tc>
        <w:tc>
          <w:tcPr>
            <w:tcW w:w="2780" w:type="dxa"/>
            <w:gridSpan w:val="5"/>
            <w:shd w:val="clear" w:color="auto" w:fill="auto"/>
            <w:vAlign w:val="center"/>
            <w:hideMark/>
          </w:tcPr>
          <w:p w14:paraId="28DA2E2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доходов бюджета муниципального образования</w:t>
            </w:r>
          </w:p>
        </w:tc>
        <w:tc>
          <w:tcPr>
            <w:tcW w:w="3599" w:type="dxa"/>
            <w:vMerge/>
            <w:vAlign w:val="center"/>
            <w:hideMark/>
          </w:tcPr>
          <w:p w14:paraId="5528D5AC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</w:p>
        </w:tc>
        <w:tc>
          <w:tcPr>
            <w:tcW w:w="1190" w:type="dxa"/>
            <w:vMerge/>
            <w:vAlign w:val="center"/>
            <w:hideMark/>
          </w:tcPr>
          <w:p w14:paraId="1A9A02F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vMerge/>
            <w:vAlign w:val="center"/>
            <w:hideMark/>
          </w:tcPr>
          <w:p w14:paraId="2170DBF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vMerge/>
            <w:vAlign w:val="center"/>
            <w:hideMark/>
          </w:tcPr>
          <w:p w14:paraId="01B3F7A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</w:p>
        </w:tc>
      </w:tr>
      <w:tr w:rsidR="0084361E" w:rsidRPr="0084361E" w14:paraId="4B0458A9" w14:textId="77777777" w:rsidTr="0084361E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7C4A4A9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</w:t>
            </w:r>
          </w:p>
        </w:tc>
        <w:tc>
          <w:tcPr>
            <w:tcW w:w="2780" w:type="dxa"/>
            <w:gridSpan w:val="5"/>
            <w:shd w:val="clear" w:color="auto" w:fill="auto"/>
            <w:vAlign w:val="bottom"/>
            <w:hideMark/>
          </w:tcPr>
          <w:p w14:paraId="491BF9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2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14:paraId="514A951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5479ED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A4F95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FD6B2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6</w:t>
            </w:r>
          </w:p>
        </w:tc>
      </w:tr>
      <w:tr w:rsidR="0084361E" w:rsidRPr="0084361E" w14:paraId="190AB07F" w14:textId="77777777" w:rsidTr="0084361E">
        <w:trPr>
          <w:trHeight w:val="2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00CA2CA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1FD3A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B08082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E2DE55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1C2EE6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41A68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14:paraId="379FA96C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НАЛОГОВЫЕ И НЕНАЛОГОВЫЕ ДОХОДЫ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333564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71602,5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8089B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33463,3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2F779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46,7</w:t>
            </w:r>
          </w:p>
        </w:tc>
      </w:tr>
      <w:tr w:rsidR="0084361E" w:rsidRPr="0084361E" w14:paraId="78913372" w14:textId="77777777" w:rsidTr="0084361E">
        <w:trPr>
          <w:trHeight w:val="2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4A21C22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22B0C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9E4B53C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6098AB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71ACEF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81CC3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14:paraId="4083492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НАЛОГИ НА ПРИБЫЛЬ, ДОХОДЫ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799E60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39017,0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19C53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17628,6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AF13A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45,2</w:t>
            </w:r>
          </w:p>
        </w:tc>
      </w:tr>
      <w:tr w:rsidR="0084361E" w:rsidRPr="0084361E" w14:paraId="271716D0" w14:textId="77777777" w:rsidTr="0084361E">
        <w:trPr>
          <w:trHeight w:val="79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756F977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11D3F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103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7FEA08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6E61FC9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0231B1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D4430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731BA04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5DFD97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5984,4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A6B42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3241,0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5AE52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54,2</w:t>
            </w:r>
          </w:p>
        </w:tc>
      </w:tr>
      <w:tr w:rsidR="0084361E" w:rsidRPr="0084361E" w14:paraId="3E298BFB" w14:textId="77777777" w:rsidTr="0084361E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BD3022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057A4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2313B9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5C8712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5AA398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6D4DF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22544AA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НАЛОГИ НА СОВОКУПНЫЙ ДОХОД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6C1C22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1662,0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428DA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798,1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4091E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48,0</w:t>
            </w:r>
          </w:p>
        </w:tc>
      </w:tr>
      <w:tr w:rsidR="0084361E" w:rsidRPr="0084361E" w14:paraId="2C23FB7B" w14:textId="77777777" w:rsidTr="0084361E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AEBDFD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F73C2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108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8CAB5F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33B2FDB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4BB8E5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51C44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0DE2C11E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ГОСУДАРСТВЕННАЯ ПОШЛИНА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F1744A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3720,0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B1DA0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2182,4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0698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58,7</w:t>
            </w:r>
          </w:p>
        </w:tc>
      </w:tr>
      <w:tr w:rsidR="0084361E" w:rsidRPr="0084361E" w14:paraId="2100F50B" w14:textId="77777777" w:rsidTr="0084361E">
        <w:trPr>
          <w:trHeight w:val="79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7B736E4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5B914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1E0729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2A999826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16EBC9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462EC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4F7D18B4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D2982D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17652,9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8D369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6701,6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74197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38,0</w:t>
            </w:r>
          </w:p>
        </w:tc>
      </w:tr>
      <w:tr w:rsidR="0084361E" w:rsidRPr="0084361E" w14:paraId="4A3CA543" w14:textId="77777777" w:rsidTr="0084361E">
        <w:trPr>
          <w:trHeight w:val="52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CC57D8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6DE91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6947FB6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9F426E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686730C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F84D2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66B3C68C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9D4E7B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767,5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CA1ED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762,6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0CE86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99,4</w:t>
            </w:r>
          </w:p>
        </w:tc>
      </w:tr>
      <w:tr w:rsidR="0084361E" w:rsidRPr="0084361E" w14:paraId="5F506A81" w14:textId="77777777" w:rsidTr="0084361E">
        <w:trPr>
          <w:trHeight w:val="79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39CE01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4EC48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CD5480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D39131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19EAF2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B1410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1E17B029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DCDE4D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560,6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D1050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562,3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BB30E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100,3</w:t>
            </w:r>
          </w:p>
        </w:tc>
      </w:tr>
      <w:tr w:rsidR="0084361E" w:rsidRPr="0084361E" w14:paraId="28F102E5" w14:textId="77777777" w:rsidTr="0084361E">
        <w:trPr>
          <w:trHeight w:val="52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B12CD7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618968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7E10438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E6B9CF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1720B5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2A17B8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6CDCC522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C839AA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2180,0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D077F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1362,7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98333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62,5</w:t>
            </w:r>
          </w:p>
        </w:tc>
      </w:tr>
      <w:tr w:rsidR="0084361E" w:rsidRPr="0084361E" w14:paraId="742CF877" w14:textId="77777777" w:rsidTr="0084361E">
        <w:trPr>
          <w:trHeight w:val="2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4108DD1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16834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116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6B76FB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5646BF4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324551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E2295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265855A8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5DAD53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58,1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3267E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137,3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C83F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236,3</w:t>
            </w:r>
          </w:p>
        </w:tc>
      </w:tr>
      <w:tr w:rsidR="0084361E" w:rsidRPr="0084361E" w14:paraId="0143DE7C" w14:textId="77777777" w:rsidTr="0084361E">
        <w:trPr>
          <w:trHeight w:val="2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7C44D9E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674EB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E44F6A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26B6B1C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9CF85C6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94BCC48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2BE8A758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ПРОЧИЕ НЕНАЛОГОВЫЕ ДОХОДЫ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768B5D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15791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D220D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0,0</w:t>
            </w:r>
          </w:p>
        </w:tc>
      </w:tr>
      <w:tr w:rsidR="0084361E" w:rsidRPr="0084361E" w14:paraId="2137D552" w14:textId="77777777" w:rsidTr="0084361E">
        <w:trPr>
          <w:trHeight w:val="2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3BAFBD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5D055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6A26E2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067947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0B8A1E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29007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0E041A1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 БЕЗВОЗМЕЗДНЫЕ ПОСТУПЛЕНИЯ</w:t>
            </w: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14:paraId="4E68DE8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715648,5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82DF7E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339634,3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8B188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47,5</w:t>
            </w:r>
          </w:p>
        </w:tc>
      </w:tr>
      <w:tr w:rsidR="0084361E" w:rsidRPr="0084361E" w14:paraId="086EF3DC" w14:textId="77777777" w:rsidTr="0084361E">
        <w:trPr>
          <w:trHeight w:val="79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75FF771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lastRenderedPageBreak/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879D9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1B4AE26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B89C5E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F7A813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BCFC3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0223C76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14:paraId="31A4BD7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695648,5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8044C6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323813,7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F4E12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46,5</w:t>
            </w:r>
          </w:p>
        </w:tc>
      </w:tr>
      <w:tr w:rsidR="0084361E" w:rsidRPr="0084361E" w14:paraId="2BF5A45C" w14:textId="77777777" w:rsidTr="0084361E">
        <w:trPr>
          <w:trHeight w:val="52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38DEC1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16A78F98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353C6E2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10000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A568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6B792F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6B8E514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150</w:t>
            </w:r>
          </w:p>
        </w:tc>
        <w:tc>
          <w:tcPr>
            <w:tcW w:w="3599" w:type="dxa"/>
            <w:shd w:val="clear" w:color="auto" w:fill="auto"/>
            <w:vAlign w:val="bottom"/>
            <w:hideMark/>
          </w:tcPr>
          <w:p w14:paraId="4DD1873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Дотации бюджетам бюджетной системы Российской Федерации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A3DCC4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168545,0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D3BF6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84272,5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63926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50,0</w:t>
            </w:r>
          </w:p>
        </w:tc>
      </w:tr>
      <w:tr w:rsidR="0084361E" w:rsidRPr="0084361E" w14:paraId="70897847" w14:textId="77777777" w:rsidTr="0084361E">
        <w:trPr>
          <w:trHeight w:val="66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09AF36D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D697C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089EC2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634C6B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1B7552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4BC09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150</w:t>
            </w:r>
          </w:p>
        </w:tc>
        <w:tc>
          <w:tcPr>
            <w:tcW w:w="3599" w:type="dxa"/>
            <w:shd w:val="clear" w:color="auto" w:fill="auto"/>
            <w:hideMark/>
          </w:tcPr>
          <w:p w14:paraId="32285CD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17F555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167898,5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FAAAC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46744,3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764D8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27,8</w:t>
            </w:r>
          </w:p>
        </w:tc>
      </w:tr>
      <w:tr w:rsidR="0084361E" w:rsidRPr="0084361E" w14:paraId="29AE49B1" w14:textId="77777777" w:rsidTr="0084361E">
        <w:trPr>
          <w:trHeight w:val="52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4D8312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E1AA0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045F0F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30000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639322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B46E67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03BE8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150</w:t>
            </w:r>
          </w:p>
        </w:tc>
        <w:tc>
          <w:tcPr>
            <w:tcW w:w="3599" w:type="dxa"/>
            <w:shd w:val="clear" w:color="auto" w:fill="auto"/>
            <w:hideMark/>
          </w:tcPr>
          <w:p w14:paraId="4CB0A7A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Субвенции бюджетам бюджетной системы Российской Федерации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01C28A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328215,8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51567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186615,4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6F7A2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56,9</w:t>
            </w:r>
          </w:p>
        </w:tc>
      </w:tr>
      <w:tr w:rsidR="0084361E" w:rsidRPr="0084361E" w14:paraId="4F638155" w14:textId="77777777" w:rsidTr="0084361E">
        <w:trPr>
          <w:trHeight w:val="2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E4DDA2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B5DAC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A963C3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40000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090C77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D4231E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81FC0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150</w:t>
            </w:r>
          </w:p>
        </w:tc>
        <w:tc>
          <w:tcPr>
            <w:tcW w:w="3599" w:type="dxa"/>
            <w:shd w:val="clear" w:color="auto" w:fill="auto"/>
            <w:hideMark/>
          </w:tcPr>
          <w:p w14:paraId="68AE9BE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Иные межбюджетные трансферты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D9F63B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30989,2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C0BD1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6181,5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2401B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19,9</w:t>
            </w:r>
          </w:p>
        </w:tc>
      </w:tr>
      <w:tr w:rsidR="0084361E" w:rsidRPr="0084361E" w14:paraId="34235345" w14:textId="77777777" w:rsidTr="0084361E">
        <w:trPr>
          <w:trHeight w:val="5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765734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A03EC4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204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38CC50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A6E5CF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6F1C3B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EDA4E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5EDC544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БЕЗВОЗМЕЗДНЫЕ ПОСТУПЛЕНИЯ ОТ НЕГОСУДАРСТВЕННЫХ ОРГАНИЗАЦИЙ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59A65F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20000,0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46685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16000,0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1E4AA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80,0</w:t>
            </w:r>
          </w:p>
        </w:tc>
      </w:tr>
      <w:tr w:rsidR="0084361E" w:rsidRPr="0084361E" w14:paraId="5351271A" w14:textId="77777777" w:rsidTr="0084361E">
        <w:trPr>
          <w:trHeight w:val="104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4A3E4D0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1E63B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219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FE3DFE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410C5B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27E6E9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65D15B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000</w:t>
            </w:r>
          </w:p>
        </w:tc>
        <w:tc>
          <w:tcPr>
            <w:tcW w:w="3599" w:type="dxa"/>
            <w:shd w:val="clear" w:color="auto" w:fill="auto"/>
            <w:hideMark/>
          </w:tcPr>
          <w:p w14:paraId="681D478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64D099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75A4A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-179,4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3A300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0,0</w:t>
            </w:r>
          </w:p>
        </w:tc>
      </w:tr>
      <w:tr w:rsidR="0084361E" w:rsidRPr="0084361E" w14:paraId="4FC84E65" w14:textId="77777777" w:rsidTr="0084361E">
        <w:trPr>
          <w:trHeight w:val="2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B55F0E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06C73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E14B2B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6B19D3E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8E222B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59FD46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 </w:t>
            </w:r>
          </w:p>
        </w:tc>
        <w:tc>
          <w:tcPr>
            <w:tcW w:w="3599" w:type="dxa"/>
            <w:shd w:val="clear" w:color="auto" w:fill="auto"/>
            <w:noWrap/>
            <w:vAlign w:val="bottom"/>
            <w:hideMark/>
          </w:tcPr>
          <w:p w14:paraId="755654D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ИТОГО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C02E52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787251,0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1EB40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373097,7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EE6C9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361E">
              <w:rPr>
                <w:sz w:val="22"/>
                <w:szCs w:val="22"/>
              </w:rPr>
              <w:t>47,4</w:t>
            </w:r>
          </w:p>
        </w:tc>
      </w:tr>
    </w:tbl>
    <w:p w14:paraId="46538827" w14:textId="77777777" w:rsidR="00986CD2" w:rsidRDefault="00986CD2"/>
    <w:p w14:paraId="44F98335" w14:textId="77777777" w:rsidR="00335FE9" w:rsidRDefault="00335FE9"/>
    <w:p w14:paraId="6F8C6C72" w14:textId="3195C2D4" w:rsidR="009649F2" w:rsidRDefault="009649F2" w:rsidP="009649F2">
      <w:pPr>
        <w:ind w:firstLine="708"/>
        <w:jc w:val="both"/>
        <w:rPr>
          <w:sz w:val="28"/>
          <w:szCs w:val="28"/>
        </w:rPr>
      </w:pPr>
      <w:r w:rsidRPr="009649F2">
        <w:rPr>
          <w:sz w:val="28"/>
          <w:szCs w:val="28"/>
        </w:rPr>
        <w:t xml:space="preserve">2. Расходы по ведомственной структуре расходов бюджета Смидовичского муниципального района за </w:t>
      </w:r>
      <w:r w:rsidRPr="009649F2">
        <w:rPr>
          <w:sz w:val="28"/>
          <w:szCs w:val="28"/>
          <w:lang w:val="en-US"/>
        </w:rPr>
        <w:t>I</w:t>
      </w:r>
      <w:r w:rsidRPr="009649F2">
        <w:rPr>
          <w:sz w:val="28"/>
          <w:szCs w:val="28"/>
        </w:rPr>
        <w:t xml:space="preserve"> </w:t>
      </w:r>
      <w:r w:rsidR="0084361E">
        <w:rPr>
          <w:sz w:val="28"/>
          <w:szCs w:val="28"/>
        </w:rPr>
        <w:t>полугодие</w:t>
      </w:r>
      <w:r w:rsidRPr="009649F2">
        <w:rPr>
          <w:sz w:val="28"/>
          <w:szCs w:val="28"/>
        </w:rPr>
        <w:t xml:space="preserve"> 20</w:t>
      </w:r>
      <w:r w:rsidR="00C613EB">
        <w:rPr>
          <w:sz w:val="28"/>
          <w:szCs w:val="28"/>
        </w:rPr>
        <w:t>2</w:t>
      </w:r>
      <w:r w:rsidR="00335FE9">
        <w:rPr>
          <w:sz w:val="28"/>
          <w:szCs w:val="28"/>
        </w:rPr>
        <w:t>2</w:t>
      </w:r>
      <w:r w:rsidRPr="009649F2">
        <w:rPr>
          <w:sz w:val="28"/>
          <w:szCs w:val="28"/>
        </w:rPr>
        <w:t xml:space="preserve"> года</w:t>
      </w:r>
    </w:p>
    <w:p w14:paraId="7929556F" w14:textId="77777777" w:rsidR="00BD3B5E" w:rsidRDefault="00BD3B5E" w:rsidP="009649F2">
      <w:pPr>
        <w:ind w:firstLine="708"/>
        <w:jc w:val="both"/>
        <w:rPr>
          <w:sz w:val="28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058"/>
        <w:gridCol w:w="494"/>
        <w:gridCol w:w="434"/>
        <w:gridCol w:w="421"/>
        <w:gridCol w:w="1326"/>
        <w:gridCol w:w="1294"/>
        <w:gridCol w:w="709"/>
      </w:tblGrid>
      <w:tr w:rsidR="0084361E" w:rsidRPr="0084361E" w14:paraId="21A58A37" w14:textId="77777777" w:rsidTr="0084361E">
        <w:trPr>
          <w:trHeight w:val="612"/>
        </w:trPr>
        <w:tc>
          <w:tcPr>
            <w:tcW w:w="486" w:type="dxa"/>
            <w:shd w:val="clear" w:color="auto" w:fill="auto"/>
            <w:hideMark/>
          </w:tcPr>
          <w:p w14:paraId="399BDD0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 xml:space="preserve">№ </w:t>
            </w:r>
            <w:proofErr w:type="gramStart"/>
            <w:r w:rsidRPr="0084361E">
              <w:t>п</w:t>
            </w:r>
            <w:proofErr w:type="gramEnd"/>
            <w:r w:rsidRPr="0084361E">
              <w:t>/п</w:t>
            </w:r>
          </w:p>
        </w:tc>
        <w:tc>
          <w:tcPr>
            <w:tcW w:w="5058" w:type="dxa"/>
            <w:shd w:val="clear" w:color="auto" w:fill="auto"/>
            <w:hideMark/>
          </w:tcPr>
          <w:p w14:paraId="2B7C030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361E">
              <w:rPr>
                <w:color w:val="000000"/>
              </w:rPr>
              <w:t>Наименование показателя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4F8E06E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6AC9FF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14:paraId="7780C55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361E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221F0D1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План 2022 года (тыс. рублей)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C471D6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Исполнение на 01.07.2022 года (тыс. рублей)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0BD2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% исполнения</w:t>
            </w:r>
          </w:p>
        </w:tc>
      </w:tr>
      <w:tr w:rsidR="0084361E" w:rsidRPr="0084361E" w14:paraId="41338642" w14:textId="77777777" w:rsidTr="0084361E">
        <w:trPr>
          <w:trHeight w:val="204"/>
        </w:trPr>
        <w:tc>
          <w:tcPr>
            <w:tcW w:w="486" w:type="dxa"/>
            <w:shd w:val="clear" w:color="auto" w:fill="auto"/>
            <w:hideMark/>
          </w:tcPr>
          <w:p w14:paraId="66B41BF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1</w:t>
            </w:r>
          </w:p>
        </w:tc>
        <w:tc>
          <w:tcPr>
            <w:tcW w:w="5058" w:type="dxa"/>
            <w:shd w:val="clear" w:color="auto" w:fill="auto"/>
            <w:hideMark/>
          </w:tcPr>
          <w:p w14:paraId="26A2F26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543B5C4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044FBC0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1EC2C4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C6BAFA7" w14:textId="2FA75940" w:rsidR="0084361E" w:rsidRPr="0084361E" w:rsidRDefault="00EB5DBD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A3E904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1F93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8</w:t>
            </w:r>
          </w:p>
        </w:tc>
      </w:tr>
      <w:tr w:rsidR="0084361E" w:rsidRPr="0084361E" w14:paraId="412DC1DB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70B2576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1.</w:t>
            </w:r>
          </w:p>
        </w:tc>
        <w:tc>
          <w:tcPr>
            <w:tcW w:w="5058" w:type="dxa"/>
            <w:shd w:val="clear" w:color="auto" w:fill="auto"/>
            <w:hideMark/>
          </w:tcPr>
          <w:p w14:paraId="04D125C7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Администрация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66A2FEB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12678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B1A96F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61E2AF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123 864,8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E6235A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38 673,1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B0C97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31,2</w:t>
            </w:r>
          </w:p>
        </w:tc>
      </w:tr>
      <w:tr w:rsidR="0084361E" w:rsidRPr="0084361E" w14:paraId="3D3BC04F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372D06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6B254E4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726F75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38F25B4A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44A4F887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7DF3A4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76 133,1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9CC34A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32 020,8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0BAEB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42,1</w:t>
            </w:r>
          </w:p>
        </w:tc>
      </w:tr>
      <w:tr w:rsidR="0084361E" w:rsidRPr="0084361E" w14:paraId="510D7064" w14:textId="77777777" w:rsidTr="0084361E">
        <w:trPr>
          <w:trHeight w:val="675"/>
        </w:trPr>
        <w:tc>
          <w:tcPr>
            <w:tcW w:w="486" w:type="dxa"/>
            <w:shd w:val="clear" w:color="auto" w:fill="auto"/>
            <w:hideMark/>
          </w:tcPr>
          <w:p w14:paraId="384D78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F0B427D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Функционирование             высшего должностного      лица      субъекта Российской        Федерации        и</w:t>
            </w:r>
            <w:r w:rsidRPr="0084361E">
              <w:rPr>
                <w:color w:val="000000"/>
              </w:rPr>
              <w:br/>
              <w:t xml:space="preserve">муниципального образования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3E0265F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7D0E832D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30CB5C5F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4A3682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2 078,9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BDE75A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1 112,5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5391C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53,5</w:t>
            </w:r>
          </w:p>
        </w:tc>
      </w:tr>
      <w:tr w:rsidR="0084361E" w:rsidRPr="0084361E" w14:paraId="62FDEA21" w14:textId="77777777" w:rsidTr="0084361E">
        <w:trPr>
          <w:trHeight w:val="827"/>
        </w:trPr>
        <w:tc>
          <w:tcPr>
            <w:tcW w:w="486" w:type="dxa"/>
            <w:shd w:val="clear" w:color="auto" w:fill="auto"/>
            <w:hideMark/>
          </w:tcPr>
          <w:p w14:paraId="0B9D7D0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3D24112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Функционирование       Правительства Российской     Федерации,     высших исполнительных органов</w:t>
            </w:r>
            <w:r w:rsidRPr="0084361E">
              <w:rPr>
                <w:color w:val="000000"/>
              </w:rPr>
              <w:br/>
              <w:t xml:space="preserve">государственной   власти   субъектов Российской Федерации,     местных администраций              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4172CF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2539B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72381C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836DC3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35 784,7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BAB7F9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15 507,1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B0B5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43,3</w:t>
            </w:r>
          </w:p>
        </w:tc>
      </w:tr>
      <w:tr w:rsidR="0084361E" w:rsidRPr="0084361E" w14:paraId="1A0F96E8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20BEDA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EA9B8B9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Судебная система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302077D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A306E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14D309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94E458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387,2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ACD639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372,9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2901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96,3</w:t>
            </w:r>
          </w:p>
        </w:tc>
      </w:tr>
      <w:tr w:rsidR="0084361E" w:rsidRPr="0084361E" w14:paraId="471BAF2F" w14:textId="77777777" w:rsidTr="0084361E">
        <w:trPr>
          <w:trHeight w:val="192"/>
        </w:trPr>
        <w:tc>
          <w:tcPr>
            <w:tcW w:w="486" w:type="dxa"/>
            <w:shd w:val="clear" w:color="auto" w:fill="auto"/>
            <w:hideMark/>
          </w:tcPr>
          <w:p w14:paraId="631D0B1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C40204A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73239F0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98E22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C29C45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95D4DD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436,4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B7EFE1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E7079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08556DC5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C1C6AE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93CF42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Резервные фонды           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72707C9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69DF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8BEF88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15156E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496,1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880433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9FB0F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18051565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060D73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E2D18BF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131B20F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CC8B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C1C432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34885B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36 949,8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03F45F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15 028,2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6C690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40,7</w:t>
            </w:r>
          </w:p>
        </w:tc>
      </w:tr>
      <w:tr w:rsidR="0084361E" w:rsidRPr="0084361E" w14:paraId="00172709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61288D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018DFC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НАЦИОНАЛЬНАЯ ОБОРОНА      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354D7AD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6E174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28070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47789D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8EE9FC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740CA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99,3</w:t>
            </w:r>
          </w:p>
        </w:tc>
      </w:tr>
      <w:tr w:rsidR="0084361E" w:rsidRPr="0084361E" w14:paraId="33C910C7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34144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49E1969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Мобилизационная подготовка экономики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6E5B0C5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F56C6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34C7C9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85395A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9A0EC6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99,3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990E5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99,3</w:t>
            </w:r>
          </w:p>
        </w:tc>
      </w:tr>
      <w:tr w:rsidR="0084361E" w:rsidRPr="0084361E" w14:paraId="015CE791" w14:textId="77777777" w:rsidTr="0084361E">
        <w:trPr>
          <w:trHeight w:val="423"/>
        </w:trPr>
        <w:tc>
          <w:tcPr>
            <w:tcW w:w="486" w:type="dxa"/>
            <w:shd w:val="clear" w:color="auto" w:fill="auto"/>
            <w:hideMark/>
          </w:tcPr>
          <w:p w14:paraId="439579F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87499C6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НАЦИОНАЛЬНАЯ     БЕЗОПАСНОСТЬ      И</w:t>
            </w:r>
            <w:r w:rsidRPr="0084361E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0C3C1EB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74226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757EEC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36F443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473,5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E98032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316,4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BE234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66,8</w:t>
            </w:r>
          </w:p>
        </w:tc>
      </w:tr>
      <w:tr w:rsidR="0084361E" w:rsidRPr="0084361E" w14:paraId="75483AE6" w14:textId="77777777" w:rsidTr="0084361E">
        <w:trPr>
          <w:trHeight w:val="587"/>
        </w:trPr>
        <w:tc>
          <w:tcPr>
            <w:tcW w:w="486" w:type="dxa"/>
            <w:shd w:val="clear" w:color="auto" w:fill="auto"/>
            <w:hideMark/>
          </w:tcPr>
          <w:p w14:paraId="642C47B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1C73CFA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пожарная безопасность   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237B027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193E5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0790CD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EEE2BE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370,0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218408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314,4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702BA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85,0</w:t>
            </w:r>
          </w:p>
        </w:tc>
      </w:tr>
      <w:tr w:rsidR="0084361E" w:rsidRPr="0084361E" w14:paraId="0C4BD53C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6F088C7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6012492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64E4B43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E20D7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F2AD77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99885D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103,5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B523C0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5AC9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1,9</w:t>
            </w:r>
          </w:p>
        </w:tc>
      </w:tr>
      <w:tr w:rsidR="0084361E" w:rsidRPr="0084361E" w14:paraId="765AB58E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4401C3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A8827E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НАЦИОНАЛЬНАЯ ЭКОНОМИКА    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146F974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0BF1F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D4D47E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8CD0A5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21 457,6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D1385A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944,4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FA1DE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4,4</w:t>
            </w:r>
          </w:p>
        </w:tc>
      </w:tr>
      <w:tr w:rsidR="0084361E" w:rsidRPr="0084361E" w14:paraId="7E2FF2FD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0F40C1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D807970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Общеэкономические вопросы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44BFA88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7B16A5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C4A160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13CC74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48,4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3B54DA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71B4C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19397BA5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089D62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2EA3A9E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ED770B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0B70C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3F31FE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11C641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1 116,3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938D1E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145,0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83A1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13,0</w:t>
            </w:r>
          </w:p>
        </w:tc>
      </w:tr>
      <w:tr w:rsidR="0084361E" w:rsidRPr="0084361E" w14:paraId="6F24C9DF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D49230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9D0FB2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Дорожное хозяйство (дорожные фонды)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3140424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3AF38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9D978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9CAD7D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18 130,4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5C6CC4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632,0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97F87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3,5</w:t>
            </w:r>
          </w:p>
        </w:tc>
      </w:tr>
      <w:tr w:rsidR="0084361E" w:rsidRPr="0084361E" w14:paraId="58B4E1B0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161508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D5AD65C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Связи и информатика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60DE4B6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FEBEC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9E9996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1AEFEB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1 303,0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16E03A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142,4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8EE35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10,9</w:t>
            </w:r>
          </w:p>
        </w:tc>
      </w:tr>
      <w:tr w:rsidR="0084361E" w:rsidRPr="0084361E" w14:paraId="0308E476" w14:textId="77777777" w:rsidTr="0084361E">
        <w:trPr>
          <w:trHeight w:val="245"/>
        </w:trPr>
        <w:tc>
          <w:tcPr>
            <w:tcW w:w="486" w:type="dxa"/>
            <w:shd w:val="clear" w:color="auto" w:fill="auto"/>
            <w:hideMark/>
          </w:tcPr>
          <w:p w14:paraId="2E430FA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lastRenderedPageBreak/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DBC5707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1D638DD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4488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34126A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575542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859,5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12B04F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6A173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2,9</w:t>
            </w:r>
          </w:p>
        </w:tc>
      </w:tr>
      <w:tr w:rsidR="0084361E" w:rsidRPr="0084361E" w14:paraId="2BF5C753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731352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5D0A1B7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2FD8A8B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CD246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9F9CDD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F5AB62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8 000,0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60BCCF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C2F9C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388314F4" w14:textId="77777777" w:rsidTr="0084361E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0EEC882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3311C10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84361E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2E0E530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9301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0BC47F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221BB2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8 000,0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3159AA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A51D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28477A81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7C798A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F38FBFD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2827FC4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05910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D986DB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BB6C31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2 967,8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D67956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1 805,5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DAC1B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60,8</w:t>
            </w:r>
          </w:p>
        </w:tc>
      </w:tr>
      <w:tr w:rsidR="0084361E" w:rsidRPr="0084361E" w14:paraId="7EDC00FB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933709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57346D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Пенсионное обеспечение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52728FB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00038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B93ED5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5041AC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1 732,1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98378B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770,2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B9ED9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44,5</w:t>
            </w:r>
          </w:p>
        </w:tc>
      </w:tr>
      <w:tr w:rsidR="0084361E" w:rsidRPr="0084361E" w14:paraId="1B2FEEFB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91EA28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74F07B8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Социальное обеспечение населения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7DE7C10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E6448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2DFAE0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A2546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1 235,7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2FE0B7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1 035,3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0A8F7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83,8</w:t>
            </w:r>
          </w:p>
        </w:tc>
      </w:tr>
      <w:tr w:rsidR="0084361E" w:rsidRPr="0084361E" w14:paraId="27C7E98A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8EFD69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4409578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ФИЗИЧЕСКАЯ КУЛЬТУРА И СПОРТ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56F674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D9E01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A76AF4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62EA68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8 250,0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6B79FB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760C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70B28901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B571EA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84016D5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Массовый спорт        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DB8B0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4ECDB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737859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80C684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8 250,0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F08C8F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1200B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0FC93672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C3ED67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1B54FE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СРЕДСТВА МАССОВОЙ ИНФОРМАЦИИ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03C6C96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2A2E2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939093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C23AA0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6 482,8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F3D70D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3 486,7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1E630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53,8</w:t>
            </w:r>
          </w:p>
        </w:tc>
      </w:tr>
      <w:tr w:rsidR="0084361E" w:rsidRPr="0084361E" w14:paraId="772E7433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53A6A6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D11246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Периодическая печать и издательства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35AF1AC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A2179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A6F952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5BAEEB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6 482,8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F639BD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3 486,7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E995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53,8</w:t>
            </w:r>
          </w:p>
        </w:tc>
      </w:tr>
      <w:tr w:rsidR="0084361E" w:rsidRPr="0084361E" w14:paraId="4B842471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4C2CCCA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2.</w:t>
            </w:r>
          </w:p>
        </w:tc>
        <w:tc>
          <w:tcPr>
            <w:tcW w:w="5058" w:type="dxa"/>
            <w:shd w:val="clear" w:color="auto" w:fill="auto"/>
            <w:hideMark/>
          </w:tcPr>
          <w:p w14:paraId="6DB2F8F4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Собрание депутатов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60598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FC6F3B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E7F7BC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BBB8CA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5 497,6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50EDD7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2 926,5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5239E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53,2</w:t>
            </w:r>
          </w:p>
        </w:tc>
      </w:tr>
      <w:tr w:rsidR="0084361E" w:rsidRPr="0084361E" w14:paraId="2BC69681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776CE8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3DD0155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088E4E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C1851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11CD9F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AE3B60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5 497,6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CCBBCD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2 926,5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8F6F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53,2</w:t>
            </w:r>
          </w:p>
        </w:tc>
      </w:tr>
      <w:tr w:rsidR="0084361E" w:rsidRPr="0084361E" w14:paraId="04155F83" w14:textId="77777777" w:rsidTr="0084361E">
        <w:trPr>
          <w:trHeight w:val="808"/>
        </w:trPr>
        <w:tc>
          <w:tcPr>
            <w:tcW w:w="486" w:type="dxa"/>
            <w:shd w:val="clear" w:color="auto" w:fill="auto"/>
            <w:hideMark/>
          </w:tcPr>
          <w:p w14:paraId="7C889E9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039DF61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73B46C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1654F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BC7904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1F6E53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5 497,6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7C508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2 926,5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EE6B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53,2</w:t>
            </w:r>
          </w:p>
        </w:tc>
      </w:tr>
      <w:tr w:rsidR="0084361E" w:rsidRPr="0084361E" w14:paraId="6253778C" w14:textId="77777777" w:rsidTr="0084361E">
        <w:trPr>
          <w:trHeight w:val="439"/>
        </w:trPr>
        <w:tc>
          <w:tcPr>
            <w:tcW w:w="486" w:type="dxa"/>
            <w:shd w:val="clear" w:color="auto" w:fill="auto"/>
            <w:hideMark/>
          </w:tcPr>
          <w:p w14:paraId="42FDC91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3.</w:t>
            </w:r>
          </w:p>
        </w:tc>
        <w:tc>
          <w:tcPr>
            <w:tcW w:w="5058" w:type="dxa"/>
            <w:shd w:val="clear" w:color="auto" w:fill="auto"/>
            <w:hideMark/>
          </w:tcPr>
          <w:p w14:paraId="1D17EFB7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Контрольно-счетная палата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A54051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54136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87849C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9B3337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1 441,3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AC9D30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550,2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10D2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38,2</w:t>
            </w:r>
          </w:p>
        </w:tc>
      </w:tr>
      <w:tr w:rsidR="0084361E" w:rsidRPr="0084361E" w14:paraId="71AA6C85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71E2DE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BD38395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1C6BB95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B2A3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F432E8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F5D450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1 441,3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82D7EF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550,2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6CEC1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38,2</w:t>
            </w:r>
          </w:p>
        </w:tc>
      </w:tr>
      <w:tr w:rsidR="0084361E" w:rsidRPr="0084361E" w14:paraId="0CA49C7B" w14:textId="77777777" w:rsidTr="0084361E">
        <w:trPr>
          <w:trHeight w:val="549"/>
        </w:trPr>
        <w:tc>
          <w:tcPr>
            <w:tcW w:w="486" w:type="dxa"/>
            <w:shd w:val="clear" w:color="auto" w:fill="auto"/>
            <w:hideMark/>
          </w:tcPr>
          <w:p w14:paraId="32122AA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DFBC1CD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E46D3F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3E027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BF2873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23A5B5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1 441,3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3CE028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550,2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3AF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38,2</w:t>
            </w:r>
          </w:p>
        </w:tc>
      </w:tr>
      <w:tr w:rsidR="0084361E" w:rsidRPr="0084361E" w14:paraId="0D2B99F0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2213DE9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4.</w:t>
            </w:r>
          </w:p>
        </w:tc>
        <w:tc>
          <w:tcPr>
            <w:tcW w:w="5058" w:type="dxa"/>
            <w:shd w:val="clear" w:color="auto" w:fill="auto"/>
            <w:hideMark/>
          </w:tcPr>
          <w:p w14:paraId="6F4E503E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КУМИ администрации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2A69461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B3E6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7AA5AF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D71297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11 187,6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950DC1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5 364,5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17ABE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48,0</w:t>
            </w:r>
          </w:p>
        </w:tc>
      </w:tr>
      <w:tr w:rsidR="0084361E" w:rsidRPr="0084361E" w14:paraId="296B420D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CBD42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3B8E8FF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47CF6AC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7B3F726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4C1603FC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3A3B78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8 638,8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AC4C63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4 866,8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F4A50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56,3</w:t>
            </w:r>
          </w:p>
        </w:tc>
      </w:tr>
      <w:tr w:rsidR="0084361E" w:rsidRPr="0084361E" w14:paraId="6233D008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2D1BE0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373A2BB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56369C6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1AE54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ADB723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FB8BCF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8 638,8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36DAB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4 866,8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70E5F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56,3</w:t>
            </w:r>
          </w:p>
        </w:tc>
      </w:tr>
      <w:tr w:rsidR="0084361E" w:rsidRPr="0084361E" w14:paraId="2ABA85E9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8C0BA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4CAC93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НАЦИОНАЛЬНАЯ ЭКОНОМИКА    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429580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5F048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43CE47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F16739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900,0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B5D3C1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263,1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6850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29,2</w:t>
            </w:r>
          </w:p>
        </w:tc>
      </w:tr>
      <w:tr w:rsidR="0084361E" w:rsidRPr="0084361E" w14:paraId="3CCD878E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0AFF4D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94FC01C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Дорожное хозяйство (дорожные фонды)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53899EE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A1EE9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C4BF00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844F59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900,0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88E9E0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263,1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0B21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29,2</w:t>
            </w:r>
          </w:p>
        </w:tc>
      </w:tr>
      <w:tr w:rsidR="0084361E" w:rsidRPr="0084361E" w14:paraId="29AFC563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3D632F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B6D3805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680AE3F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D7836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AD79F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D19DEC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1 648,8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4843C5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234,5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B39A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14,2</w:t>
            </w:r>
          </w:p>
        </w:tc>
      </w:tr>
      <w:tr w:rsidR="0084361E" w:rsidRPr="0084361E" w14:paraId="4EA53924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7343B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9D23A15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610AE8B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8E409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E51D79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4C7E4B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1 648,8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39E10C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234,5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77D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14,2</w:t>
            </w:r>
          </w:p>
        </w:tc>
      </w:tr>
      <w:tr w:rsidR="0084361E" w:rsidRPr="0084361E" w14:paraId="26BF5FC8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338E057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5.</w:t>
            </w:r>
          </w:p>
        </w:tc>
        <w:tc>
          <w:tcPr>
            <w:tcW w:w="5058" w:type="dxa"/>
            <w:shd w:val="clear" w:color="auto" w:fill="auto"/>
            <w:hideMark/>
          </w:tcPr>
          <w:p w14:paraId="6A73F1C7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Финансовое управление администрации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7D0F59C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F4E6A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E40DAE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91A81A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9 942,9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8ED6E5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3 382,7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AEC4C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34,0</w:t>
            </w:r>
          </w:p>
        </w:tc>
      </w:tr>
      <w:tr w:rsidR="0084361E" w:rsidRPr="0084361E" w14:paraId="6215BAE6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6CA479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92812DC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416880E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26D95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A6DB9C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E7BC2F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9 742,9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CF3F4E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3 297,8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07BE2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33,8</w:t>
            </w:r>
          </w:p>
        </w:tc>
      </w:tr>
      <w:tr w:rsidR="0084361E" w:rsidRPr="0084361E" w14:paraId="3CD1FFDF" w14:textId="77777777" w:rsidTr="0084361E">
        <w:trPr>
          <w:trHeight w:val="687"/>
        </w:trPr>
        <w:tc>
          <w:tcPr>
            <w:tcW w:w="486" w:type="dxa"/>
            <w:shd w:val="clear" w:color="auto" w:fill="auto"/>
            <w:hideMark/>
          </w:tcPr>
          <w:p w14:paraId="76AFEB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5E13DC8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D0C16C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D259B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C956C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21366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7 040,3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D5EF4B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3 297,8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E2F8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46,8</w:t>
            </w:r>
          </w:p>
        </w:tc>
      </w:tr>
      <w:tr w:rsidR="0084361E" w:rsidRPr="0084361E" w14:paraId="3C6CC1EC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F51DFD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304D5B4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4B8746B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FB18D2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98149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FE1BAD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2 702,6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1C97C1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A117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76DD07D2" w14:textId="77777777" w:rsidTr="0084361E">
        <w:trPr>
          <w:trHeight w:val="700"/>
        </w:trPr>
        <w:tc>
          <w:tcPr>
            <w:tcW w:w="486" w:type="dxa"/>
            <w:shd w:val="clear" w:color="auto" w:fill="auto"/>
            <w:hideMark/>
          </w:tcPr>
          <w:p w14:paraId="33583D5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B36452A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4C0841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B99B9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293B35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753302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D6BEA9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84,9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37E3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42,5</w:t>
            </w:r>
          </w:p>
        </w:tc>
      </w:tr>
      <w:tr w:rsidR="0084361E" w:rsidRPr="0084361E" w14:paraId="0F8D3D73" w14:textId="77777777" w:rsidTr="0084361E">
        <w:trPr>
          <w:trHeight w:val="611"/>
        </w:trPr>
        <w:tc>
          <w:tcPr>
            <w:tcW w:w="486" w:type="dxa"/>
            <w:shd w:val="clear" w:color="auto" w:fill="auto"/>
            <w:hideMark/>
          </w:tcPr>
          <w:p w14:paraId="1882045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4EEC6906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84361E">
              <w:rPr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5E85DD9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932F4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8A1BA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25298A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5B6014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84,9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AC6E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42,5</w:t>
            </w:r>
          </w:p>
        </w:tc>
      </w:tr>
      <w:tr w:rsidR="0084361E" w:rsidRPr="0084361E" w14:paraId="417E7CB5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387B1AB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6.</w:t>
            </w:r>
          </w:p>
        </w:tc>
        <w:tc>
          <w:tcPr>
            <w:tcW w:w="5058" w:type="dxa"/>
            <w:shd w:val="clear" w:color="auto" w:fill="auto"/>
            <w:hideMark/>
          </w:tcPr>
          <w:p w14:paraId="65BD2304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Управление  жилищно-коммунального хозяйства администрации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3F53B4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F0D39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EF105F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F7DC51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35 426,7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6FEFBB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11 991,7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A843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33,8</w:t>
            </w:r>
          </w:p>
        </w:tc>
      </w:tr>
      <w:tr w:rsidR="0084361E" w:rsidRPr="0084361E" w14:paraId="1E138005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C82FFF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8A2D39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НАЦИОНАЛЬНАЯ ЭКОНОМИКА    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599C236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07985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C6CEF1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A1E28B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20DC89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4C19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5A581D4F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D23023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3185C2E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895421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14CC5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5F0D01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26D01E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AEF40F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9BAD6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0,0</w:t>
            </w:r>
          </w:p>
        </w:tc>
      </w:tr>
      <w:tr w:rsidR="0084361E" w:rsidRPr="0084361E" w14:paraId="02478437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16958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4168DFE9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F62C98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D959B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C52B07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B49BFC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35 226,7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74EB4E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11 991,7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7F78B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34,0</w:t>
            </w:r>
          </w:p>
        </w:tc>
      </w:tr>
      <w:tr w:rsidR="0084361E" w:rsidRPr="0084361E" w14:paraId="018702CD" w14:textId="77777777" w:rsidTr="0084361E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0CA7E32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FC16F31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5AD35B1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5B84E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7072CF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956159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3 628,8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688263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2EE15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1,1</w:t>
            </w:r>
          </w:p>
        </w:tc>
      </w:tr>
      <w:tr w:rsidR="0084361E" w:rsidRPr="0084361E" w14:paraId="39F39721" w14:textId="77777777" w:rsidTr="0084361E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338317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471D666D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84361E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4DEF4EB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0AB559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7FF418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6825A7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26 753,4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1D599D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9 925,0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C9F2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37,1</w:t>
            </w:r>
          </w:p>
        </w:tc>
      </w:tr>
      <w:tr w:rsidR="0084361E" w:rsidRPr="0084361E" w14:paraId="06055772" w14:textId="77777777" w:rsidTr="0084361E">
        <w:trPr>
          <w:trHeight w:val="510"/>
        </w:trPr>
        <w:tc>
          <w:tcPr>
            <w:tcW w:w="486" w:type="dxa"/>
            <w:shd w:val="clear" w:color="auto" w:fill="auto"/>
            <w:hideMark/>
          </w:tcPr>
          <w:p w14:paraId="50F9AAA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5147E18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4E3625C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53181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4CFB59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F766B8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4 844,5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06DAD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2 026,7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5BBE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41,8</w:t>
            </w:r>
          </w:p>
        </w:tc>
      </w:tr>
      <w:tr w:rsidR="0084361E" w:rsidRPr="0084361E" w14:paraId="2E8ABED9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15F8667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7.</w:t>
            </w:r>
          </w:p>
        </w:tc>
        <w:tc>
          <w:tcPr>
            <w:tcW w:w="5058" w:type="dxa"/>
            <w:shd w:val="clear" w:color="auto" w:fill="auto"/>
            <w:hideMark/>
          </w:tcPr>
          <w:p w14:paraId="757EAF1A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Отдел образования администрации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18105F2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1FF60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02E12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27F2B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648 884,5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3BFDEF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309 729,9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989D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47,7</w:t>
            </w:r>
          </w:p>
        </w:tc>
      </w:tr>
      <w:tr w:rsidR="0084361E" w:rsidRPr="0084361E" w14:paraId="61AD4F37" w14:textId="77777777" w:rsidTr="0084361E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1BC8635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lastRenderedPageBreak/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1972E7B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НАЦИОНАЛЬНАЯ     БЕЗОПАСНОСТЬ      И</w:t>
            </w:r>
            <w:r w:rsidRPr="0084361E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4FDF21E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23EF6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3A36E5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FCD2DD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99,5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D636A7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61,8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F8324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62,1</w:t>
            </w:r>
          </w:p>
        </w:tc>
      </w:tr>
      <w:tr w:rsidR="0084361E" w:rsidRPr="0084361E" w14:paraId="3865B52A" w14:textId="77777777" w:rsidTr="0084361E">
        <w:trPr>
          <w:trHeight w:val="444"/>
        </w:trPr>
        <w:tc>
          <w:tcPr>
            <w:tcW w:w="486" w:type="dxa"/>
            <w:shd w:val="clear" w:color="auto" w:fill="auto"/>
            <w:hideMark/>
          </w:tcPr>
          <w:p w14:paraId="50C4DC2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B3DAE17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784C627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6BA08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CFAB87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98330A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99,5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8EF445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61,8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1CF8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62,1</w:t>
            </w:r>
          </w:p>
        </w:tc>
      </w:tr>
      <w:tr w:rsidR="0084361E" w:rsidRPr="0084361E" w14:paraId="7BF6E032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0E3D20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EFCC16A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194D0C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1B4BB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335C13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0424B3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615 929,0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A4CA74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309 125,5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BABD2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50,2</w:t>
            </w:r>
          </w:p>
        </w:tc>
      </w:tr>
      <w:tr w:rsidR="0084361E" w:rsidRPr="0084361E" w14:paraId="6DFB59BF" w14:textId="77777777" w:rsidTr="0084361E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4903E15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4E988B9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84361E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7E2EF62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A6F56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222A27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361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5C0058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133 823,4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2A0D26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65 110,1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B4826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48,7</w:t>
            </w:r>
          </w:p>
        </w:tc>
      </w:tr>
      <w:tr w:rsidR="0084361E" w:rsidRPr="0084361E" w14:paraId="48F6BABF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EAED45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4160E36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D2C155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F3AAD3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154E8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171BE6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447 431,0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3A21B7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225 623,6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05220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50,4</w:t>
            </w:r>
          </w:p>
        </w:tc>
      </w:tr>
      <w:tr w:rsidR="0084361E" w:rsidRPr="0084361E" w14:paraId="772C5D87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C6717F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A0F2BC1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130E80D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71063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107D3C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4545FC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14 724,8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3EBDB2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9 093,5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43D41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61,8</w:t>
            </w:r>
          </w:p>
        </w:tc>
      </w:tr>
      <w:tr w:rsidR="0084361E" w:rsidRPr="0084361E" w14:paraId="51EE19DE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C0D08D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B180EAC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 xml:space="preserve">Молодежная политика                   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04F7A0B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DE85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A3DA8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A0368D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2 442,7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FD9433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1 301,0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F36E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53,3</w:t>
            </w:r>
          </w:p>
        </w:tc>
      </w:tr>
      <w:tr w:rsidR="0084361E" w:rsidRPr="0084361E" w14:paraId="58C3F4C8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663357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705D0B9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5525042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1E0A5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37E825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75B374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17 507,2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165237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7 997,2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0E89A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45,7</w:t>
            </w:r>
          </w:p>
        </w:tc>
      </w:tr>
      <w:tr w:rsidR="0084361E" w:rsidRPr="0084361E" w14:paraId="0D79244B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09275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DA21A44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0ED67DB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A2B01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D4A93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100459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5 499,0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2795F1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252,7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41843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4,6</w:t>
            </w:r>
          </w:p>
        </w:tc>
      </w:tr>
      <w:tr w:rsidR="0084361E" w:rsidRPr="0084361E" w14:paraId="034B755B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B72189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325BC9B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361E">
              <w:rPr>
                <w:color w:val="000000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vAlign w:val="bottom"/>
            <w:hideMark/>
          </w:tcPr>
          <w:p w14:paraId="39C1743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94C0D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EB5F36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547C2B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5 499,0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D048E9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252,7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DFEB1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4,6</w:t>
            </w:r>
          </w:p>
        </w:tc>
      </w:tr>
      <w:tr w:rsidR="0084361E" w:rsidRPr="0084361E" w14:paraId="2279684C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0E1D1E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23EDE2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ФИЗИЧЕСКАЯ КУЛЬТУРА И СПОРТ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70DCFDA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FB38E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8C28B9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A714CD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27 357,0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79D7DB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EBC1D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1,1</w:t>
            </w:r>
          </w:p>
        </w:tc>
      </w:tr>
      <w:tr w:rsidR="0084361E" w:rsidRPr="0084361E" w14:paraId="43313D02" w14:textId="77777777" w:rsidTr="0084361E">
        <w:trPr>
          <w:trHeight w:val="56"/>
        </w:trPr>
        <w:tc>
          <w:tcPr>
            <w:tcW w:w="486" w:type="dxa"/>
            <w:shd w:val="clear" w:color="auto" w:fill="auto"/>
            <w:hideMark/>
          </w:tcPr>
          <w:p w14:paraId="26A2EEB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3ADE5A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Массовый спорт        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514F664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14416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A1E1DC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06943D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27 357,0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15B91A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F0712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1,1</w:t>
            </w:r>
          </w:p>
        </w:tc>
      </w:tr>
      <w:tr w:rsidR="0084361E" w:rsidRPr="0084361E" w14:paraId="31273EB9" w14:textId="77777777" w:rsidTr="0084361E">
        <w:trPr>
          <w:trHeight w:val="375"/>
        </w:trPr>
        <w:tc>
          <w:tcPr>
            <w:tcW w:w="486" w:type="dxa"/>
            <w:shd w:val="clear" w:color="auto" w:fill="auto"/>
            <w:hideMark/>
          </w:tcPr>
          <w:p w14:paraId="52FE41C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8.</w:t>
            </w:r>
          </w:p>
        </w:tc>
        <w:tc>
          <w:tcPr>
            <w:tcW w:w="5058" w:type="dxa"/>
            <w:shd w:val="clear" w:color="auto" w:fill="auto"/>
            <w:hideMark/>
          </w:tcPr>
          <w:p w14:paraId="7F2E572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Отдел культуры администрации Смидовичского муниципального района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FD1F6D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F76C3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2FEAF0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F8E6D5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18 467,6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605D13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10 118,5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3700D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54,8</w:t>
            </w:r>
          </w:p>
        </w:tc>
      </w:tr>
      <w:tr w:rsidR="0084361E" w:rsidRPr="0084361E" w14:paraId="38E027A9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99E0F2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4FB8441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B1979B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5FBE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30B88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C8B757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13 117,7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D26260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7 467,5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DC58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56,9</w:t>
            </w:r>
          </w:p>
        </w:tc>
      </w:tr>
      <w:tr w:rsidR="0084361E" w:rsidRPr="0084361E" w14:paraId="4D76D13C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A5E40D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CEAEFD1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BFF121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66158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E54008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7A629B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13 117,7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C9C35E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7 467,5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CD2E5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56,9</w:t>
            </w:r>
          </w:p>
        </w:tc>
      </w:tr>
      <w:tr w:rsidR="0084361E" w:rsidRPr="0084361E" w14:paraId="3C2624EF" w14:textId="77777777" w:rsidTr="0084361E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245D5A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C21F588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КУЛЬТУРА, КИНЕМАТОГРАФИЯ           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DD52D0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2D88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BE6658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0D207A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5 349,9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47D0F4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2 651,0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0D13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49,6</w:t>
            </w:r>
          </w:p>
        </w:tc>
      </w:tr>
      <w:tr w:rsidR="0084361E" w:rsidRPr="0084361E" w14:paraId="23DAEB65" w14:textId="77777777" w:rsidTr="0084361E">
        <w:trPr>
          <w:trHeight w:val="67"/>
        </w:trPr>
        <w:tc>
          <w:tcPr>
            <w:tcW w:w="486" w:type="dxa"/>
            <w:shd w:val="clear" w:color="auto" w:fill="auto"/>
            <w:hideMark/>
          </w:tcPr>
          <w:p w14:paraId="1E63C07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3DB4E5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Культура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3F58AFB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5A49D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AD06E3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921000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2 347,8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20B1AC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1 550,5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E54E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66,0</w:t>
            </w:r>
          </w:p>
        </w:tc>
      </w:tr>
      <w:tr w:rsidR="0084361E" w:rsidRPr="0084361E" w14:paraId="78E10E48" w14:textId="77777777" w:rsidTr="0084361E">
        <w:trPr>
          <w:trHeight w:val="408"/>
        </w:trPr>
        <w:tc>
          <w:tcPr>
            <w:tcW w:w="486" w:type="dxa"/>
            <w:shd w:val="clear" w:color="auto" w:fill="auto"/>
            <w:hideMark/>
          </w:tcPr>
          <w:p w14:paraId="2085494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457E1A2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A77E55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A5D3C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8BA7AB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04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501CCB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3 002,1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11852D7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1 100,5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2ED65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36,7</w:t>
            </w:r>
          </w:p>
        </w:tc>
      </w:tr>
      <w:tr w:rsidR="0084361E" w:rsidRPr="0084361E" w14:paraId="3CC226B2" w14:textId="77777777" w:rsidTr="0084361E">
        <w:trPr>
          <w:trHeight w:val="64"/>
        </w:trPr>
        <w:tc>
          <w:tcPr>
            <w:tcW w:w="486" w:type="dxa"/>
            <w:shd w:val="clear" w:color="auto" w:fill="auto"/>
            <w:hideMark/>
          </w:tcPr>
          <w:p w14:paraId="6CEDE21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D07181E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ИТОГО: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143524A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436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CC9201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40A210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4361E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3A2F71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854 713,0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EF1C5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4361E">
              <w:rPr>
                <w:color w:val="000000"/>
              </w:rPr>
              <w:t>382 737,1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1F9C7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44,8</w:t>
            </w:r>
          </w:p>
        </w:tc>
      </w:tr>
    </w:tbl>
    <w:p w14:paraId="72B4F86D" w14:textId="77777777" w:rsidR="00335FE9" w:rsidRDefault="00335FE9"/>
    <w:p w14:paraId="23AB5C45" w14:textId="77777777" w:rsidR="00335FE9" w:rsidRDefault="00335FE9"/>
    <w:p w14:paraId="0BADC624" w14:textId="43961538" w:rsidR="00945744" w:rsidRP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3. Источники внутреннего финансирования дефицита бюджета муниципального образования "Смидовичский муниципальный район"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</w:t>
      </w:r>
      <w:r w:rsidR="0084361E">
        <w:rPr>
          <w:bCs/>
          <w:color w:val="000000"/>
          <w:sz w:val="28"/>
          <w:szCs w:val="28"/>
        </w:rPr>
        <w:t>полугодие</w:t>
      </w:r>
      <w:r w:rsidRPr="00945744">
        <w:rPr>
          <w:bCs/>
          <w:color w:val="000000"/>
          <w:sz w:val="28"/>
          <w:szCs w:val="28"/>
        </w:rPr>
        <w:t xml:space="preserve"> 20</w:t>
      </w:r>
      <w:r w:rsidR="00C613EB">
        <w:rPr>
          <w:bCs/>
          <w:color w:val="000000"/>
          <w:sz w:val="28"/>
          <w:szCs w:val="28"/>
        </w:rPr>
        <w:t>2</w:t>
      </w:r>
      <w:r w:rsidR="009C6AED">
        <w:rPr>
          <w:bCs/>
          <w:color w:val="000000"/>
          <w:sz w:val="28"/>
          <w:szCs w:val="28"/>
        </w:rPr>
        <w:t>2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24965031" w14:textId="77777777" w:rsidR="00945744" w:rsidRDefault="00945744"/>
    <w:tbl>
      <w:tblPr>
        <w:tblW w:w="10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365"/>
        <w:gridCol w:w="3872"/>
        <w:gridCol w:w="1341"/>
        <w:gridCol w:w="1329"/>
      </w:tblGrid>
      <w:tr w:rsidR="0084361E" w:rsidRPr="0084361E" w14:paraId="552167E7" w14:textId="77777777" w:rsidTr="0084361E">
        <w:trPr>
          <w:trHeight w:val="645"/>
        </w:trPr>
        <w:tc>
          <w:tcPr>
            <w:tcW w:w="3656" w:type="dxa"/>
            <w:gridSpan w:val="2"/>
            <w:shd w:val="clear" w:color="auto" w:fill="auto"/>
            <w:vAlign w:val="bottom"/>
            <w:hideMark/>
          </w:tcPr>
          <w:p w14:paraId="07F9A263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Код бюджетной классификации Российской Федерации</w:t>
            </w:r>
          </w:p>
        </w:tc>
        <w:tc>
          <w:tcPr>
            <w:tcW w:w="3872" w:type="dxa"/>
            <w:vMerge w:val="restart"/>
            <w:shd w:val="clear" w:color="auto" w:fill="auto"/>
            <w:vAlign w:val="center"/>
            <w:hideMark/>
          </w:tcPr>
          <w:p w14:paraId="0ED75EA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14:paraId="7756BFF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Сумма (тыс. рублей)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  <w:hideMark/>
          </w:tcPr>
          <w:p w14:paraId="5610949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Исполнение на 01.07.2022 года (тыс. рублей)</w:t>
            </w:r>
          </w:p>
        </w:tc>
      </w:tr>
      <w:tr w:rsidR="0084361E" w:rsidRPr="0084361E" w14:paraId="5B5DECC8" w14:textId="77777777" w:rsidTr="0084361E">
        <w:trPr>
          <w:trHeight w:val="1575"/>
        </w:trPr>
        <w:tc>
          <w:tcPr>
            <w:tcW w:w="1291" w:type="dxa"/>
            <w:shd w:val="clear" w:color="auto" w:fill="auto"/>
            <w:vAlign w:val="center"/>
            <w:hideMark/>
          </w:tcPr>
          <w:p w14:paraId="7D9BFD3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главного администратора источников финансирования дефицита бюджета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644DB07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источников финансирования дефицита бюджета муниципального района</w:t>
            </w:r>
          </w:p>
        </w:tc>
        <w:tc>
          <w:tcPr>
            <w:tcW w:w="3872" w:type="dxa"/>
            <w:vMerge/>
            <w:vAlign w:val="center"/>
            <w:hideMark/>
          </w:tcPr>
          <w:p w14:paraId="1378D4A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</w:p>
        </w:tc>
        <w:tc>
          <w:tcPr>
            <w:tcW w:w="1341" w:type="dxa"/>
            <w:vMerge/>
            <w:vAlign w:val="center"/>
            <w:hideMark/>
          </w:tcPr>
          <w:p w14:paraId="1D83B0D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</w:p>
        </w:tc>
        <w:tc>
          <w:tcPr>
            <w:tcW w:w="1329" w:type="dxa"/>
            <w:vMerge/>
            <w:vAlign w:val="center"/>
            <w:hideMark/>
          </w:tcPr>
          <w:p w14:paraId="6023E03A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</w:p>
        </w:tc>
      </w:tr>
      <w:tr w:rsidR="0084361E" w:rsidRPr="0084361E" w14:paraId="113676C1" w14:textId="77777777" w:rsidTr="0084361E">
        <w:trPr>
          <w:trHeight w:val="276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D519B1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14:paraId="7EB75A14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2</w:t>
            </w:r>
          </w:p>
        </w:tc>
        <w:tc>
          <w:tcPr>
            <w:tcW w:w="3872" w:type="dxa"/>
            <w:shd w:val="clear" w:color="auto" w:fill="auto"/>
            <w:vAlign w:val="bottom"/>
            <w:hideMark/>
          </w:tcPr>
          <w:p w14:paraId="5B07AF3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0D9DE3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12EF33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5</w:t>
            </w:r>
          </w:p>
        </w:tc>
      </w:tr>
      <w:tr w:rsidR="0084361E" w:rsidRPr="0084361E" w14:paraId="7A97C5C4" w14:textId="77777777" w:rsidTr="0084361E">
        <w:trPr>
          <w:trHeight w:val="49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1768CC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C04614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 xml:space="preserve"> 01 00 00 00 00 0000 000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149B4F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Источники внутреннего финансирования дефицитов бюджетов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49720A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67462,0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4CCA9B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9639,4</w:t>
            </w:r>
          </w:p>
        </w:tc>
      </w:tr>
      <w:tr w:rsidR="0084361E" w:rsidRPr="0084361E" w14:paraId="77AD3125" w14:textId="77777777" w:rsidTr="0084361E"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B8AEC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BAB9DB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01 05 00 00 00 0000 000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CF1BA6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Изменение остатков средств на счетах по учету средств бюджета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1648DC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67462,0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9A05A1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9639,4</w:t>
            </w:r>
          </w:p>
        </w:tc>
      </w:tr>
      <w:tr w:rsidR="0084361E" w:rsidRPr="0084361E" w14:paraId="415BC408" w14:textId="77777777" w:rsidTr="0084361E">
        <w:trPr>
          <w:trHeight w:val="2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A433DE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0AA51C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01 05 00 00 00 0000 500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104C75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84361E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952067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-787251,0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ACDB9B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-373097,7</w:t>
            </w:r>
          </w:p>
        </w:tc>
      </w:tr>
      <w:tr w:rsidR="0084361E" w:rsidRPr="0084361E" w14:paraId="300E98DC" w14:textId="77777777" w:rsidTr="0084361E">
        <w:trPr>
          <w:trHeight w:val="276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87C331B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FC1889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01 05 02 00 00 0000 500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A21DB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Увеличение прочих остатков средств бюджетов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C5BB26D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-787251,0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4D8E67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-373097,7</w:t>
            </w:r>
          </w:p>
        </w:tc>
      </w:tr>
      <w:tr w:rsidR="0084361E" w:rsidRPr="0084361E" w14:paraId="777B1C36" w14:textId="77777777" w:rsidTr="0084361E">
        <w:trPr>
          <w:trHeight w:val="51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B0AEEC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D777E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01 05 02 01 00 0000 510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C2C455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Увеличение прочих остатков денежных средств бюджетов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96CFB6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-787251,0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4F5DF0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-373097,7</w:t>
            </w:r>
          </w:p>
        </w:tc>
      </w:tr>
      <w:tr w:rsidR="0084361E" w:rsidRPr="0084361E" w14:paraId="13D302B1" w14:textId="77777777" w:rsidTr="0084361E">
        <w:trPr>
          <w:trHeight w:val="49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8F634A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84FFB2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01 05 02 01 05 0000 510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6328B7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A1DBFA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-787251,0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24D8AD0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-373097,7</w:t>
            </w:r>
          </w:p>
        </w:tc>
      </w:tr>
      <w:tr w:rsidR="0084361E" w:rsidRPr="0084361E" w14:paraId="2240C59F" w14:textId="77777777" w:rsidTr="0084361E">
        <w:trPr>
          <w:trHeight w:val="2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11AEB76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20C7D95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84361E">
              <w:rPr>
                <w:i/>
                <w:iCs/>
              </w:rPr>
              <w:t>01 05 00 00 00 0000 600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E8F542" w14:textId="77777777" w:rsidR="0084361E" w:rsidRPr="0084361E" w:rsidRDefault="0084361E" w:rsidP="0084361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84361E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15AFFA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854713,0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40D033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84361E">
              <w:rPr>
                <w:i/>
                <w:iCs/>
              </w:rPr>
              <w:t>382737,1</w:t>
            </w:r>
          </w:p>
        </w:tc>
      </w:tr>
      <w:tr w:rsidR="0084361E" w:rsidRPr="0084361E" w14:paraId="1F8761E6" w14:textId="77777777" w:rsidTr="0084361E">
        <w:trPr>
          <w:trHeight w:val="51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9EA358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9149B45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01 05 02 00 00 0000 600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955904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Уменьшение прочих остатков средств бюджетов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A84DC1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854713,0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5FB94C8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382737,1</w:t>
            </w:r>
          </w:p>
        </w:tc>
      </w:tr>
      <w:tr w:rsidR="0084361E" w:rsidRPr="0084361E" w14:paraId="4B6BFE38" w14:textId="77777777" w:rsidTr="0084361E">
        <w:trPr>
          <w:trHeight w:val="51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7C3729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lastRenderedPageBreak/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0101A5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01 05 02 01 00 0000 610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CF75BD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>Уменьшение прочих остатков денежных средств бюджетов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5E4B05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854713,0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14E1442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382737,1</w:t>
            </w:r>
          </w:p>
        </w:tc>
      </w:tr>
      <w:tr w:rsidR="0084361E" w:rsidRPr="0084361E" w14:paraId="3489FE3E" w14:textId="77777777" w:rsidTr="0084361E">
        <w:trPr>
          <w:trHeight w:val="57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90486CF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301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DB46C39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center"/>
            </w:pPr>
            <w:r w:rsidRPr="0084361E">
              <w:t>01 05 02 01 05 0000 610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A882F3" w14:textId="77777777" w:rsidR="0084361E" w:rsidRPr="0084361E" w:rsidRDefault="0084361E" w:rsidP="0084361E">
            <w:pPr>
              <w:widowControl/>
              <w:autoSpaceDE/>
              <w:autoSpaceDN/>
              <w:adjustRightInd/>
            </w:pPr>
            <w:r w:rsidRPr="0084361E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4B47F9E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854713,0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B9093FC" w14:textId="77777777" w:rsidR="0084361E" w:rsidRPr="0084361E" w:rsidRDefault="0084361E" w:rsidP="0084361E">
            <w:pPr>
              <w:widowControl/>
              <w:autoSpaceDE/>
              <w:autoSpaceDN/>
              <w:adjustRightInd/>
              <w:jc w:val="right"/>
            </w:pPr>
            <w:r w:rsidRPr="0084361E">
              <w:t>382737,1</w:t>
            </w:r>
          </w:p>
        </w:tc>
      </w:tr>
    </w:tbl>
    <w:p w14:paraId="6E1A4DAF" w14:textId="77777777" w:rsidR="001C1826" w:rsidRDefault="001C1826"/>
    <w:p w14:paraId="4FC850F0" w14:textId="5136C208" w:rsid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4. Отчет об исполнении бюджета муниципального образования "Смидовичский муниципальный район" по муниципальным программам и непрограммным направлениям деятельности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</w:t>
      </w:r>
      <w:r w:rsidR="00EB5DBD">
        <w:rPr>
          <w:bCs/>
          <w:color w:val="000000"/>
          <w:sz w:val="28"/>
          <w:szCs w:val="28"/>
        </w:rPr>
        <w:t>полугодие</w:t>
      </w:r>
      <w:r w:rsidRPr="00945744">
        <w:rPr>
          <w:bCs/>
          <w:color w:val="000000"/>
          <w:sz w:val="28"/>
          <w:szCs w:val="28"/>
        </w:rPr>
        <w:t xml:space="preserve"> 20</w:t>
      </w:r>
      <w:r w:rsidR="00C613EB">
        <w:rPr>
          <w:bCs/>
          <w:color w:val="000000"/>
          <w:sz w:val="28"/>
          <w:szCs w:val="28"/>
        </w:rPr>
        <w:t>2</w:t>
      </w:r>
      <w:r w:rsidR="009C6AED">
        <w:rPr>
          <w:bCs/>
          <w:color w:val="000000"/>
          <w:sz w:val="28"/>
          <w:szCs w:val="28"/>
        </w:rPr>
        <w:t>2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48ED4C7E" w14:textId="77777777" w:rsidR="00C5693F" w:rsidRDefault="00C5693F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058"/>
        <w:gridCol w:w="1340"/>
        <w:gridCol w:w="1300"/>
        <w:gridCol w:w="1280"/>
        <w:gridCol w:w="736"/>
      </w:tblGrid>
      <w:tr w:rsidR="00EB5DBD" w:rsidRPr="00EB5DBD" w14:paraId="1852303A" w14:textId="77777777" w:rsidTr="00EB5DBD">
        <w:trPr>
          <w:trHeight w:val="612"/>
        </w:trPr>
        <w:tc>
          <w:tcPr>
            <w:tcW w:w="486" w:type="dxa"/>
            <w:shd w:val="clear" w:color="auto" w:fill="auto"/>
            <w:hideMark/>
          </w:tcPr>
          <w:p w14:paraId="35DD19F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 xml:space="preserve">№ </w:t>
            </w:r>
            <w:proofErr w:type="gramStart"/>
            <w:r w:rsidRPr="00EB5DBD">
              <w:t>п</w:t>
            </w:r>
            <w:proofErr w:type="gramEnd"/>
            <w:r w:rsidRPr="00EB5DBD">
              <w:t>/п</w:t>
            </w:r>
          </w:p>
        </w:tc>
        <w:tc>
          <w:tcPr>
            <w:tcW w:w="5058" w:type="dxa"/>
            <w:shd w:val="clear" w:color="auto" w:fill="auto"/>
            <w:hideMark/>
          </w:tcPr>
          <w:p w14:paraId="7E390BC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5DBD">
              <w:rPr>
                <w:color w:val="000000"/>
              </w:rPr>
              <w:t>Наименование показателя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862B0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2DCC4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План 2022 года (тыс. рублей)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B021802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Исполнение на 01.07.2022 года (тыс. рублей)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A5FCD4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% исполнения</w:t>
            </w:r>
          </w:p>
        </w:tc>
      </w:tr>
      <w:tr w:rsidR="00EB5DBD" w:rsidRPr="00EB5DBD" w14:paraId="4BB5BA51" w14:textId="77777777" w:rsidTr="00EB5DBD">
        <w:trPr>
          <w:trHeight w:val="204"/>
        </w:trPr>
        <w:tc>
          <w:tcPr>
            <w:tcW w:w="486" w:type="dxa"/>
            <w:shd w:val="clear" w:color="auto" w:fill="auto"/>
            <w:hideMark/>
          </w:tcPr>
          <w:p w14:paraId="2410CCF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1</w:t>
            </w:r>
          </w:p>
        </w:tc>
        <w:tc>
          <w:tcPr>
            <w:tcW w:w="5058" w:type="dxa"/>
            <w:shd w:val="clear" w:color="auto" w:fill="auto"/>
            <w:hideMark/>
          </w:tcPr>
          <w:p w14:paraId="33947D9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A303D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D71DD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130B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FD7251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6</w:t>
            </w:r>
          </w:p>
        </w:tc>
      </w:tr>
      <w:tr w:rsidR="00EB5DBD" w:rsidRPr="00EB5DBD" w14:paraId="06C4370F" w14:textId="77777777" w:rsidTr="00EB5DBD">
        <w:trPr>
          <w:trHeight w:val="763"/>
        </w:trPr>
        <w:tc>
          <w:tcPr>
            <w:tcW w:w="486" w:type="dxa"/>
            <w:shd w:val="clear" w:color="auto" w:fill="auto"/>
            <w:hideMark/>
          </w:tcPr>
          <w:p w14:paraId="15B997A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BFBE6E5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«Развитие и поддержка общественных инициатив населения в муниципальном образовании «Смидовичский муниципальный район на 2022 год»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D5910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01 0 00 00000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293EA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54DA8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0,0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050CC8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0,0</w:t>
            </w:r>
          </w:p>
        </w:tc>
      </w:tr>
      <w:tr w:rsidR="00EB5DBD" w:rsidRPr="00EB5DBD" w14:paraId="36496FE2" w14:textId="77777777" w:rsidTr="00EB5DBD">
        <w:trPr>
          <w:trHeight w:val="833"/>
        </w:trPr>
        <w:tc>
          <w:tcPr>
            <w:tcW w:w="486" w:type="dxa"/>
            <w:shd w:val="clear" w:color="auto" w:fill="auto"/>
            <w:hideMark/>
          </w:tcPr>
          <w:p w14:paraId="3080FB4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F3417BF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 xml:space="preserve">Муниципальная программа «Профилактика правонарушений и преступлений на территории муниципального образования «Смидовичский муниципальный район» на 2022»                               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C7FF57E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02 0 00 00000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F9CD5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203,0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146A7D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63,8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EA2CAC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31,4</w:t>
            </w:r>
          </w:p>
        </w:tc>
      </w:tr>
      <w:tr w:rsidR="00EB5DBD" w:rsidRPr="00EB5DBD" w14:paraId="6A0D36AC" w14:textId="77777777" w:rsidTr="00EB5DBD">
        <w:trPr>
          <w:trHeight w:val="321"/>
        </w:trPr>
        <w:tc>
          <w:tcPr>
            <w:tcW w:w="486" w:type="dxa"/>
            <w:shd w:val="clear" w:color="auto" w:fill="auto"/>
            <w:hideMark/>
          </w:tcPr>
          <w:p w14:paraId="3A56112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12DD267E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"Сохранность автомобильных дорог Смидовичского муниципального района" на 2021 - 2023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91A660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03 0 00 00000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C8BB2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19 030,4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C0081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895,1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902C35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4,7</w:t>
            </w:r>
          </w:p>
        </w:tc>
      </w:tr>
      <w:tr w:rsidR="00EB5DBD" w:rsidRPr="00EB5DBD" w14:paraId="190A9957" w14:textId="77777777" w:rsidTr="00EB5DBD">
        <w:trPr>
          <w:trHeight w:val="614"/>
        </w:trPr>
        <w:tc>
          <w:tcPr>
            <w:tcW w:w="486" w:type="dxa"/>
            <w:shd w:val="clear" w:color="auto" w:fill="auto"/>
            <w:hideMark/>
          </w:tcPr>
          <w:p w14:paraId="17F762A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0890E91B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4B600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05 0 00 00000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AF3D8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1 192,2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D99B6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1 006,3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82C5D7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84,4</w:t>
            </w:r>
          </w:p>
        </w:tc>
      </w:tr>
      <w:tr w:rsidR="00EB5DBD" w:rsidRPr="00EB5DBD" w14:paraId="3D0995BE" w14:textId="77777777" w:rsidTr="00EB5DBD">
        <w:trPr>
          <w:trHeight w:val="767"/>
        </w:trPr>
        <w:tc>
          <w:tcPr>
            <w:tcW w:w="486" w:type="dxa"/>
            <w:shd w:val="clear" w:color="auto" w:fill="auto"/>
            <w:hideMark/>
          </w:tcPr>
          <w:p w14:paraId="46A962C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B3FC475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2022-2024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60BDFC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06 0 00 00000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651B3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31 786,6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D2602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14 460,4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0BEA69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45,5</w:t>
            </w:r>
          </w:p>
        </w:tc>
      </w:tr>
      <w:tr w:rsidR="00EB5DBD" w:rsidRPr="00EB5DBD" w14:paraId="5A093E4C" w14:textId="77777777" w:rsidTr="00EB5DBD">
        <w:trPr>
          <w:trHeight w:val="695"/>
        </w:trPr>
        <w:tc>
          <w:tcPr>
            <w:tcW w:w="486" w:type="dxa"/>
            <w:shd w:val="clear" w:color="auto" w:fill="auto"/>
            <w:hideMark/>
          </w:tcPr>
          <w:p w14:paraId="33C27E4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477344FB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"Талантливые и одаренные дети муниципального образования "Смидовичский муниципальный район" на 2021 - 2024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2A2D32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07 0 00 00000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14B31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331,6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A27C16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277,6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233D89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83,7</w:t>
            </w:r>
          </w:p>
        </w:tc>
      </w:tr>
      <w:tr w:rsidR="00EB5DBD" w:rsidRPr="00EB5DBD" w14:paraId="3359936B" w14:textId="77777777" w:rsidTr="00EB5DBD">
        <w:trPr>
          <w:trHeight w:val="833"/>
        </w:trPr>
        <w:tc>
          <w:tcPr>
            <w:tcW w:w="486" w:type="dxa"/>
            <w:shd w:val="clear" w:color="auto" w:fill="auto"/>
            <w:hideMark/>
          </w:tcPr>
          <w:p w14:paraId="2FA7C5D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25DE04F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 xml:space="preserve">Муниципальная программа «Развитие малого и среднего предпринимательства на территории муниципального образования «Смидовичский муниципальный район» на 2020 - 2024 годы"                   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67325A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08 0 00 00000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78EB5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70,0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E9106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25,0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726B77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35,7</w:t>
            </w:r>
          </w:p>
        </w:tc>
      </w:tr>
      <w:tr w:rsidR="00EB5DBD" w:rsidRPr="00EB5DBD" w14:paraId="3F53E8C4" w14:textId="77777777" w:rsidTr="00EB5DBD">
        <w:trPr>
          <w:trHeight w:val="463"/>
        </w:trPr>
        <w:tc>
          <w:tcPr>
            <w:tcW w:w="486" w:type="dxa"/>
            <w:shd w:val="clear" w:color="auto" w:fill="auto"/>
            <w:hideMark/>
          </w:tcPr>
          <w:p w14:paraId="0E795062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5F0D7147" w14:textId="69BA46E8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"Развитие системы дошкольного образования  Смидовичского муниципального района"</w:t>
            </w:r>
            <w:r>
              <w:t xml:space="preserve"> </w:t>
            </w:r>
            <w:r w:rsidRPr="00EB5DBD">
              <w:t>на 20122- 2024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1BF9B0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ABBE3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133 810,8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AC962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65 097,5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1081D2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48,6</w:t>
            </w:r>
          </w:p>
        </w:tc>
      </w:tr>
      <w:tr w:rsidR="00EB5DBD" w:rsidRPr="00EB5DBD" w14:paraId="20302188" w14:textId="77777777" w:rsidTr="00EB5DBD">
        <w:trPr>
          <w:trHeight w:val="898"/>
        </w:trPr>
        <w:tc>
          <w:tcPr>
            <w:tcW w:w="486" w:type="dxa"/>
            <w:shd w:val="clear" w:color="auto" w:fill="auto"/>
            <w:hideMark/>
          </w:tcPr>
          <w:p w14:paraId="1115817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11593E5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«Формирование системы мотивации граждан к здоровому образу жизни. Укрепление общественного здоровья в Смидовичском муниципальном районе на 2020-2024 годы»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3D778D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443A0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27 607,0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732D6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289,9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DA14DBD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1,1</w:t>
            </w:r>
          </w:p>
        </w:tc>
      </w:tr>
      <w:tr w:rsidR="00EB5DBD" w:rsidRPr="00EB5DBD" w14:paraId="0F36F3FC" w14:textId="77777777" w:rsidTr="00EB5DBD">
        <w:trPr>
          <w:trHeight w:val="685"/>
        </w:trPr>
        <w:tc>
          <w:tcPr>
            <w:tcW w:w="486" w:type="dxa"/>
            <w:shd w:val="clear" w:color="auto" w:fill="auto"/>
            <w:hideMark/>
          </w:tcPr>
          <w:p w14:paraId="7183180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4D3D922B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"Пожарная безопасность муниципальных образовательных учреждений муниципального образования "Смидовичский муниципальный район" на 2021 - 2025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E1D5C5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12 0 00 00000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6CD5A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1 092,0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54CD27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184,3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F32E98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16,9</w:t>
            </w:r>
          </w:p>
        </w:tc>
      </w:tr>
      <w:tr w:rsidR="00EB5DBD" w:rsidRPr="00EB5DBD" w14:paraId="6C7988BF" w14:textId="77777777" w:rsidTr="00EB5DBD">
        <w:trPr>
          <w:trHeight w:val="471"/>
        </w:trPr>
        <w:tc>
          <w:tcPr>
            <w:tcW w:w="486" w:type="dxa"/>
            <w:shd w:val="clear" w:color="auto" w:fill="auto"/>
            <w:hideMark/>
          </w:tcPr>
          <w:p w14:paraId="4A3AC6B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4BE62ED9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"Обеспечение жильем молодых семей в Смидовичском муниципальном районе" на 2021 - 2022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8A028E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13 0 00 00000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4DF93E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3 185,3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15F726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5B499B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0,0</w:t>
            </w:r>
          </w:p>
        </w:tc>
      </w:tr>
      <w:tr w:rsidR="00EB5DBD" w:rsidRPr="00EB5DBD" w14:paraId="275D0607" w14:textId="77777777" w:rsidTr="00EB5DBD">
        <w:trPr>
          <w:trHeight w:val="892"/>
        </w:trPr>
        <w:tc>
          <w:tcPr>
            <w:tcW w:w="486" w:type="dxa"/>
            <w:shd w:val="clear" w:color="auto" w:fill="auto"/>
            <w:hideMark/>
          </w:tcPr>
          <w:p w14:paraId="0D7FF8F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17F76C0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Муниципальная программа "Обеспечение технической защищенности образовательных учреждений на территории муниципального образования "Смидовичский муниципальный район" Еврейской автономной области" на 2022 год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FB54C2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14 0 00 00000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EF4202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57,6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2C4408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12,6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DEC253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21,9</w:t>
            </w:r>
          </w:p>
        </w:tc>
      </w:tr>
      <w:tr w:rsidR="00EB5DBD" w:rsidRPr="00EB5DBD" w14:paraId="3AF45E8F" w14:textId="77777777" w:rsidTr="00EB5DBD">
        <w:trPr>
          <w:trHeight w:val="441"/>
        </w:trPr>
        <w:tc>
          <w:tcPr>
            <w:tcW w:w="486" w:type="dxa"/>
            <w:shd w:val="clear" w:color="auto" w:fill="auto"/>
            <w:hideMark/>
          </w:tcPr>
          <w:p w14:paraId="36BD10DC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0E3CAB5B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88676F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8E77F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476 579,210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99DD65E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243 301,3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735832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51,1</w:t>
            </w:r>
          </w:p>
        </w:tc>
      </w:tr>
      <w:tr w:rsidR="00EB5DBD" w:rsidRPr="00EB5DBD" w14:paraId="41FE342E" w14:textId="77777777" w:rsidTr="00EB5DBD">
        <w:trPr>
          <w:trHeight w:val="812"/>
        </w:trPr>
        <w:tc>
          <w:tcPr>
            <w:tcW w:w="486" w:type="dxa"/>
            <w:shd w:val="clear" w:color="auto" w:fill="auto"/>
            <w:hideMark/>
          </w:tcPr>
          <w:p w14:paraId="4BDC580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lastRenderedPageBreak/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F2B158F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Муниципальная программа "Повышение качества управления муниципальными финансами муниципального образования "Смидовичский муниципальный район на 2021 - 2025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E6EE3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C55BE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65 366,5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823D9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28 118,6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E82262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43,0</w:t>
            </w:r>
          </w:p>
        </w:tc>
      </w:tr>
      <w:tr w:rsidR="00EB5DBD" w:rsidRPr="00EB5DBD" w14:paraId="6659B563" w14:textId="77777777" w:rsidTr="00EB5DBD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5024A14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84BEF18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 xml:space="preserve">Муниципальная программа "Развитие муниципальной службы в администрации Смидовичского муниципального района Еврейской автономной области на 2022 год"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03E72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17 0 00 00000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083CE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350,0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15718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66,0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0B18C2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18,9</w:t>
            </w:r>
          </w:p>
        </w:tc>
      </w:tr>
      <w:tr w:rsidR="00EB5DBD" w:rsidRPr="00EB5DBD" w14:paraId="5A2AA0E0" w14:textId="77777777" w:rsidTr="00EB5DBD">
        <w:trPr>
          <w:trHeight w:val="653"/>
        </w:trPr>
        <w:tc>
          <w:tcPr>
            <w:tcW w:w="486" w:type="dxa"/>
            <w:shd w:val="clear" w:color="auto" w:fill="auto"/>
            <w:hideMark/>
          </w:tcPr>
          <w:p w14:paraId="1A908A4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615B48A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Муниципальная программа "Модернизация объектов коммунальной инфраструктуры в сельских поселениях муниципального образования «Смидовичский муниципальный район" на 2020-2029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BBD77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44E49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1 298,8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01525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40,0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9C087E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3,1</w:t>
            </w:r>
          </w:p>
        </w:tc>
      </w:tr>
      <w:tr w:rsidR="00EB5DBD" w:rsidRPr="00EB5DBD" w14:paraId="2F645069" w14:textId="77777777" w:rsidTr="00EB5DBD">
        <w:trPr>
          <w:trHeight w:val="850"/>
        </w:trPr>
        <w:tc>
          <w:tcPr>
            <w:tcW w:w="486" w:type="dxa"/>
            <w:shd w:val="clear" w:color="auto" w:fill="auto"/>
            <w:hideMark/>
          </w:tcPr>
          <w:p w14:paraId="306AAA2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70EB93F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 xml:space="preserve">Муниципальная программа «Создание условий  для развития  культуры  на территории муниципального образования  «Смидовичский муниципальный район» на 2020-2022 годы»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AE54AE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19 0 00 00000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774F6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2 347,8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2E8AFE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1 550,5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1972B4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66,0</w:t>
            </w:r>
          </w:p>
        </w:tc>
      </w:tr>
      <w:tr w:rsidR="00EB5DBD" w:rsidRPr="00EB5DBD" w14:paraId="004C4690" w14:textId="77777777" w:rsidTr="00EB5DBD">
        <w:trPr>
          <w:trHeight w:val="481"/>
        </w:trPr>
        <w:tc>
          <w:tcPr>
            <w:tcW w:w="486" w:type="dxa"/>
            <w:shd w:val="clear" w:color="auto" w:fill="auto"/>
            <w:hideMark/>
          </w:tcPr>
          <w:p w14:paraId="366D8B2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23807485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Муниципальная программа "Сохранение почвенного плодородия почв на территории муниципального образования "Смидовичский муниципальный район" Еврейской автономной области на 2020-2022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02D6E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21 0 00 00000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FA30E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50,0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34075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50A1EC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0,0</w:t>
            </w:r>
          </w:p>
        </w:tc>
      </w:tr>
      <w:tr w:rsidR="00EB5DBD" w:rsidRPr="00EB5DBD" w14:paraId="55856EC4" w14:textId="77777777" w:rsidTr="00EB5DBD">
        <w:trPr>
          <w:trHeight w:val="835"/>
        </w:trPr>
        <w:tc>
          <w:tcPr>
            <w:tcW w:w="486" w:type="dxa"/>
            <w:shd w:val="clear" w:color="auto" w:fill="auto"/>
            <w:hideMark/>
          </w:tcPr>
          <w:p w14:paraId="093BBC9C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53BF6C49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Муниципальная программа "Модернизация объектов коммунальной инфраструктуры в Смидовичском муниципальном районе Еврейской автономной области на 2020-2021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1AA1CE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23A62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3 308,8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0AA171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0,0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844769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0,0</w:t>
            </w:r>
          </w:p>
        </w:tc>
      </w:tr>
      <w:tr w:rsidR="00EB5DBD" w:rsidRPr="00EB5DBD" w14:paraId="5316AFA6" w14:textId="77777777" w:rsidTr="00EB5DBD">
        <w:trPr>
          <w:trHeight w:val="762"/>
        </w:trPr>
        <w:tc>
          <w:tcPr>
            <w:tcW w:w="486" w:type="dxa"/>
            <w:shd w:val="clear" w:color="auto" w:fill="auto"/>
            <w:hideMark/>
          </w:tcPr>
          <w:p w14:paraId="7AF74A1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7BE23BFA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Муниципальная программа "Благоустройство дворовых территорий и общественных пространств в Смидовичском муниципальном районе Еврейской автономной области на 2020-2022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123EE1E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72B7F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26 753,4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E0821A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9 925,0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8FFA98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37,1</w:t>
            </w:r>
          </w:p>
        </w:tc>
      </w:tr>
      <w:tr w:rsidR="00EB5DBD" w:rsidRPr="00EB5DBD" w14:paraId="2E35CB7E" w14:textId="77777777" w:rsidTr="00EB5DBD">
        <w:trPr>
          <w:trHeight w:val="677"/>
        </w:trPr>
        <w:tc>
          <w:tcPr>
            <w:tcW w:w="486" w:type="dxa"/>
            <w:shd w:val="clear" w:color="auto" w:fill="auto"/>
            <w:hideMark/>
          </w:tcPr>
          <w:p w14:paraId="285D61D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217EB26C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Муниципальная программа "Ликвидация несанкционированных свалок на территории сельских поселений Смидовичского муниципального района Еврейской автономной области на 2022 год"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48F99C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0A1D4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200,0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125EB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0,0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2C9AE7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0,0</w:t>
            </w:r>
          </w:p>
        </w:tc>
      </w:tr>
      <w:tr w:rsidR="00EB5DBD" w:rsidRPr="00EB5DBD" w14:paraId="200510F0" w14:textId="77777777" w:rsidTr="00EB5DBD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0CC5B3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1AD440E6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ИТОГО ПО МУНИЦИПАЛЬНЫМ ПРОГРАММАМ: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CA6AF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7603B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794 720,9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D791443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365 313,8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90B428D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46,0</w:t>
            </w:r>
          </w:p>
        </w:tc>
      </w:tr>
      <w:tr w:rsidR="00EB5DBD" w:rsidRPr="00EB5DBD" w14:paraId="3360567C" w14:textId="77777777" w:rsidTr="00EB5DBD">
        <w:trPr>
          <w:trHeight w:val="184"/>
        </w:trPr>
        <w:tc>
          <w:tcPr>
            <w:tcW w:w="486" w:type="dxa"/>
            <w:shd w:val="clear" w:color="auto" w:fill="auto"/>
            <w:hideMark/>
          </w:tcPr>
          <w:p w14:paraId="7D67885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7E7A5C4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 xml:space="preserve">Обеспечение функционирования высшего должностного лица муниципального образования            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CCF106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81 0 00 00000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B5A5E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2 078,9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9AA37E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1 112,5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22F807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53,5</w:t>
            </w:r>
          </w:p>
        </w:tc>
      </w:tr>
      <w:tr w:rsidR="00EB5DBD" w:rsidRPr="00EB5DBD" w14:paraId="648FE56F" w14:textId="77777777" w:rsidTr="00EB5DBD">
        <w:trPr>
          <w:trHeight w:val="417"/>
        </w:trPr>
        <w:tc>
          <w:tcPr>
            <w:tcW w:w="486" w:type="dxa"/>
            <w:shd w:val="clear" w:color="auto" w:fill="auto"/>
            <w:hideMark/>
          </w:tcPr>
          <w:p w14:paraId="11E2933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3C355E7F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677019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857E7B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5 497,6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252397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2 926,5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773124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53,2</w:t>
            </w:r>
          </w:p>
        </w:tc>
      </w:tr>
      <w:tr w:rsidR="00EB5DBD" w:rsidRPr="00EB5DBD" w14:paraId="0609A885" w14:textId="77777777" w:rsidTr="00EB5DBD">
        <w:trPr>
          <w:trHeight w:val="383"/>
        </w:trPr>
        <w:tc>
          <w:tcPr>
            <w:tcW w:w="486" w:type="dxa"/>
            <w:shd w:val="clear" w:color="auto" w:fill="auto"/>
            <w:hideMark/>
          </w:tcPr>
          <w:p w14:paraId="7F61B86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2EC2287" w14:textId="77777777" w:rsidR="00EB5DBD" w:rsidRPr="00EB5DBD" w:rsidRDefault="00EB5DBD" w:rsidP="00EB5DBD">
            <w:pPr>
              <w:widowControl/>
              <w:autoSpaceDE/>
              <w:autoSpaceDN/>
              <w:adjustRightInd/>
            </w:pPr>
            <w:r w:rsidRPr="00EB5DBD">
              <w:t xml:space="preserve">Обеспечение деятельности контрольно-счетной палаты муниципального образования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F5907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DBD">
              <w:rPr>
                <w:sz w:val="16"/>
                <w:szCs w:val="16"/>
              </w:rPr>
              <w:t>83 0 00 00000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B36BD6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1 291,9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83CC555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550,2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E6B50D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42,6</w:t>
            </w:r>
          </w:p>
        </w:tc>
      </w:tr>
      <w:tr w:rsidR="00EB5DBD" w:rsidRPr="00EB5DBD" w14:paraId="7F22CE26" w14:textId="77777777" w:rsidTr="00EB5DBD">
        <w:trPr>
          <w:trHeight w:val="888"/>
        </w:trPr>
        <w:tc>
          <w:tcPr>
            <w:tcW w:w="486" w:type="dxa"/>
            <w:shd w:val="clear" w:color="auto" w:fill="auto"/>
            <w:hideMark/>
          </w:tcPr>
          <w:p w14:paraId="3B92AA51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049CC184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DBD">
              <w:rPr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муниципальных учреждений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B8A18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84 0 00 00000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1855FD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51 123,6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A77E0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DBD">
              <w:rPr>
                <w:color w:val="000000"/>
              </w:rPr>
              <w:t>12 834,1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69A0E49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25,1</w:t>
            </w:r>
          </w:p>
        </w:tc>
      </w:tr>
      <w:tr w:rsidR="00EB5DBD" w:rsidRPr="00EB5DBD" w14:paraId="077B3F1F" w14:textId="77777777" w:rsidTr="00EB5DBD">
        <w:trPr>
          <w:trHeight w:val="480"/>
        </w:trPr>
        <w:tc>
          <w:tcPr>
            <w:tcW w:w="486" w:type="dxa"/>
            <w:shd w:val="clear" w:color="auto" w:fill="auto"/>
            <w:hideMark/>
          </w:tcPr>
          <w:p w14:paraId="754B7A84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vAlign w:val="bottom"/>
            <w:hideMark/>
          </w:tcPr>
          <w:p w14:paraId="6BA81DC0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B5DBD">
              <w:rPr>
                <w:color w:val="000000"/>
                <w:sz w:val="18"/>
                <w:szCs w:val="18"/>
              </w:rPr>
              <w:t xml:space="preserve">ИТОГО ПО НЕПРОГРАММНЫМ НАПРАВЛЕНИЯМ ДЕЯТЕЛЬНОСТИ: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8A3C12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2F58FA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59 992,0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07551E0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17 423,2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FD2DD2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29,0</w:t>
            </w:r>
          </w:p>
        </w:tc>
      </w:tr>
      <w:tr w:rsidR="00EB5DBD" w:rsidRPr="00EB5DBD" w14:paraId="442565AC" w14:textId="77777777" w:rsidTr="00EB5DBD">
        <w:trPr>
          <w:trHeight w:val="324"/>
        </w:trPr>
        <w:tc>
          <w:tcPr>
            <w:tcW w:w="486" w:type="dxa"/>
            <w:shd w:val="clear" w:color="auto" w:fill="auto"/>
            <w:hideMark/>
          </w:tcPr>
          <w:p w14:paraId="1E3137D8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 </w:t>
            </w:r>
          </w:p>
        </w:tc>
        <w:tc>
          <w:tcPr>
            <w:tcW w:w="5058" w:type="dxa"/>
            <w:shd w:val="clear" w:color="auto" w:fill="auto"/>
            <w:hideMark/>
          </w:tcPr>
          <w:p w14:paraId="61381A0E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B5DBD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4C7AF4" w14:textId="77777777" w:rsidR="00EB5DBD" w:rsidRPr="00EB5DBD" w:rsidRDefault="00EB5DBD" w:rsidP="00EB5DB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B5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15C3B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854 713,0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035FCF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right"/>
            </w:pPr>
            <w:r w:rsidRPr="00EB5DBD">
              <w:t>382 737,1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B7F77D7" w14:textId="77777777" w:rsidR="00EB5DBD" w:rsidRPr="00EB5DBD" w:rsidRDefault="00EB5DBD" w:rsidP="00EB5DBD">
            <w:pPr>
              <w:widowControl/>
              <w:autoSpaceDE/>
              <w:autoSpaceDN/>
              <w:adjustRightInd/>
              <w:jc w:val="center"/>
            </w:pPr>
            <w:r w:rsidRPr="00EB5DBD">
              <w:t>44,8</w:t>
            </w:r>
          </w:p>
        </w:tc>
      </w:tr>
    </w:tbl>
    <w:p w14:paraId="69836113" w14:textId="77777777" w:rsidR="00580F2F" w:rsidRDefault="00580F2F" w:rsidP="00C17BB7">
      <w:pPr>
        <w:ind w:firstLine="708"/>
        <w:jc w:val="both"/>
        <w:rPr>
          <w:bCs/>
          <w:sz w:val="28"/>
          <w:szCs w:val="28"/>
        </w:rPr>
      </w:pPr>
    </w:p>
    <w:p w14:paraId="2F2B253E" w14:textId="3A6B6FB4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5. Отчет об исполнении бюджетных ассигнований резервного фонда администрации Смидовичского муниципального района   за 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</w:t>
      </w:r>
      <w:r w:rsidR="00EB5DBD">
        <w:rPr>
          <w:bCs/>
          <w:sz w:val="28"/>
          <w:szCs w:val="28"/>
        </w:rPr>
        <w:t>полугодие</w:t>
      </w:r>
      <w:r w:rsidRPr="00C17BB7">
        <w:rPr>
          <w:bCs/>
          <w:sz w:val="28"/>
          <w:szCs w:val="28"/>
        </w:rPr>
        <w:t xml:space="preserve"> 20</w:t>
      </w:r>
      <w:r w:rsidR="00C613EB">
        <w:rPr>
          <w:bCs/>
          <w:sz w:val="28"/>
          <w:szCs w:val="28"/>
        </w:rPr>
        <w:t>2</w:t>
      </w:r>
      <w:r w:rsidR="00580F2F">
        <w:rPr>
          <w:bCs/>
          <w:sz w:val="28"/>
          <w:szCs w:val="28"/>
        </w:rPr>
        <w:t>2</w:t>
      </w:r>
      <w:r w:rsidRPr="00C17BB7">
        <w:rPr>
          <w:bCs/>
          <w:sz w:val="28"/>
          <w:szCs w:val="28"/>
        </w:rPr>
        <w:t xml:space="preserve"> года</w:t>
      </w:r>
    </w:p>
    <w:p w14:paraId="254089F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      </w:t>
      </w:r>
    </w:p>
    <w:tbl>
      <w:tblPr>
        <w:tblW w:w="10131" w:type="dxa"/>
        <w:tblInd w:w="98" w:type="dxa"/>
        <w:tblLook w:val="04A0" w:firstRow="1" w:lastRow="0" w:firstColumn="1" w:lastColumn="0" w:noHBand="0" w:noVBand="1"/>
      </w:tblPr>
      <w:tblGrid>
        <w:gridCol w:w="6531"/>
        <w:gridCol w:w="960"/>
        <w:gridCol w:w="960"/>
        <w:gridCol w:w="1680"/>
      </w:tblGrid>
      <w:tr w:rsidR="00C17BB7" w:rsidRPr="00C17BB7" w14:paraId="6D54CE52" w14:textId="77777777" w:rsidTr="00EB5DBD">
        <w:trPr>
          <w:trHeight w:val="97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F61E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C84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r w:rsidRPr="00C17B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2F9A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7BB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CA8A" w14:textId="60ED6575" w:rsidR="00C17BB7" w:rsidRPr="00C17BB7" w:rsidRDefault="00C17BB7" w:rsidP="00EB5DBD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Кассовое исполнение на 01.0</w:t>
            </w:r>
            <w:r w:rsidR="00EB5DBD">
              <w:rPr>
                <w:sz w:val="22"/>
                <w:szCs w:val="22"/>
              </w:rPr>
              <w:t>7</w:t>
            </w:r>
            <w:r w:rsidRPr="00C17BB7">
              <w:rPr>
                <w:sz w:val="22"/>
                <w:szCs w:val="22"/>
              </w:rPr>
              <w:t>.20</w:t>
            </w:r>
            <w:r w:rsidR="00C613EB">
              <w:rPr>
                <w:sz w:val="22"/>
                <w:szCs w:val="22"/>
              </w:rPr>
              <w:t>2</w:t>
            </w:r>
            <w:r w:rsidR="00580F2F">
              <w:rPr>
                <w:sz w:val="22"/>
                <w:szCs w:val="22"/>
              </w:rPr>
              <w:t>2</w:t>
            </w:r>
            <w:r w:rsidRPr="00C17BB7">
              <w:rPr>
                <w:sz w:val="22"/>
                <w:szCs w:val="22"/>
              </w:rPr>
              <w:t xml:space="preserve"> года, т</w:t>
            </w:r>
            <w:r>
              <w:rPr>
                <w:sz w:val="22"/>
                <w:szCs w:val="22"/>
              </w:rPr>
              <w:t>ыс</w:t>
            </w:r>
            <w:r w:rsidRPr="00C17B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7BB7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C17BB7" w:rsidRPr="00C17BB7" w14:paraId="58EF4C40" w14:textId="77777777" w:rsidTr="00EB5DBD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6D9" w14:textId="77777777" w:rsidR="00C17BB7" w:rsidRPr="00C17BB7" w:rsidRDefault="00C17BB7" w:rsidP="00C17BB7">
            <w:pPr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74CC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A84" w14:textId="3E86359A" w:rsidR="00C17BB7" w:rsidRPr="00C17BB7" w:rsidRDefault="00C17BB7" w:rsidP="00114776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1</w:t>
            </w:r>
            <w:r w:rsidR="00114776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7CB8" w14:textId="79170F57" w:rsidR="00C17BB7" w:rsidRPr="00C17BB7" w:rsidRDefault="00114776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507C" w:rsidRPr="00C17BB7" w14:paraId="37A57048" w14:textId="77777777" w:rsidTr="00EB5D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0FEF" w14:textId="77777777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4393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5311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85F8" w14:textId="329324BC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14:paraId="60D1574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</w:p>
    <w:p w14:paraId="5A0EA99E" w14:textId="6BF0DFE8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lastRenderedPageBreak/>
        <w:t xml:space="preserve">6. Сведения о численности муниципальных служащих, </w:t>
      </w:r>
      <w:r w:rsidRPr="00C17BB7">
        <w:rPr>
          <w:sz w:val="28"/>
          <w:szCs w:val="28"/>
        </w:rPr>
        <w:t>работников, занимающих должности, не отнесенные к муниципальным должностям</w:t>
      </w:r>
      <w:r w:rsidRPr="00C17BB7">
        <w:rPr>
          <w:bCs/>
          <w:sz w:val="28"/>
          <w:szCs w:val="28"/>
        </w:rPr>
        <w:t xml:space="preserve"> администрации Смидовичского муниципального района, работников муниципальных учреждений и  фактических затратах на их денежное содержание за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</w:t>
      </w:r>
      <w:r w:rsidR="00EB5DBD">
        <w:rPr>
          <w:bCs/>
          <w:sz w:val="28"/>
          <w:szCs w:val="28"/>
        </w:rPr>
        <w:t xml:space="preserve">полугодие </w:t>
      </w:r>
      <w:r w:rsidRPr="00C17BB7">
        <w:rPr>
          <w:bCs/>
          <w:sz w:val="28"/>
          <w:szCs w:val="28"/>
        </w:rPr>
        <w:t>20</w:t>
      </w:r>
      <w:r w:rsidR="00C5693F">
        <w:rPr>
          <w:bCs/>
          <w:sz w:val="28"/>
          <w:szCs w:val="28"/>
        </w:rPr>
        <w:t>2</w:t>
      </w:r>
      <w:r w:rsidR="00111A5D">
        <w:rPr>
          <w:bCs/>
          <w:sz w:val="28"/>
          <w:szCs w:val="28"/>
        </w:rPr>
        <w:t>2</w:t>
      </w:r>
      <w:r w:rsidRPr="00C17BB7">
        <w:rPr>
          <w:bCs/>
          <w:sz w:val="28"/>
          <w:szCs w:val="28"/>
        </w:rPr>
        <w:t xml:space="preserve"> года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1417"/>
        <w:gridCol w:w="944"/>
        <w:gridCol w:w="944"/>
        <w:gridCol w:w="944"/>
        <w:gridCol w:w="944"/>
        <w:gridCol w:w="866"/>
        <w:gridCol w:w="1044"/>
        <w:gridCol w:w="1316"/>
        <w:gridCol w:w="1237"/>
      </w:tblGrid>
      <w:tr w:rsidR="00B373BC" w:rsidRPr="00B373BC" w14:paraId="56EF44A6" w14:textId="77777777" w:rsidTr="00B373BC">
        <w:trPr>
          <w:trHeight w:val="276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4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08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F1D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BF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31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AAF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E30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1A9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51F57CD2" w14:textId="77777777" w:rsidTr="00B373BC">
        <w:trPr>
          <w:trHeight w:val="264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B24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  <w:r>
              <w:t>Численность: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111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9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8CB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1C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DE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F8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AE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077E8868" w14:textId="77777777" w:rsidTr="00B373BC">
        <w:trPr>
          <w:trHeight w:val="57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73A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48C" w14:textId="040F62F1" w:rsidR="00B373BC" w:rsidRPr="0061507C" w:rsidRDefault="00111A5D" w:rsidP="00EB5D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5DBD">
              <w:rPr>
                <w:sz w:val="22"/>
                <w:szCs w:val="22"/>
              </w:rPr>
              <w:t>9</w:t>
            </w:r>
          </w:p>
        </w:tc>
      </w:tr>
      <w:tr w:rsidR="00B373BC" w:rsidRPr="00B373BC" w14:paraId="518057B4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47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учреждений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18A" w14:textId="4CBA4B91" w:rsidR="00B373BC" w:rsidRPr="0061507C" w:rsidRDefault="00EB5DBD" w:rsidP="000600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373BC" w:rsidRPr="00B373BC" w14:paraId="6A90A7F9" w14:textId="77777777" w:rsidTr="00B373BC">
        <w:trPr>
          <w:trHeight w:val="27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5DF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1E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90C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7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98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E1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BC3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36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EE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7E189B2D" w14:textId="77777777" w:rsidTr="00B373BC">
        <w:trPr>
          <w:trHeight w:val="6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8A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93E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DF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5C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B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83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59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45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9CD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42A23B74" w14:textId="77777777" w:rsidTr="00B373BC">
        <w:trPr>
          <w:trHeight w:val="276"/>
        </w:trPr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5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Фактические затраты на денежное содержание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92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89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C90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A61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C16C52" w14:paraId="1D595FA6" w14:textId="77777777" w:rsidTr="00B373BC">
        <w:trPr>
          <w:trHeight w:val="63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E2A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6F9" w14:textId="6B00BD5D" w:rsidR="00B373BC" w:rsidRPr="0061507C" w:rsidRDefault="00EB5DBD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28400,0</w:t>
            </w:r>
          </w:p>
        </w:tc>
      </w:tr>
      <w:tr w:rsidR="00B373BC" w:rsidRPr="00B373BC" w14:paraId="4878E260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7D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 учреждений,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684" w14:textId="1B9918AE" w:rsidR="00B373BC" w:rsidRPr="0061507C" w:rsidRDefault="00EB5DBD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232938,2</w:t>
            </w:r>
          </w:p>
        </w:tc>
      </w:tr>
    </w:tbl>
    <w:p w14:paraId="6091506B" w14:textId="77777777" w:rsidR="00B373BC" w:rsidRDefault="00B373BC"/>
    <w:sectPr w:rsidR="00B373BC" w:rsidSect="00580F2F">
      <w:headerReference w:type="default" r:id="rId8"/>
      <w:pgSz w:w="11906" w:h="16838"/>
      <w:pgMar w:top="1134" w:right="851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53F81" w14:textId="77777777" w:rsidR="00FD6210" w:rsidRDefault="00FD6210" w:rsidP="00B373BC">
      <w:r>
        <w:separator/>
      </w:r>
    </w:p>
  </w:endnote>
  <w:endnote w:type="continuationSeparator" w:id="0">
    <w:p w14:paraId="19B65D84" w14:textId="77777777" w:rsidR="00FD6210" w:rsidRDefault="00FD6210" w:rsidP="00B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6FD9C" w14:textId="77777777" w:rsidR="00FD6210" w:rsidRDefault="00FD6210" w:rsidP="00B373BC">
      <w:r>
        <w:separator/>
      </w:r>
    </w:p>
  </w:footnote>
  <w:footnote w:type="continuationSeparator" w:id="0">
    <w:p w14:paraId="5FEDC3AA" w14:textId="77777777" w:rsidR="00FD6210" w:rsidRDefault="00FD6210" w:rsidP="00B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5765"/>
      <w:docPartObj>
        <w:docPartGallery w:val="Page Numbers (Top of Page)"/>
        <w:docPartUnique/>
      </w:docPartObj>
    </w:sdtPr>
    <w:sdtEndPr/>
    <w:sdtContent>
      <w:p w14:paraId="5E903C18" w14:textId="77777777" w:rsidR="0084361E" w:rsidRDefault="008436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3A">
          <w:rPr>
            <w:noProof/>
          </w:rPr>
          <w:t>8</w:t>
        </w:r>
        <w:r>
          <w:fldChar w:fldCharType="end"/>
        </w:r>
      </w:p>
    </w:sdtContent>
  </w:sdt>
  <w:p w14:paraId="5E5E5C61" w14:textId="77777777" w:rsidR="0084361E" w:rsidRDefault="008436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B0"/>
    <w:multiLevelType w:val="hybridMultilevel"/>
    <w:tmpl w:val="FC5016AE"/>
    <w:lvl w:ilvl="0" w:tplc="107823A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A"/>
    <w:rsid w:val="00060022"/>
    <w:rsid w:val="000718E0"/>
    <w:rsid w:val="00111A5D"/>
    <w:rsid w:val="00114776"/>
    <w:rsid w:val="0012492A"/>
    <w:rsid w:val="001C1826"/>
    <w:rsid w:val="002056C7"/>
    <w:rsid w:val="0024480F"/>
    <w:rsid w:val="002F4384"/>
    <w:rsid w:val="00323F51"/>
    <w:rsid w:val="00335FE9"/>
    <w:rsid w:val="003B2B37"/>
    <w:rsid w:val="003C032B"/>
    <w:rsid w:val="00434FA9"/>
    <w:rsid w:val="00444CAE"/>
    <w:rsid w:val="00467893"/>
    <w:rsid w:val="004A0736"/>
    <w:rsid w:val="00523376"/>
    <w:rsid w:val="00580F2F"/>
    <w:rsid w:val="0061507C"/>
    <w:rsid w:val="0071224D"/>
    <w:rsid w:val="0084361E"/>
    <w:rsid w:val="0089083A"/>
    <w:rsid w:val="00895616"/>
    <w:rsid w:val="008B7D30"/>
    <w:rsid w:val="00924036"/>
    <w:rsid w:val="0093122C"/>
    <w:rsid w:val="00945744"/>
    <w:rsid w:val="009649F2"/>
    <w:rsid w:val="00986CD2"/>
    <w:rsid w:val="009C6AED"/>
    <w:rsid w:val="00A14427"/>
    <w:rsid w:val="00A37E77"/>
    <w:rsid w:val="00B373BC"/>
    <w:rsid w:val="00B77AFA"/>
    <w:rsid w:val="00BB577A"/>
    <w:rsid w:val="00BC7E7A"/>
    <w:rsid w:val="00BD3B5E"/>
    <w:rsid w:val="00C16C52"/>
    <w:rsid w:val="00C17BB7"/>
    <w:rsid w:val="00C5693F"/>
    <w:rsid w:val="00C613EB"/>
    <w:rsid w:val="00CA38DC"/>
    <w:rsid w:val="00DB23DA"/>
    <w:rsid w:val="00E058A4"/>
    <w:rsid w:val="00E66D3D"/>
    <w:rsid w:val="00EB5DBD"/>
    <w:rsid w:val="00ED4215"/>
    <w:rsid w:val="00FD0B96"/>
    <w:rsid w:val="00FD6210"/>
    <w:rsid w:val="00FE3ACD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finotdel5</dc:creator>
  <cp:lastModifiedBy>finotdel5</cp:lastModifiedBy>
  <cp:revision>2</cp:revision>
  <cp:lastPrinted>2022-07-27T00:43:00Z</cp:lastPrinted>
  <dcterms:created xsi:type="dcterms:W3CDTF">2022-07-31T23:57:00Z</dcterms:created>
  <dcterms:modified xsi:type="dcterms:W3CDTF">2022-07-31T23:57:00Z</dcterms:modified>
</cp:coreProperties>
</file>