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6E" w:rsidRPr="006D352B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8D696E" w:rsidRPr="006D352B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8D696E" w:rsidRDefault="008D696E" w:rsidP="008D696E">
      <w:pPr>
        <w:pStyle w:val="1"/>
        <w:jc w:val="center"/>
        <w:rPr>
          <w:szCs w:val="28"/>
        </w:rPr>
      </w:pPr>
    </w:p>
    <w:p w:rsidR="008D696E" w:rsidRPr="006D352B" w:rsidRDefault="008D696E" w:rsidP="008D696E">
      <w:pPr>
        <w:pStyle w:val="1"/>
        <w:jc w:val="center"/>
        <w:rPr>
          <w:szCs w:val="28"/>
        </w:rPr>
      </w:pPr>
      <w:r>
        <w:rPr>
          <w:szCs w:val="28"/>
        </w:rPr>
        <w:t xml:space="preserve">ГЛАВА </w:t>
      </w:r>
      <w:r w:rsidRPr="006D352B">
        <w:rPr>
          <w:szCs w:val="28"/>
        </w:rPr>
        <w:t xml:space="preserve"> МУНИЦИПАЛЬНОГО РАЙОНА</w:t>
      </w:r>
    </w:p>
    <w:p w:rsidR="008D696E" w:rsidRDefault="008D696E" w:rsidP="008D696E">
      <w:pPr>
        <w:pStyle w:val="1"/>
        <w:jc w:val="center"/>
        <w:rPr>
          <w:szCs w:val="28"/>
        </w:rPr>
      </w:pPr>
    </w:p>
    <w:p w:rsidR="008D696E" w:rsidRPr="002A5F8C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8D696E" w:rsidRPr="00393A68" w:rsidRDefault="00412628" w:rsidP="008D696E">
      <w:pPr>
        <w:pStyle w:val="1"/>
        <w:rPr>
          <w:szCs w:val="28"/>
        </w:rPr>
      </w:pPr>
      <w:r>
        <w:rPr>
          <w:szCs w:val="28"/>
        </w:rPr>
        <w:t xml:space="preserve">24.05.2022        </w:t>
      </w:r>
      <w:r w:rsidR="008D696E">
        <w:rPr>
          <w:szCs w:val="28"/>
        </w:rPr>
        <w:t xml:space="preserve">            </w:t>
      </w:r>
      <w:r w:rsidR="007C6717">
        <w:rPr>
          <w:szCs w:val="28"/>
        </w:rPr>
        <w:t xml:space="preserve">  </w:t>
      </w:r>
      <w:r w:rsidR="008D696E">
        <w:rPr>
          <w:szCs w:val="28"/>
        </w:rPr>
        <w:t xml:space="preserve">                     </w:t>
      </w:r>
      <w:r>
        <w:rPr>
          <w:szCs w:val="28"/>
        </w:rPr>
        <w:t xml:space="preserve">        </w:t>
      </w:r>
      <w:r w:rsidR="008D696E">
        <w:rPr>
          <w:szCs w:val="28"/>
        </w:rPr>
        <w:t xml:space="preserve">          </w:t>
      </w:r>
      <w:r w:rsidR="003D1599">
        <w:rPr>
          <w:szCs w:val="28"/>
        </w:rPr>
        <w:t xml:space="preserve"> </w:t>
      </w:r>
      <w:r w:rsidR="008D696E">
        <w:rPr>
          <w:szCs w:val="28"/>
        </w:rPr>
        <w:t xml:space="preserve">                      </w:t>
      </w:r>
      <w:r w:rsidR="009C3B79">
        <w:rPr>
          <w:szCs w:val="28"/>
        </w:rPr>
        <w:t xml:space="preserve">           </w:t>
      </w:r>
      <w:r w:rsidR="008D696E">
        <w:rPr>
          <w:szCs w:val="28"/>
        </w:rPr>
        <w:t xml:space="preserve"> </w:t>
      </w:r>
      <w:r w:rsidR="009C3B79">
        <w:rPr>
          <w:szCs w:val="28"/>
        </w:rPr>
        <w:t xml:space="preserve">          </w:t>
      </w:r>
      <w:r w:rsidR="008D696E">
        <w:rPr>
          <w:szCs w:val="28"/>
        </w:rPr>
        <w:t>№</w:t>
      </w:r>
      <w:r w:rsidR="009C3B79">
        <w:rPr>
          <w:szCs w:val="28"/>
        </w:rPr>
        <w:t xml:space="preserve"> </w:t>
      </w:r>
      <w:r>
        <w:rPr>
          <w:szCs w:val="28"/>
        </w:rPr>
        <w:t>08</w:t>
      </w:r>
    </w:p>
    <w:p w:rsidR="008D696E" w:rsidRPr="006D352B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8D696E" w:rsidRPr="00C4654D" w:rsidRDefault="008D696E" w:rsidP="008D696E">
      <w:pPr>
        <w:pStyle w:val="1"/>
        <w:jc w:val="both"/>
        <w:rPr>
          <w:color w:val="000000"/>
          <w:sz w:val="24"/>
          <w:szCs w:val="28"/>
        </w:rPr>
      </w:pPr>
    </w:p>
    <w:p w:rsidR="008D696E" w:rsidRPr="000525AB" w:rsidRDefault="008D696E" w:rsidP="008D69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5AB"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</w:t>
      </w:r>
      <w:r w:rsidR="007C6717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 в постановление главы муниципального района</w:t>
      </w:r>
      <w:r w:rsidR="003D1599">
        <w:rPr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 от 14.08.2019 № 06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стипендии 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«Смидовичский муниципальный район»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среди учащихся общеобразовательных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D696E" w:rsidRPr="00C4654D" w:rsidRDefault="008D696E" w:rsidP="008D69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D696E" w:rsidRPr="00BD19F3" w:rsidRDefault="008D696E" w:rsidP="00E268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D696E" w:rsidRPr="000525AB" w:rsidRDefault="008D696E" w:rsidP="008D69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A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25AB">
        <w:rPr>
          <w:rFonts w:ascii="Times New Roman" w:hAnsi="Times New Roman" w:cs="Times New Roman"/>
          <w:b w:val="0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>района от 14.08.2019 № 06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стипендии 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«Смидовичский муниципальный район»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среди учащихся общеобразовательных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3D1599" w:rsidRPr="003D1599" w:rsidRDefault="008D696E" w:rsidP="008D696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6048D">
        <w:rPr>
          <w:rFonts w:ascii="Times New Roman" w:hAnsi="Times New Roman" w:cs="Times New Roman"/>
          <w:b w:val="0"/>
          <w:bCs/>
          <w:sz w:val="28"/>
          <w:szCs w:val="28"/>
        </w:rPr>
        <w:t>следующ</w:t>
      </w:r>
      <w:r w:rsidR="007C6717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16048D">
        <w:rPr>
          <w:rFonts w:ascii="Times New Roman" w:hAnsi="Times New Roman" w:cs="Times New Roman"/>
          <w:b w:val="0"/>
          <w:bCs/>
          <w:sz w:val="28"/>
          <w:szCs w:val="28"/>
        </w:rPr>
        <w:t>е изменени</w:t>
      </w:r>
      <w:r w:rsidR="007C6717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3D1599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8D696E" w:rsidRDefault="008D696E" w:rsidP="008D69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</w:t>
      </w:r>
      <w:r w:rsidR="003D1599">
        <w:rPr>
          <w:rFonts w:ascii="Times New Roman" w:hAnsi="Times New Roman" w:cs="Times New Roman"/>
          <w:sz w:val="28"/>
          <w:szCs w:val="28"/>
        </w:rPr>
        <w:t>Пункт 6 положения о стипендии главы муниципального образован</w:t>
      </w:r>
      <w:r w:rsidR="00FA0334">
        <w:rPr>
          <w:rFonts w:ascii="Times New Roman" w:hAnsi="Times New Roman" w:cs="Times New Roman"/>
          <w:sz w:val="28"/>
          <w:szCs w:val="28"/>
        </w:rPr>
        <w:t>и</w:t>
      </w:r>
      <w:r w:rsidR="003D1599">
        <w:rPr>
          <w:rFonts w:ascii="Times New Roman" w:hAnsi="Times New Roman" w:cs="Times New Roman"/>
          <w:sz w:val="28"/>
          <w:szCs w:val="28"/>
        </w:rPr>
        <w:t>я «Смидовичский муниципальный район»</w:t>
      </w:r>
      <w:r w:rsidR="00FA0334">
        <w:rPr>
          <w:rFonts w:ascii="Times New Roman" w:hAnsi="Times New Roman" w:cs="Times New Roman"/>
          <w:sz w:val="28"/>
          <w:szCs w:val="28"/>
        </w:rPr>
        <w:t xml:space="preserve"> среди учащихся общеобразовательных учреждений Смидовичского муниципального района</w:t>
      </w:r>
      <w:r w:rsidR="003D159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FA0334">
        <w:rPr>
          <w:rFonts w:ascii="Times New Roman" w:hAnsi="Times New Roman" w:cs="Times New Roman"/>
          <w:sz w:val="28"/>
          <w:szCs w:val="28"/>
        </w:rPr>
        <w:t xml:space="preserve">6. Стипендия назначается один раз                         в год по итогам учебного года в размере </w:t>
      </w:r>
      <w:r w:rsidR="007C6717">
        <w:rPr>
          <w:rFonts w:ascii="Times New Roman" w:hAnsi="Times New Roman" w:cs="Times New Roman"/>
          <w:sz w:val="28"/>
          <w:szCs w:val="28"/>
        </w:rPr>
        <w:t>5</w:t>
      </w:r>
      <w:r w:rsidR="00FA0334">
        <w:rPr>
          <w:rFonts w:ascii="Times New Roman" w:hAnsi="Times New Roman" w:cs="Times New Roman"/>
          <w:sz w:val="28"/>
          <w:szCs w:val="28"/>
        </w:rPr>
        <w:t xml:space="preserve">000 рублей и вручается </w:t>
      </w:r>
      <w:proofErr w:type="gramStart"/>
      <w:r w:rsidR="00FA03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A0334">
        <w:rPr>
          <w:rFonts w:ascii="Times New Roman" w:hAnsi="Times New Roman" w:cs="Times New Roman"/>
          <w:sz w:val="28"/>
          <w:szCs w:val="28"/>
        </w:rPr>
        <w:t xml:space="preserve"> торжественном </w:t>
      </w:r>
      <w:proofErr w:type="gramStart"/>
      <w:r w:rsidR="00FA0334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FA0334">
        <w:rPr>
          <w:rFonts w:ascii="Times New Roman" w:hAnsi="Times New Roman" w:cs="Times New Roman"/>
          <w:sz w:val="28"/>
          <w:szCs w:val="28"/>
        </w:rPr>
        <w:t>, как правило, в мае</w:t>
      </w:r>
      <w:r w:rsidR="0063125B">
        <w:rPr>
          <w:rFonts w:ascii="Times New Roman" w:hAnsi="Times New Roman" w:cs="Times New Roman"/>
          <w:sz w:val="28"/>
          <w:szCs w:val="28"/>
        </w:rPr>
        <w:t>.</w:t>
      </w:r>
      <w:r w:rsidR="00FA0334">
        <w:rPr>
          <w:rFonts w:ascii="Times New Roman" w:hAnsi="Times New Roman" w:cs="Times New Roman"/>
          <w:sz w:val="28"/>
          <w:szCs w:val="28"/>
        </w:rPr>
        <w:t>».</w:t>
      </w:r>
      <w:r w:rsidR="003D1599">
        <w:rPr>
          <w:rFonts w:ascii="Times New Roman" w:hAnsi="Times New Roman"/>
          <w:color w:val="000000"/>
          <w:sz w:val="28"/>
          <w:szCs w:val="28"/>
        </w:rPr>
        <w:tab/>
      </w:r>
    </w:p>
    <w:p w:rsidR="008D696E" w:rsidRPr="00786A6B" w:rsidRDefault="008D696E" w:rsidP="008D696E">
      <w:pPr>
        <w:pStyle w:val="1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 w:rsidRPr="00786A6B">
        <w:rPr>
          <w:szCs w:val="28"/>
        </w:rPr>
        <w:t>Разместить</w:t>
      </w:r>
      <w:proofErr w:type="gramEnd"/>
      <w:r w:rsidRPr="00786A6B">
        <w:rPr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8D696E" w:rsidRPr="00786A6B" w:rsidRDefault="008D696E" w:rsidP="008D696E">
      <w:pPr>
        <w:pStyle w:val="a3"/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8D696E" w:rsidRDefault="008D696E" w:rsidP="008D696E">
      <w:pPr>
        <w:pStyle w:val="1"/>
        <w:tabs>
          <w:tab w:val="left" w:pos="567"/>
        </w:tabs>
        <w:ind w:firstLine="567"/>
        <w:jc w:val="both"/>
      </w:pPr>
      <w:r>
        <w:t>4</w:t>
      </w:r>
      <w:r w:rsidRPr="00786A6B">
        <w:t>.</w:t>
      </w:r>
      <w:r>
        <w:t xml:space="preserve"> </w:t>
      </w:r>
      <w:r w:rsidRPr="00786A6B">
        <w:t>Настоящее  постановление вступает в силу после дня его официального опубликования.</w:t>
      </w:r>
    </w:p>
    <w:p w:rsidR="003D1599" w:rsidRDefault="003D1599" w:rsidP="008D6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3D1599" w:rsidRDefault="003D1599" w:rsidP="008D6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3D1599" w:rsidRPr="00C4654D" w:rsidRDefault="003D1599" w:rsidP="008D6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47" w:type="dxa"/>
        <w:tblLook w:val="01E0"/>
      </w:tblPr>
      <w:tblGrid>
        <w:gridCol w:w="5507"/>
        <w:gridCol w:w="1972"/>
        <w:gridCol w:w="2268"/>
      </w:tblGrid>
      <w:tr w:rsidR="003D1599" w:rsidTr="007216C0">
        <w:trPr>
          <w:trHeight w:val="557"/>
        </w:trPr>
        <w:tc>
          <w:tcPr>
            <w:tcW w:w="5507" w:type="dxa"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972" w:type="dxa"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Башкиров</w:t>
            </w:r>
          </w:p>
        </w:tc>
      </w:tr>
      <w:tr w:rsidR="003D1599" w:rsidTr="007216C0">
        <w:trPr>
          <w:trHeight w:val="433"/>
        </w:trPr>
        <w:tc>
          <w:tcPr>
            <w:tcW w:w="5507" w:type="dxa"/>
            <w:hideMark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Готовил:</w:t>
            </w:r>
          </w:p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599" w:rsidRDefault="003D1599" w:rsidP="007216C0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Т.А. Барвинская</w:t>
            </w:r>
          </w:p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1599" w:rsidTr="007216C0">
        <w:trPr>
          <w:trHeight w:val="557"/>
        </w:trPr>
        <w:tc>
          <w:tcPr>
            <w:tcW w:w="5507" w:type="dxa"/>
            <w:hideMark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1599" w:rsidRDefault="003D1599" w:rsidP="007216C0">
            <w:pPr>
              <w:tabs>
                <w:tab w:val="left" w:pos="18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599" w:rsidRDefault="003C41B9" w:rsidP="007216C0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 Волошенко</w:t>
            </w:r>
          </w:p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1599" w:rsidTr="007216C0">
        <w:trPr>
          <w:trHeight w:val="557"/>
        </w:trPr>
        <w:tc>
          <w:tcPr>
            <w:tcW w:w="5507" w:type="dxa"/>
            <w:hideMark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599" w:rsidRDefault="003D1599" w:rsidP="007216C0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Волошенко</w:t>
            </w:r>
            <w:proofErr w:type="spellEnd"/>
          </w:p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D1599" w:rsidTr="007216C0">
        <w:trPr>
          <w:trHeight w:val="557"/>
        </w:trPr>
        <w:tc>
          <w:tcPr>
            <w:tcW w:w="5507" w:type="dxa"/>
            <w:hideMark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делами - 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599" w:rsidRDefault="003D1599" w:rsidP="007216C0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  <w:tr w:rsidR="008D696E" w:rsidRPr="003846B1" w:rsidTr="00A62110">
        <w:trPr>
          <w:trHeight w:val="557"/>
        </w:trPr>
        <w:tc>
          <w:tcPr>
            <w:tcW w:w="5507" w:type="dxa"/>
          </w:tcPr>
          <w:p w:rsidR="008D696E" w:rsidRPr="00C4654D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bookmarkStart w:id="0" w:name="_GoBack"/>
          </w:p>
        </w:tc>
        <w:tc>
          <w:tcPr>
            <w:tcW w:w="1972" w:type="dxa"/>
          </w:tcPr>
          <w:p w:rsidR="008D696E" w:rsidRPr="003846B1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96E" w:rsidRPr="003846B1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96E" w:rsidRPr="003846B1" w:rsidTr="00A62110">
        <w:trPr>
          <w:trHeight w:val="1030"/>
        </w:trPr>
        <w:tc>
          <w:tcPr>
            <w:tcW w:w="5507" w:type="dxa"/>
          </w:tcPr>
          <w:p w:rsidR="008D696E" w:rsidRPr="00194863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D696E" w:rsidRPr="003846B1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96E" w:rsidRDefault="008D696E" w:rsidP="00A6211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96E" w:rsidRPr="003846B1" w:rsidTr="00A62110">
        <w:trPr>
          <w:trHeight w:val="557"/>
        </w:trPr>
        <w:tc>
          <w:tcPr>
            <w:tcW w:w="5507" w:type="dxa"/>
          </w:tcPr>
          <w:p w:rsidR="008D696E" w:rsidRPr="001704C0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D696E" w:rsidRPr="003846B1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96E" w:rsidRDefault="008D696E" w:rsidP="00A6211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96E" w:rsidRPr="003846B1" w:rsidTr="00A62110">
        <w:trPr>
          <w:trHeight w:val="557"/>
        </w:trPr>
        <w:tc>
          <w:tcPr>
            <w:tcW w:w="5507" w:type="dxa"/>
          </w:tcPr>
          <w:p w:rsidR="008D696E" w:rsidRPr="001704C0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D696E" w:rsidRPr="003846B1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96E" w:rsidRPr="00194863" w:rsidRDefault="008D696E" w:rsidP="00A6211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8D696E" w:rsidRPr="003846B1" w:rsidTr="00A62110">
        <w:trPr>
          <w:trHeight w:val="557"/>
        </w:trPr>
        <w:tc>
          <w:tcPr>
            <w:tcW w:w="5507" w:type="dxa"/>
          </w:tcPr>
          <w:p w:rsidR="008D696E" w:rsidRPr="001704C0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D696E" w:rsidRPr="003846B1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96E" w:rsidRDefault="008D696E" w:rsidP="00A62110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sectPr w:rsidR="003D1599" w:rsidSect="00E26868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8D696E"/>
    <w:rsid w:val="0004532A"/>
    <w:rsid w:val="0005302D"/>
    <w:rsid w:val="0009468D"/>
    <w:rsid w:val="000C056D"/>
    <w:rsid w:val="001420EB"/>
    <w:rsid w:val="002D730E"/>
    <w:rsid w:val="003A5DC1"/>
    <w:rsid w:val="003C41B9"/>
    <w:rsid w:val="003D1599"/>
    <w:rsid w:val="00412628"/>
    <w:rsid w:val="004D2FF7"/>
    <w:rsid w:val="00583823"/>
    <w:rsid w:val="005E5DE0"/>
    <w:rsid w:val="0063125B"/>
    <w:rsid w:val="007C6717"/>
    <w:rsid w:val="007F3776"/>
    <w:rsid w:val="008102CC"/>
    <w:rsid w:val="008D696E"/>
    <w:rsid w:val="00903936"/>
    <w:rsid w:val="0095078B"/>
    <w:rsid w:val="009B16D3"/>
    <w:rsid w:val="009C3B79"/>
    <w:rsid w:val="00A81278"/>
    <w:rsid w:val="00A82411"/>
    <w:rsid w:val="00C4654D"/>
    <w:rsid w:val="00E26868"/>
    <w:rsid w:val="00FA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2A"/>
  </w:style>
  <w:style w:type="paragraph" w:styleId="1">
    <w:name w:val="heading 1"/>
    <w:basedOn w:val="a"/>
    <w:next w:val="a"/>
    <w:link w:val="10"/>
    <w:qFormat/>
    <w:rsid w:val="008D69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96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8D696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D696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8D6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D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22</cp:revision>
  <cp:lastPrinted>2022-05-19T23:27:00Z</cp:lastPrinted>
  <dcterms:created xsi:type="dcterms:W3CDTF">2021-01-17T23:45:00Z</dcterms:created>
  <dcterms:modified xsi:type="dcterms:W3CDTF">2022-05-24T06:59:00Z</dcterms:modified>
</cp:coreProperties>
</file>