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12" w:rsidRDefault="00337B12" w:rsidP="00337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337B12" w:rsidRDefault="00337B12" w:rsidP="00337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Еврейская автономная область</w:t>
      </w:r>
    </w:p>
    <w:p w:rsidR="00337B12" w:rsidRDefault="00337B12" w:rsidP="00337B12">
      <w:pPr>
        <w:rPr>
          <w:rFonts w:ascii="Times New Roman" w:hAnsi="Times New Roman" w:cs="Times New Roman"/>
          <w:sz w:val="28"/>
          <w:szCs w:val="28"/>
        </w:rPr>
      </w:pPr>
    </w:p>
    <w:p w:rsidR="00337B12" w:rsidRDefault="00337B12" w:rsidP="00337B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337B12" w:rsidRDefault="00337B12" w:rsidP="00337B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37B12" w:rsidRPr="006A7CD8" w:rsidRDefault="00205BAD" w:rsidP="0033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08.12.2022</w:t>
      </w:r>
      <w:r w:rsidR="00337B12">
        <w:rPr>
          <w:rFonts w:ascii="Times New Roman" w:hAnsi="Times New Roman" w:cs="Times New Roman"/>
          <w:sz w:val="28"/>
          <w:szCs w:val="28"/>
        </w:rPr>
        <w:tab/>
      </w:r>
      <w:r w:rsidR="00337B12">
        <w:rPr>
          <w:rFonts w:ascii="Times New Roman" w:hAnsi="Times New Roman" w:cs="Times New Roman"/>
          <w:sz w:val="28"/>
          <w:szCs w:val="28"/>
        </w:rPr>
        <w:tab/>
      </w:r>
      <w:r w:rsidR="00337B12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="00F07D7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37B1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639</w:t>
      </w:r>
    </w:p>
    <w:p w:rsidR="00337B12" w:rsidRDefault="00337B12" w:rsidP="00337B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пос.Смидович</w:t>
      </w:r>
    </w:p>
    <w:p w:rsidR="00337B12" w:rsidRPr="0070368B" w:rsidRDefault="00337B12" w:rsidP="00337B1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2"/>
      </w:tblGrid>
      <w:tr w:rsidR="00337B12" w:rsidTr="0021598C">
        <w:trPr>
          <w:trHeight w:val="1225"/>
        </w:trPr>
        <w:tc>
          <w:tcPr>
            <w:tcW w:w="9502" w:type="dxa"/>
          </w:tcPr>
          <w:p w:rsidR="006A7CD8" w:rsidRPr="007A1EEF" w:rsidRDefault="00AD1D90" w:rsidP="006A7CD8">
            <w:pPr>
              <w:spacing w:after="30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0338">
              <w:rPr>
                <w:rFonts w:ascii="Times New Roman" w:hAnsi="Times New Roman" w:cs="Times New Roman"/>
                <w:sz w:val="28"/>
                <w:szCs w:val="28"/>
              </w:rPr>
              <w:t>О внесении и</w:t>
            </w:r>
            <w:bookmarkStart w:id="0" w:name="_GoBack"/>
            <w:bookmarkEnd w:id="0"/>
            <w:r w:rsidRPr="00040338">
              <w:rPr>
                <w:rFonts w:ascii="Times New Roman" w:hAnsi="Times New Roman" w:cs="Times New Roman"/>
                <w:sz w:val="28"/>
                <w:szCs w:val="28"/>
              </w:rPr>
              <w:t>зменени</w:t>
            </w:r>
            <w:r w:rsidR="00597F16" w:rsidRPr="0004033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37B12" w:rsidRPr="0004033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173B58" w:rsidRPr="0004033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 от 25.03.2019 № </w:t>
            </w:r>
            <w:r w:rsidR="006A7CD8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="00173B5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A7CD8" w:rsidRPr="007A1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системе внутреннего обеспечения соответствия требованиям антимонопольного законодательства в администрации </w:t>
            </w:r>
            <w:r w:rsidR="006A7C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«Смидовичский муниципальный район»</w:t>
            </w:r>
            <w:r w:rsidR="006A7CD8" w:rsidRPr="007A1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(антимонопольном </w:t>
            </w:r>
            <w:proofErr w:type="spellStart"/>
            <w:r w:rsidR="006A7CD8" w:rsidRPr="007A1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комплаенсе</w:t>
            </w:r>
            <w:proofErr w:type="spellEnd"/>
            <w:r w:rsidR="006A7CD8" w:rsidRPr="007A1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="006A7C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337B12" w:rsidRPr="00040338" w:rsidRDefault="00337B12" w:rsidP="00173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7B12" w:rsidRDefault="00337B12" w:rsidP="00337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муниципального района</w:t>
      </w:r>
    </w:p>
    <w:p w:rsidR="00337B12" w:rsidRDefault="00337B12" w:rsidP="0017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37B12" w:rsidRDefault="00337B12" w:rsidP="0017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</w:t>
      </w:r>
      <w:r w:rsidR="006A7CD8" w:rsidRPr="00040338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района  от 25.03.2019 № </w:t>
      </w:r>
      <w:r w:rsidR="006A7CD8">
        <w:rPr>
          <w:rFonts w:ascii="Times New Roman" w:hAnsi="Times New Roman" w:cs="Times New Roman"/>
          <w:sz w:val="28"/>
          <w:szCs w:val="28"/>
        </w:rPr>
        <w:t>170 «</w:t>
      </w:r>
      <w:r w:rsidR="006A7CD8" w:rsidRPr="007A1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системе внутреннего обеспечения соответствия требованиям антимонопольного законодательства в администрации </w:t>
      </w:r>
      <w:r w:rsidR="006A7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«Смидовичский муниципальный район»</w:t>
      </w:r>
      <w:r w:rsidR="006A7CD8" w:rsidRPr="007A1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Start"/>
      <w:r w:rsidR="006A7CD8" w:rsidRPr="007A1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антимонопольном</w:t>
      </w:r>
      <w:proofErr w:type="gramEnd"/>
      <w:r w:rsidR="006A7CD8" w:rsidRPr="007A1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A7CD8" w:rsidRPr="007A1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комплаенсе</w:t>
      </w:r>
      <w:proofErr w:type="spellEnd"/>
      <w:r w:rsidR="006A7CD8" w:rsidRPr="007A1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6A7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40338" w:rsidRPr="00040338">
        <w:rPr>
          <w:rFonts w:ascii="Times New Roman" w:hAnsi="Times New Roman" w:cs="Times New Roman"/>
          <w:sz w:val="28"/>
          <w:szCs w:val="28"/>
        </w:rPr>
        <w:t xml:space="preserve"> </w:t>
      </w:r>
      <w:r w:rsidR="00597F1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73B58">
        <w:rPr>
          <w:rFonts w:ascii="Times New Roman" w:hAnsi="Times New Roman" w:cs="Times New Roman"/>
          <w:sz w:val="28"/>
          <w:szCs w:val="28"/>
        </w:rPr>
        <w:t>постановление</w:t>
      </w:r>
      <w:r w:rsidR="00597F16">
        <w:rPr>
          <w:rFonts w:ascii="Times New Roman" w:hAnsi="Times New Roman" w:cs="Times New Roman"/>
          <w:sz w:val="28"/>
          <w:szCs w:val="28"/>
        </w:rPr>
        <w:t>)</w:t>
      </w:r>
      <w:r w:rsidR="00ED189D">
        <w:rPr>
          <w:rFonts w:ascii="Times New Roman" w:hAnsi="Times New Roman" w:cs="Times New Roman"/>
          <w:sz w:val="28"/>
          <w:szCs w:val="28"/>
        </w:rPr>
        <w:t>,</w:t>
      </w:r>
      <w:r w:rsidR="00597F16">
        <w:rPr>
          <w:rFonts w:ascii="Times New Roman" w:hAnsi="Times New Roman" w:cs="Times New Roman"/>
          <w:sz w:val="28"/>
          <w:szCs w:val="28"/>
        </w:rPr>
        <w:t xml:space="preserve"> </w:t>
      </w:r>
      <w:r w:rsidR="00AD1D90">
        <w:rPr>
          <w:rFonts w:ascii="Times New Roman" w:hAnsi="Times New Roman" w:cs="Times New Roman"/>
          <w:sz w:val="28"/>
          <w:szCs w:val="28"/>
        </w:rPr>
        <w:t>следующ</w:t>
      </w:r>
      <w:r w:rsidR="00597F16">
        <w:rPr>
          <w:rFonts w:ascii="Times New Roman" w:hAnsi="Times New Roman" w:cs="Times New Roman"/>
          <w:sz w:val="28"/>
          <w:szCs w:val="28"/>
        </w:rPr>
        <w:t>и</w:t>
      </w:r>
      <w:r w:rsidR="00AD1D90">
        <w:rPr>
          <w:rFonts w:ascii="Times New Roman" w:hAnsi="Times New Roman" w:cs="Times New Roman"/>
          <w:sz w:val="28"/>
          <w:szCs w:val="28"/>
        </w:rPr>
        <w:t>е изменени</w:t>
      </w:r>
      <w:r w:rsidR="00597F1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3B58" w:rsidRDefault="00337B12" w:rsidP="00173B5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3B58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173B58" w:rsidRPr="00173B58">
        <w:rPr>
          <w:rFonts w:ascii="Times New Roman" w:hAnsi="Times New Roman" w:cs="Times New Roman"/>
          <w:b w:val="0"/>
          <w:sz w:val="28"/>
          <w:szCs w:val="28"/>
        </w:rPr>
        <w:t xml:space="preserve">Пункт </w:t>
      </w:r>
      <w:r w:rsidR="006A7CD8">
        <w:rPr>
          <w:rFonts w:ascii="Times New Roman" w:hAnsi="Times New Roman" w:cs="Times New Roman"/>
          <w:b w:val="0"/>
          <w:sz w:val="28"/>
          <w:szCs w:val="28"/>
        </w:rPr>
        <w:t>3</w:t>
      </w:r>
      <w:r w:rsidR="00173B58" w:rsidRPr="00173B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3B58">
        <w:rPr>
          <w:rFonts w:ascii="Times New Roman" w:hAnsi="Times New Roman" w:cs="Times New Roman"/>
          <w:b w:val="0"/>
          <w:sz w:val="28"/>
          <w:szCs w:val="28"/>
        </w:rPr>
        <w:t>постановления изложить в следующей редакции:</w:t>
      </w:r>
    </w:p>
    <w:p w:rsidR="00173B58" w:rsidRPr="00B81B76" w:rsidRDefault="00173B58" w:rsidP="00BA4FF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BA4FF1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района </w:t>
      </w:r>
      <w:r w:rsidR="006A7CD8">
        <w:rPr>
          <w:rFonts w:ascii="Times New Roman" w:hAnsi="Times New Roman" w:cs="Times New Roman"/>
          <w:b w:val="0"/>
          <w:sz w:val="28"/>
          <w:szCs w:val="28"/>
        </w:rPr>
        <w:t>Волошенко В.В.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A7CD8" w:rsidRDefault="00173B58" w:rsidP="00BA4FF1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C0221">
        <w:rPr>
          <w:rFonts w:ascii="Times New Roman" w:hAnsi="Times New Roman" w:cs="Times New Roman"/>
          <w:sz w:val="28"/>
          <w:szCs w:val="28"/>
        </w:rPr>
        <w:t>В</w:t>
      </w:r>
      <w:r w:rsidR="00AC0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пунктах 2.5, 3.5, 4.1, 4.2</w:t>
      </w:r>
      <w:r w:rsidR="006A7CD8">
        <w:rPr>
          <w:rFonts w:ascii="Times New Roman" w:hAnsi="Times New Roman" w:cs="Times New Roman"/>
          <w:sz w:val="28"/>
          <w:szCs w:val="28"/>
        </w:rPr>
        <w:t xml:space="preserve"> </w:t>
      </w:r>
      <w:r w:rsidR="00BA4FF1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BA4FF1"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в администрации </w:t>
      </w:r>
      <w:r w:rsidR="00BA4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«Смидовичский муниципальный район» </w:t>
      </w:r>
      <w:r w:rsidR="00BA4FF1" w:rsidRPr="007A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внутреннего обеспечения соответствия требованиям антимонопольного законодательства </w:t>
      </w:r>
      <w:r w:rsidR="00BA4FF1" w:rsidRPr="007A1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(антимонопольно</w:t>
      </w:r>
      <w:r w:rsidR="00BA4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BA4FF1" w:rsidRPr="007A1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комплаенс</w:t>
      </w:r>
      <w:r w:rsidR="00BA4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A4FF1" w:rsidRPr="007A1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BA4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утвержденного вышеназванным </w:t>
      </w:r>
      <w:r w:rsidR="006A7CD8">
        <w:rPr>
          <w:rFonts w:ascii="Times New Roman" w:hAnsi="Times New Roman" w:cs="Times New Roman"/>
          <w:sz w:val="28"/>
          <w:szCs w:val="28"/>
        </w:rPr>
        <w:t>постановлени</w:t>
      </w:r>
      <w:r w:rsidR="00BA4FF1">
        <w:rPr>
          <w:rFonts w:ascii="Times New Roman" w:hAnsi="Times New Roman" w:cs="Times New Roman"/>
          <w:sz w:val="28"/>
          <w:szCs w:val="28"/>
        </w:rPr>
        <w:t>ем</w:t>
      </w:r>
      <w:r w:rsidR="006A7CD8">
        <w:rPr>
          <w:rFonts w:ascii="Times New Roman" w:hAnsi="Times New Roman" w:cs="Times New Roman"/>
          <w:sz w:val="28"/>
          <w:szCs w:val="28"/>
        </w:rPr>
        <w:t xml:space="preserve"> </w:t>
      </w:r>
      <w:r w:rsidR="00514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«юридический отдел» заменить словами «юридическое управление» в соответствующем падеже</w:t>
      </w:r>
      <w:r w:rsidR="00AC0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14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37B12" w:rsidRDefault="00337B12" w:rsidP="00AD1D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34E5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Опубликовать настоящее постановление в газете «Районный вестник».</w:t>
      </w:r>
    </w:p>
    <w:p w:rsidR="00337B12" w:rsidRDefault="00337B12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34E5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337B12" w:rsidRDefault="00337B12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04" w:type="dxa"/>
        <w:tblLook w:val="04A0" w:firstRow="1" w:lastRow="0" w:firstColumn="1" w:lastColumn="0" w:noHBand="0" w:noVBand="1"/>
      </w:tblPr>
      <w:tblGrid>
        <w:gridCol w:w="5165"/>
        <w:gridCol w:w="2031"/>
        <w:gridCol w:w="2608"/>
      </w:tblGrid>
      <w:tr w:rsidR="0019436F" w:rsidRPr="0019436F" w:rsidTr="00343C9A">
        <w:tc>
          <w:tcPr>
            <w:tcW w:w="5165" w:type="dxa"/>
            <w:shd w:val="clear" w:color="auto" w:fill="FFFFFF"/>
          </w:tcPr>
          <w:p w:rsidR="00BA4FF1" w:rsidRDefault="00BA4FF1" w:rsidP="0019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36F" w:rsidRPr="0019436F" w:rsidRDefault="0019436F" w:rsidP="0019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36F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19436F" w:rsidRPr="0019436F" w:rsidRDefault="0019436F" w:rsidP="0019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36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19436F" w:rsidRPr="0019436F" w:rsidRDefault="0019436F" w:rsidP="0019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36F" w:rsidRPr="0019436F" w:rsidRDefault="0019436F" w:rsidP="0019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shd w:val="clear" w:color="auto" w:fill="FFFFFF"/>
          </w:tcPr>
          <w:p w:rsidR="0019436F" w:rsidRPr="0019436F" w:rsidRDefault="0019436F" w:rsidP="0019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FFFFFF"/>
            <w:hideMark/>
          </w:tcPr>
          <w:p w:rsidR="0019436F" w:rsidRPr="0019436F" w:rsidRDefault="0019436F" w:rsidP="0019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3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9436F" w:rsidRPr="0019436F" w:rsidRDefault="0019436F" w:rsidP="0019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36F" w:rsidRPr="0019436F" w:rsidRDefault="0019436F" w:rsidP="0019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36F">
              <w:rPr>
                <w:rFonts w:ascii="Times New Roman" w:hAnsi="Times New Roman" w:cs="Times New Roman"/>
                <w:sz w:val="28"/>
                <w:szCs w:val="28"/>
              </w:rPr>
              <w:t>Е.А. Башкиров</w:t>
            </w:r>
          </w:p>
        </w:tc>
      </w:tr>
      <w:tr w:rsidR="0019436F" w:rsidRPr="0019436F" w:rsidTr="00343C9A">
        <w:tc>
          <w:tcPr>
            <w:tcW w:w="5165" w:type="dxa"/>
            <w:shd w:val="clear" w:color="auto" w:fill="FFFFFF"/>
            <w:hideMark/>
          </w:tcPr>
          <w:p w:rsidR="0019436F" w:rsidRPr="0019436F" w:rsidRDefault="0019436F" w:rsidP="0019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Готовил:</w:t>
            </w:r>
          </w:p>
        </w:tc>
        <w:tc>
          <w:tcPr>
            <w:tcW w:w="2031" w:type="dxa"/>
            <w:shd w:val="clear" w:color="auto" w:fill="FFFFFF"/>
          </w:tcPr>
          <w:p w:rsidR="0019436F" w:rsidRPr="0019436F" w:rsidRDefault="0019436F" w:rsidP="0019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FFFFFF"/>
          </w:tcPr>
          <w:p w:rsidR="0019436F" w:rsidRPr="0019436F" w:rsidRDefault="0019436F" w:rsidP="0019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36F" w:rsidRPr="0019436F" w:rsidTr="00343C9A">
        <w:trPr>
          <w:trHeight w:val="1102"/>
        </w:trPr>
        <w:tc>
          <w:tcPr>
            <w:tcW w:w="5165" w:type="dxa"/>
            <w:shd w:val="clear" w:color="auto" w:fill="FFFFFF"/>
            <w:hideMark/>
          </w:tcPr>
          <w:p w:rsidR="00BA4FF1" w:rsidRDefault="00BA4FF1" w:rsidP="0019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36F" w:rsidRPr="0019436F" w:rsidRDefault="0019436F" w:rsidP="0019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36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19436F" w:rsidRPr="0019436F" w:rsidRDefault="0019436F" w:rsidP="0019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36F"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</w:t>
            </w:r>
          </w:p>
          <w:p w:rsidR="0019436F" w:rsidRPr="0019436F" w:rsidRDefault="0019436F" w:rsidP="0019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36F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2031" w:type="dxa"/>
            <w:shd w:val="clear" w:color="auto" w:fill="FFFFFF"/>
          </w:tcPr>
          <w:p w:rsidR="0019436F" w:rsidRPr="0019436F" w:rsidRDefault="0019436F" w:rsidP="0019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FFFFFF"/>
          </w:tcPr>
          <w:p w:rsidR="0019436F" w:rsidRPr="0019436F" w:rsidRDefault="0019436F" w:rsidP="0019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36F" w:rsidRPr="0019436F" w:rsidRDefault="0019436F" w:rsidP="0019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36F" w:rsidRPr="0019436F" w:rsidRDefault="0019436F" w:rsidP="0019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36F">
              <w:rPr>
                <w:rFonts w:ascii="Times New Roman" w:hAnsi="Times New Roman" w:cs="Times New Roman"/>
                <w:sz w:val="28"/>
                <w:szCs w:val="28"/>
              </w:rPr>
              <w:t>С.А. Буховцева</w:t>
            </w:r>
          </w:p>
        </w:tc>
      </w:tr>
      <w:tr w:rsidR="0019436F" w:rsidRPr="0019436F" w:rsidTr="00343C9A">
        <w:trPr>
          <w:trHeight w:val="921"/>
        </w:trPr>
        <w:tc>
          <w:tcPr>
            <w:tcW w:w="5165" w:type="dxa"/>
            <w:shd w:val="clear" w:color="auto" w:fill="FFFFFF"/>
          </w:tcPr>
          <w:p w:rsidR="00BA4FF1" w:rsidRDefault="00BA4FF1" w:rsidP="0019436F">
            <w:pPr>
              <w:tabs>
                <w:tab w:val="left" w:pos="20935"/>
                <w:tab w:val="left" w:pos="219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36F" w:rsidRPr="0019436F" w:rsidRDefault="0019436F" w:rsidP="0019436F">
            <w:pPr>
              <w:tabs>
                <w:tab w:val="left" w:pos="20935"/>
                <w:tab w:val="left" w:pos="219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36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</w:p>
          <w:p w:rsidR="0019436F" w:rsidRPr="0019436F" w:rsidRDefault="0019436F" w:rsidP="0019436F">
            <w:pPr>
              <w:tabs>
                <w:tab w:val="left" w:pos="20935"/>
                <w:tab w:val="left" w:pos="219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shd w:val="clear" w:color="auto" w:fill="FFFFFF"/>
          </w:tcPr>
          <w:p w:rsidR="0019436F" w:rsidRPr="0019436F" w:rsidRDefault="0019436F" w:rsidP="0019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FFFFFF"/>
          </w:tcPr>
          <w:p w:rsidR="0019436F" w:rsidRPr="0019436F" w:rsidRDefault="0019436F" w:rsidP="0019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FF1" w:rsidRDefault="00BA4FF1" w:rsidP="0019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36F" w:rsidRPr="0019436F" w:rsidRDefault="0019436F" w:rsidP="0019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36F">
              <w:rPr>
                <w:rFonts w:ascii="Times New Roman" w:hAnsi="Times New Roman" w:cs="Times New Roman"/>
                <w:sz w:val="28"/>
                <w:szCs w:val="28"/>
              </w:rPr>
              <w:t>В.В. Волошенко</w:t>
            </w:r>
          </w:p>
        </w:tc>
      </w:tr>
      <w:tr w:rsidR="0019436F" w:rsidRPr="0019436F" w:rsidTr="00343C9A">
        <w:trPr>
          <w:trHeight w:val="1272"/>
        </w:trPr>
        <w:tc>
          <w:tcPr>
            <w:tcW w:w="5165" w:type="dxa"/>
            <w:shd w:val="clear" w:color="auto" w:fill="FFFFFF"/>
          </w:tcPr>
          <w:p w:rsidR="0019436F" w:rsidRPr="0019436F" w:rsidRDefault="0019436F" w:rsidP="0019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36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юридического управления  администрации муниципального района</w:t>
            </w:r>
          </w:p>
        </w:tc>
        <w:tc>
          <w:tcPr>
            <w:tcW w:w="2031" w:type="dxa"/>
            <w:shd w:val="clear" w:color="auto" w:fill="FFFFFF"/>
          </w:tcPr>
          <w:p w:rsidR="0019436F" w:rsidRPr="0019436F" w:rsidRDefault="0019436F" w:rsidP="0019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FFFFFF"/>
          </w:tcPr>
          <w:p w:rsidR="0019436F" w:rsidRPr="0019436F" w:rsidRDefault="0019436F" w:rsidP="0019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36F" w:rsidRPr="0019436F" w:rsidRDefault="0019436F" w:rsidP="0019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36F" w:rsidRPr="0019436F" w:rsidRDefault="0019436F" w:rsidP="0019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36F">
              <w:rPr>
                <w:rFonts w:ascii="Times New Roman" w:hAnsi="Times New Roman" w:cs="Times New Roman"/>
                <w:sz w:val="28"/>
                <w:szCs w:val="28"/>
              </w:rPr>
              <w:t>Е.В. Тимошенко</w:t>
            </w:r>
          </w:p>
        </w:tc>
      </w:tr>
      <w:tr w:rsidR="0019436F" w:rsidRPr="0019436F" w:rsidTr="00343C9A">
        <w:trPr>
          <w:trHeight w:val="1133"/>
        </w:trPr>
        <w:tc>
          <w:tcPr>
            <w:tcW w:w="5165" w:type="dxa"/>
            <w:shd w:val="clear" w:color="auto" w:fill="FFFFFF"/>
          </w:tcPr>
          <w:p w:rsidR="0019436F" w:rsidRPr="0019436F" w:rsidRDefault="0019436F" w:rsidP="0019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36F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- начальник организационно - контрольного отдела администрации муниципального района </w:t>
            </w:r>
          </w:p>
        </w:tc>
        <w:tc>
          <w:tcPr>
            <w:tcW w:w="2031" w:type="dxa"/>
            <w:shd w:val="clear" w:color="auto" w:fill="FFFFFF"/>
          </w:tcPr>
          <w:p w:rsidR="0019436F" w:rsidRPr="0019436F" w:rsidRDefault="0019436F" w:rsidP="0019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FFFFFF"/>
          </w:tcPr>
          <w:p w:rsidR="0019436F" w:rsidRPr="0019436F" w:rsidRDefault="0019436F" w:rsidP="0019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36F" w:rsidRPr="0019436F" w:rsidRDefault="0019436F" w:rsidP="0019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36F" w:rsidRPr="0019436F" w:rsidRDefault="0019436F" w:rsidP="0019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36F">
              <w:rPr>
                <w:rFonts w:ascii="Times New Roman" w:hAnsi="Times New Roman" w:cs="Times New Roman"/>
                <w:sz w:val="28"/>
                <w:szCs w:val="28"/>
              </w:rPr>
              <w:t>Е.В. Свиридова</w:t>
            </w:r>
          </w:p>
        </w:tc>
      </w:tr>
    </w:tbl>
    <w:p w:rsidR="0019436F" w:rsidRDefault="0019436F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36F" w:rsidRDefault="0019436F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36F" w:rsidRDefault="0019436F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36F" w:rsidRDefault="0019436F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36F" w:rsidRDefault="0019436F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36F" w:rsidRDefault="0019436F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36F" w:rsidRDefault="0019436F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36F" w:rsidRDefault="0019436F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36F" w:rsidRDefault="0019436F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36F" w:rsidRDefault="0019436F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9436F" w:rsidSect="00BA4FF1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BB7" w:rsidRDefault="00E87BB7" w:rsidP="00AD1D90">
      <w:pPr>
        <w:spacing w:after="0" w:line="240" w:lineRule="auto"/>
      </w:pPr>
      <w:r>
        <w:separator/>
      </w:r>
    </w:p>
  </w:endnote>
  <w:endnote w:type="continuationSeparator" w:id="0">
    <w:p w:rsidR="00E87BB7" w:rsidRDefault="00E87BB7" w:rsidP="00AD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BB7" w:rsidRDefault="00E87BB7" w:rsidP="00AD1D90">
      <w:pPr>
        <w:spacing w:after="0" w:line="240" w:lineRule="auto"/>
      </w:pPr>
      <w:r>
        <w:separator/>
      </w:r>
    </w:p>
  </w:footnote>
  <w:footnote w:type="continuationSeparator" w:id="0">
    <w:p w:rsidR="00E87BB7" w:rsidRDefault="00E87BB7" w:rsidP="00AD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511204"/>
      <w:docPartObj>
        <w:docPartGallery w:val="Page Numbers (Top of Page)"/>
        <w:docPartUnique/>
      </w:docPartObj>
    </w:sdtPr>
    <w:sdtEndPr/>
    <w:sdtContent>
      <w:p w:rsidR="00BA4FF1" w:rsidRDefault="00BA4FF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BAD">
          <w:rPr>
            <w:noProof/>
          </w:rPr>
          <w:t>2</w:t>
        </w:r>
        <w:r>
          <w:fldChar w:fldCharType="end"/>
        </w:r>
      </w:p>
    </w:sdtContent>
  </w:sdt>
  <w:p w:rsidR="00AD1D90" w:rsidRDefault="00AD1D9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FF1" w:rsidRDefault="00BA4FF1">
    <w:pPr>
      <w:pStyle w:val="a4"/>
      <w:jc w:val="center"/>
    </w:pPr>
  </w:p>
  <w:p w:rsidR="00BA4FF1" w:rsidRDefault="00BA4F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12"/>
    <w:rsid w:val="00040338"/>
    <w:rsid w:val="00173B58"/>
    <w:rsid w:val="0019436F"/>
    <w:rsid w:val="001F0ADA"/>
    <w:rsid w:val="001F1EDF"/>
    <w:rsid w:val="00205BAD"/>
    <w:rsid w:val="00213F08"/>
    <w:rsid w:val="00236517"/>
    <w:rsid w:val="0025498B"/>
    <w:rsid w:val="002C20C1"/>
    <w:rsid w:val="00337B12"/>
    <w:rsid w:val="003B1676"/>
    <w:rsid w:val="003B1CF6"/>
    <w:rsid w:val="003F4AB3"/>
    <w:rsid w:val="00453D91"/>
    <w:rsid w:val="00456858"/>
    <w:rsid w:val="00490111"/>
    <w:rsid w:val="00514417"/>
    <w:rsid w:val="00515873"/>
    <w:rsid w:val="00523C1C"/>
    <w:rsid w:val="00597F16"/>
    <w:rsid w:val="006567A8"/>
    <w:rsid w:val="006814C0"/>
    <w:rsid w:val="006A7CD8"/>
    <w:rsid w:val="007022BC"/>
    <w:rsid w:val="007C2C14"/>
    <w:rsid w:val="00831A12"/>
    <w:rsid w:val="00AC0221"/>
    <w:rsid w:val="00AD1D90"/>
    <w:rsid w:val="00AD63CD"/>
    <w:rsid w:val="00AE306B"/>
    <w:rsid w:val="00AF6EC0"/>
    <w:rsid w:val="00BA4FF1"/>
    <w:rsid w:val="00BD5F56"/>
    <w:rsid w:val="00BF0DE1"/>
    <w:rsid w:val="00C34E5C"/>
    <w:rsid w:val="00C910D3"/>
    <w:rsid w:val="00D248E3"/>
    <w:rsid w:val="00E87BB7"/>
    <w:rsid w:val="00ED189D"/>
    <w:rsid w:val="00EF70A2"/>
    <w:rsid w:val="00F0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D90"/>
  </w:style>
  <w:style w:type="paragraph" w:styleId="a6">
    <w:name w:val="footer"/>
    <w:basedOn w:val="a"/>
    <w:link w:val="a7"/>
    <w:uiPriority w:val="99"/>
    <w:unhideWhenUsed/>
    <w:rsid w:val="00AD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D90"/>
  </w:style>
  <w:style w:type="paragraph" w:styleId="a8">
    <w:name w:val="Balloon Text"/>
    <w:basedOn w:val="a"/>
    <w:link w:val="a9"/>
    <w:uiPriority w:val="99"/>
    <w:semiHidden/>
    <w:unhideWhenUsed/>
    <w:rsid w:val="0004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033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3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D90"/>
  </w:style>
  <w:style w:type="paragraph" w:styleId="a6">
    <w:name w:val="footer"/>
    <w:basedOn w:val="a"/>
    <w:link w:val="a7"/>
    <w:uiPriority w:val="99"/>
    <w:unhideWhenUsed/>
    <w:rsid w:val="00AD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D90"/>
  </w:style>
  <w:style w:type="paragraph" w:styleId="a8">
    <w:name w:val="Balloon Text"/>
    <w:basedOn w:val="a"/>
    <w:link w:val="a9"/>
    <w:uiPriority w:val="99"/>
    <w:semiHidden/>
    <w:unhideWhenUsed/>
    <w:rsid w:val="0004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033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3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EC8FB-C303-444B-BF7C-2DE9137E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5</cp:revision>
  <cp:lastPrinted>2022-12-02T00:42:00Z</cp:lastPrinted>
  <dcterms:created xsi:type="dcterms:W3CDTF">2022-12-02T00:26:00Z</dcterms:created>
  <dcterms:modified xsi:type="dcterms:W3CDTF">2022-12-08T01:52:00Z</dcterms:modified>
</cp:coreProperties>
</file>