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C" w:rsidRDefault="00FA60FC" w:rsidP="00FA60FC">
      <w:pPr>
        <w:pStyle w:val="a6"/>
      </w:pPr>
      <w:r>
        <w:t xml:space="preserve">Муниципальное  образование  </w:t>
      </w:r>
      <w:r w:rsidR="00BF46DF">
        <w:t>«</w:t>
      </w:r>
      <w:r>
        <w:t>Смидовичский   муниципальный  район</w:t>
      </w:r>
      <w:r w:rsidR="00BF46DF">
        <w:t>»</w:t>
      </w: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Еврейской     автономной   области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АДМИНИСТРАЦИЯ  МУНИЦИПАЛЬНОГО  РАЙОНА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8E2651" w:rsidP="00FA60FC">
      <w:pPr>
        <w:jc w:val="both"/>
        <w:rPr>
          <w:sz w:val="28"/>
        </w:rPr>
      </w:pPr>
      <w:r>
        <w:rPr>
          <w:sz w:val="28"/>
        </w:rPr>
        <w:t xml:space="preserve">30.11.2017      </w:t>
      </w:r>
      <w:r w:rsidR="00410191">
        <w:rPr>
          <w:sz w:val="28"/>
        </w:rPr>
        <w:t xml:space="preserve">  </w:t>
      </w:r>
      <w:r w:rsidR="0095328F">
        <w:rPr>
          <w:sz w:val="28"/>
        </w:rPr>
        <w:t xml:space="preserve"> </w:t>
      </w:r>
      <w:r w:rsidR="00FA60FC">
        <w:rPr>
          <w:sz w:val="28"/>
        </w:rPr>
        <w:t xml:space="preserve">                                                                    </w:t>
      </w:r>
      <w:r w:rsidR="0095328F">
        <w:rPr>
          <w:sz w:val="28"/>
        </w:rPr>
        <w:t xml:space="preserve">             </w:t>
      </w:r>
      <w:r w:rsidR="00FA60FC">
        <w:rPr>
          <w:sz w:val="28"/>
        </w:rPr>
        <w:t xml:space="preserve">      № </w:t>
      </w:r>
      <w:r>
        <w:rPr>
          <w:sz w:val="28"/>
        </w:rPr>
        <w:t>652</w:t>
      </w:r>
    </w:p>
    <w:p w:rsidR="00FA60FC" w:rsidRDefault="00FA60FC" w:rsidP="00FA60FC">
      <w:pPr>
        <w:jc w:val="both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A60FC" w:rsidRDefault="00FA60FC" w:rsidP="00FA60FC">
      <w:pPr>
        <w:jc w:val="both"/>
        <w:rPr>
          <w:sz w:val="28"/>
        </w:rPr>
      </w:pPr>
    </w:p>
    <w:p w:rsidR="00FA60FC" w:rsidRDefault="00A36783" w:rsidP="00A36783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FA60FC">
        <w:rPr>
          <w:sz w:val="28"/>
        </w:rPr>
        <w:t>муниципальн</w:t>
      </w:r>
      <w:r>
        <w:rPr>
          <w:sz w:val="28"/>
        </w:rPr>
        <w:t>ой программы</w:t>
      </w:r>
      <w:r w:rsidR="00FA60FC">
        <w:rPr>
          <w:sz w:val="28"/>
        </w:rPr>
        <w:t xml:space="preserve"> </w:t>
      </w:r>
      <w:r w:rsidR="0095328F" w:rsidRPr="0095328F">
        <w:rPr>
          <w:sz w:val="28"/>
        </w:rPr>
        <w:t>«Энергосбережение и повышение энергетической эффективности в муниципальном образовании «Смидовичский муниципальный район» на 201</w:t>
      </w:r>
      <w:r w:rsidR="003B5285">
        <w:rPr>
          <w:sz w:val="28"/>
        </w:rPr>
        <w:t>8</w:t>
      </w:r>
      <w:r w:rsidR="0095328F" w:rsidRPr="0095328F">
        <w:rPr>
          <w:sz w:val="28"/>
        </w:rPr>
        <w:t xml:space="preserve"> – 20</w:t>
      </w:r>
      <w:r w:rsidR="003B5285">
        <w:rPr>
          <w:sz w:val="28"/>
        </w:rPr>
        <w:t>20</w:t>
      </w:r>
      <w:r w:rsidR="0095328F" w:rsidRPr="0095328F">
        <w:rPr>
          <w:sz w:val="28"/>
        </w:rPr>
        <w:t xml:space="preserve"> годы</w:t>
      </w:r>
      <w:r w:rsidR="00FC15F8">
        <w:rPr>
          <w:sz w:val="28"/>
        </w:rPr>
        <w:t>»</w:t>
      </w:r>
      <w:r w:rsidR="00FA60FC">
        <w:rPr>
          <w:sz w:val="28"/>
        </w:rPr>
        <w:t xml:space="preserve"> </w:t>
      </w:r>
      <w:r w:rsidR="0095328F">
        <w:rPr>
          <w:sz w:val="28"/>
        </w:rPr>
        <w:t xml:space="preserve"> </w:t>
      </w:r>
    </w:p>
    <w:p w:rsidR="00A36783" w:rsidRDefault="00A36783" w:rsidP="00FA60FC">
      <w:pPr>
        <w:jc w:val="both"/>
        <w:rPr>
          <w:sz w:val="28"/>
        </w:rPr>
      </w:pPr>
    </w:p>
    <w:p w:rsidR="00FA60FC" w:rsidRPr="00B05A25" w:rsidRDefault="00D24738" w:rsidP="00D247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7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C15F8" w:rsidRPr="00D24738">
        <w:rPr>
          <w:rFonts w:ascii="Times New Roman" w:hAnsi="Times New Roman" w:cs="Times New Roman"/>
          <w:sz w:val="28"/>
          <w:szCs w:val="28"/>
        </w:rPr>
        <w:t xml:space="preserve">от 23.10.2009 </w:t>
      </w:r>
      <w:r w:rsidRPr="00D247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38">
        <w:rPr>
          <w:rFonts w:ascii="Times New Roman" w:hAnsi="Times New Roman" w:cs="Times New Roman"/>
          <w:sz w:val="28"/>
          <w:szCs w:val="28"/>
        </w:rPr>
        <w:t xml:space="preserve">261-ФЗ </w:t>
      </w:r>
      <w:r w:rsidRPr="00D24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="00FC15F8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D2473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FC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FA60FC" w:rsidRPr="0040389E" w:rsidRDefault="00FA60FC" w:rsidP="00FA60F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3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69DE" w:rsidRDefault="00D24738" w:rsidP="006069D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53B8C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</w:t>
      </w:r>
      <w:r w:rsidR="00830C14" w:rsidRPr="00830C14">
        <w:rPr>
          <w:sz w:val="28"/>
          <w:szCs w:val="28"/>
        </w:rPr>
        <w:t>униципальн</w:t>
      </w:r>
      <w:r w:rsidR="00830C14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830C14">
        <w:rPr>
          <w:sz w:val="28"/>
          <w:szCs w:val="28"/>
        </w:rPr>
        <w:t>п</w:t>
      </w:r>
      <w:r w:rsidR="00830C14" w:rsidRPr="00830C14">
        <w:rPr>
          <w:sz w:val="28"/>
          <w:szCs w:val="28"/>
        </w:rPr>
        <w:t>рограмм</w:t>
      </w:r>
      <w:r w:rsidR="00830C14">
        <w:rPr>
          <w:sz w:val="28"/>
          <w:szCs w:val="28"/>
        </w:rPr>
        <w:t>у</w:t>
      </w:r>
      <w:r w:rsidR="00830C14" w:rsidRPr="00830C14">
        <w:rPr>
          <w:sz w:val="28"/>
          <w:szCs w:val="28"/>
        </w:rPr>
        <w:t xml:space="preserve"> </w:t>
      </w:r>
      <w:r w:rsidR="00500491">
        <w:rPr>
          <w:sz w:val="28"/>
          <w:szCs w:val="28"/>
        </w:rPr>
        <w:t>«</w:t>
      </w:r>
      <w:r w:rsidR="00830C14" w:rsidRPr="00830C14">
        <w:rPr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 w:rsidR="00500491">
        <w:rPr>
          <w:sz w:val="28"/>
          <w:szCs w:val="28"/>
        </w:rPr>
        <w:t>«</w:t>
      </w:r>
      <w:r w:rsidR="00830C14" w:rsidRPr="00830C14">
        <w:rPr>
          <w:sz w:val="28"/>
          <w:szCs w:val="28"/>
        </w:rPr>
        <w:t>Смидовичский муниципальный район</w:t>
      </w:r>
      <w:r w:rsidR="00500491">
        <w:rPr>
          <w:sz w:val="28"/>
          <w:szCs w:val="28"/>
        </w:rPr>
        <w:t>»</w:t>
      </w:r>
      <w:r w:rsidR="00830C14" w:rsidRPr="00830C14">
        <w:rPr>
          <w:sz w:val="28"/>
          <w:szCs w:val="28"/>
        </w:rPr>
        <w:t xml:space="preserve"> на  201</w:t>
      </w:r>
      <w:r w:rsidR="003B5285">
        <w:rPr>
          <w:sz w:val="28"/>
          <w:szCs w:val="28"/>
        </w:rPr>
        <w:t>8</w:t>
      </w:r>
      <w:r w:rsidR="00830C14" w:rsidRPr="00830C14">
        <w:rPr>
          <w:sz w:val="28"/>
          <w:szCs w:val="28"/>
        </w:rPr>
        <w:t xml:space="preserve"> – 20</w:t>
      </w:r>
      <w:r w:rsidR="003B5285">
        <w:rPr>
          <w:sz w:val="28"/>
          <w:szCs w:val="28"/>
        </w:rPr>
        <w:t>20</w:t>
      </w:r>
      <w:r w:rsidR="00830C14" w:rsidRPr="00830C14">
        <w:rPr>
          <w:sz w:val="28"/>
          <w:szCs w:val="28"/>
        </w:rPr>
        <w:t xml:space="preserve"> годы</w:t>
      </w:r>
      <w:r w:rsidR="00FC15F8">
        <w:rPr>
          <w:sz w:val="28"/>
          <w:szCs w:val="28"/>
        </w:rPr>
        <w:t>»</w:t>
      </w:r>
      <w:r w:rsidR="00500491">
        <w:rPr>
          <w:sz w:val="28"/>
          <w:szCs w:val="28"/>
        </w:rPr>
        <w:t>.</w:t>
      </w:r>
    </w:p>
    <w:p w:rsidR="006069DE" w:rsidRPr="006069DE" w:rsidRDefault="00FC15F8" w:rsidP="006069D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6069DE" w:rsidRPr="006069DE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="006069DE" w:rsidRPr="006069D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6069DE" w:rsidRPr="006069DE">
        <w:rPr>
          <w:sz w:val="28"/>
          <w:szCs w:val="28"/>
        </w:rPr>
        <w:t>Смидовичского муниципального района.</w:t>
      </w:r>
    </w:p>
    <w:p w:rsidR="006069DE" w:rsidRDefault="00830C14" w:rsidP="006069D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684"/>
        <w:jc w:val="both"/>
        <w:outlineLvl w:val="0"/>
        <w:rPr>
          <w:sz w:val="28"/>
          <w:szCs w:val="28"/>
        </w:rPr>
      </w:pPr>
      <w:r w:rsidRPr="006069DE">
        <w:rPr>
          <w:sz w:val="28"/>
          <w:szCs w:val="28"/>
        </w:rPr>
        <w:t>Опубликовать настоящее постановление в газете «Районный вестник»</w:t>
      </w:r>
      <w:r w:rsidR="00416540" w:rsidRPr="006069DE">
        <w:rPr>
          <w:sz w:val="28"/>
          <w:szCs w:val="28"/>
        </w:rPr>
        <w:t>.</w:t>
      </w:r>
    </w:p>
    <w:p w:rsidR="00F96271" w:rsidRDefault="00F96271" w:rsidP="00F9627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684"/>
        <w:jc w:val="both"/>
        <w:outlineLvl w:val="0"/>
        <w:rPr>
          <w:sz w:val="28"/>
          <w:szCs w:val="28"/>
        </w:rPr>
      </w:pPr>
      <w:r w:rsidRPr="006069DE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района Королева Б.Д.</w:t>
      </w:r>
    </w:p>
    <w:p w:rsidR="00830C14" w:rsidRPr="006069DE" w:rsidRDefault="00830C14" w:rsidP="006069D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684"/>
        <w:jc w:val="both"/>
        <w:outlineLvl w:val="0"/>
        <w:rPr>
          <w:sz w:val="28"/>
          <w:szCs w:val="28"/>
        </w:rPr>
      </w:pPr>
      <w:r w:rsidRPr="006069DE">
        <w:rPr>
          <w:sz w:val="28"/>
          <w:szCs w:val="28"/>
        </w:rPr>
        <w:t xml:space="preserve"> </w:t>
      </w:r>
      <w:r w:rsidR="005E47D3" w:rsidRPr="006069DE">
        <w:rPr>
          <w:sz w:val="28"/>
          <w:szCs w:val="28"/>
        </w:rPr>
        <w:t>Настоящее п</w:t>
      </w:r>
      <w:r w:rsidRPr="006069DE">
        <w:rPr>
          <w:sz w:val="28"/>
          <w:szCs w:val="28"/>
        </w:rPr>
        <w:t>остановление вступает в силу после</w:t>
      </w:r>
      <w:r w:rsidR="00416540" w:rsidRPr="006069DE">
        <w:rPr>
          <w:sz w:val="28"/>
          <w:szCs w:val="28"/>
        </w:rPr>
        <w:t xml:space="preserve"> </w:t>
      </w:r>
      <w:r w:rsidR="005E47D3" w:rsidRPr="006069DE">
        <w:rPr>
          <w:sz w:val="28"/>
          <w:szCs w:val="28"/>
        </w:rPr>
        <w:t xml:space="preserve">дня </w:t>
      </w:r>
      <w:r w:rsidR="00416540" w:rsidRPr="006069DE">
        <w:rPr>
          <w:sz w:val="28"/>
          <w:szCs w:val="28"/>
        </w:rPr>
        <w:t>его официального опубликования</w:t>
      </w:r>
      <w:r w:rsidR="00F60FD1">
        <w:rPr>
          <w:sz w:val="28"/>
          <w:szCs w:val="28"/>
        </w:rPr>
        <w:t>, но не ранее 01.01.2018 года.</w:t>
      </w:r>
    </w:p>
    <w:p w:rsidR="00830C14" w:rsidRDefault="00830C14" w:rsidP="00830C14"/>
    <w:p w:rsidR="00416540" w:rsidRDefault="00416540" w:rsidP="00830C14"/>
    <w:p w:rsidR="005E47D3" w:rsidRDefault="00830C14" w:rsidP="00830C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491">
        <w:rPr>
          <w:sz w:val="28"/>
          <w:szCs w:val="28"/>
        </w:rPr>
        <w:t xml:space="preserve"> администрации </w:t>
      </w:r>
    </w:p>
    <w:p w:rsidR="00830C14" w:rsidRPr="00830C14" w:rsidRDefault="005E47D3" w:rsidP="00830C1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30C14" w:rsidRPr="00830C1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="00830C14" w:rsidRPr="00830C14">
        <w:rPr>
          <w:sz w:val="28"/>
          <w:szCs w:val="28"/>
        </w:rPr>
        <w:t xml:space="preserve">айона   </w:t>
      </w:r>
      <w:r w:rsidR="00830C14">
        <w:rPr>
          <w:sz w:val="28"/>
          <w:szCs w:val="28"/>
        </w:rPr>
        <w:t xml:space="preserve"> </w:t>
      </w:r>
      <w:r w:rsidR="00830C14" w:rsidRPr="00830C14">
        <w:rPr>
          <w:sz w:val="28"/>
          <w:szCs w:val="28"/>
        </w:rPr>
        <w:t xml:space="preserve">      </w:t>
      </w:r>
      <w:r w:rsidR="00500491">
        <w:rPr>
          <w:sz w:val="28"/>
          <w:szCs w:val="28"/>
        </w:rPr>
        <w:t xml:space="preserve">                                       </w:t>
      </w:r>
      <w:r w:rsidR="00830C14" w:rsidRPr="00830C14">
        <w:rPr>
          <w:sz w:val="28"/>
          <w:szCs w:val="28"/>
        </w:rPr>
        <w:t xml:space="preserve">               </w:t>
      </w:r>
      <w:r w:rsidR="00B03AB4">
        <w:rPr>
          <w:sz w:val="28"/>
          <w:szCs w:val="28"/>
        </w:rPr>
        <w:t xml:space="preserve"> </w:t>
      </w:r>
      <w:r w:rsidR="00830C14" w:rsidRPr="00830C14">
        <w:rPr>
          <w:sz w:val="28"/>
          <w:szCs w:val="28"/>
        </w:rPr>
        <w:t>А.П. Тлустенко</w:t>
      </w:r>
    </w:p>
    <w:p w:rsidR="00830C14" w:rsidRPr="00830C14" w:rsidRDefault="00830C14" w:rsidP="00830C14">
      <w:pPr>
        <w:rPr>
          <w:sz w:val="28"/>
          <w:szCs w:val="28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253"/>
      </w:tblGrid>
      <w:tr w:rsidR="00740243" w:rsidRPr="00BF0562" w:rsidTr="00216C39">
        <w:tc>
          <w:tcPr>
            <w:tcW w:w="425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0562">
              <w:rPr>
                <w:bCs/>
                <w:sz w:val="28"/>
                <w:szCs w:val="28"/>
              </w:rPr>
              <w:t>ПРИЛОЖЕНИЕ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BF0562">
              <w:rPr>
                <w:bCs/>
                <w:sz w:val="28"/>
                <w:szCs w:val="28"/>
              </w:rPr>
              <w:t>к</w:t>
            </w:r>
            <w:proofErr w:type="gramEnd"/>
            <w:r w:rsidRPr="00BF0562">
              <w:rPr>
                <w:bCs/>
                <w:sz w:val="28"/>
                <w:szCs w:val="28"/>
              </w:rPr>
              <w:t xml:space="preserve"> постановлению администрации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BF0562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BF0562">
              <w:rPr>
                <w:bCs/>
                <w:sz w:val="28"/>
                <w:szCs w:val="28"/>
              </w:rPr>
              <w:t xml:space="preserve"> района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BF0562">
              <w:rPr>
                <w:bCs/>
                <w:sz w:val="28"/>
                <w:szCs w:val="28"/>
              </w:rPr>
              <w:t>от</w:t>
            </w:r>
            <w:proofErr w:type="gramEnd"/>
            <w:r w:rsidRPr="00BF0562">
              <w:rPr>
                <w:bCs/>
                <w:sz w:val="28"/>
                <w:szCs w:val="28"/>
              </w:rPr>
              <w:t>_________________№_______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F0562">
        <w:rPr>
          <w:bCs/>
          <w:sz w:val="28"/>
          <w:szCs w:val="28"/>
        </w:rPr>
        <w:t xml:space="preserve">Муниципальная программа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F0562">
        <w:rPr>
          <w:bCs/>
          <w:sz w:val="28"/>
          <w:szCs w:val="28"/>
        </w:rPr>
        <w:t xml:space="preserve">«Энергосбережение и повышение энергетической эффективности в </w:t>
      </w:r>
      <w:r w:rsidRPr="00BF0562">
        <w:rPr>
          <w:bCs/>
          <w:sz w:val="28"/>
          <w:szCs w:val="28"/>
        </w:rPr>
        <w:lastRenderedPageBreak/>
        <w:t xml:space="preserve">муниципальном образовании «Смидовичский муниципальный район»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BF0562">
        <w:rPr>
          <w:bCs/>
          <w:sz w:val="28"/>
          <w:szCs w:val="28"/>
        </w:rPr>
        <w:t>на  2018</w:t>
      </w:r>
      <w:proofErr w:type="gramEnd"/>
      <w:r w:rsidRPr="00BF0562">
        <w:rPr>
          <w:bCs/>
          <w:sz w:val="28"/>
          <w:szCs w:val="28"/>
        </w:rPr>
        <w:t xml:space="preserve"> – 2020</w:t>
      </w:r>
      <w:r>
        <w:rPr>
          <w:bCs/>
          <w:sz w:val="28"/>
          <w:szCs w:val="28"/>
        </w:rPr>
        <w:t xml:space="preserve"> годы»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bookmarkStart w:id="0" w:name="Par51"/>
      <w:bookmarkEnd w:id="0"/>
      <w:r w:rsidRPr="00BF0562">
        <w:rPr>
          <w:sz w:val="28"/>
          <w:szCs w:val="28"/>
        </w:rPr>
        <w:t>Паспорт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740243" w:rsidRPr="00BF0562" w:rsidTr="00216C39">
        <w:trPr>
          <w:trHeight w:val="2406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F0562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«Смидовичский муниципальный район» </w:t>
            </w:r>
            <w:proofErr w:type="gramStart"/>
            <w:r w:rsidRPr="00BF0562">
              <w:rPr>
                <w:sz w:val="28"/>
                <w:szCs w:val="28"/>
              </w:rPr>
              <w:t xml:space="preserve">на  </w:t>
            </w:r>
            <w:r w:rsidRPr="00BF0562">
              <w:rPr>
                <w:bCs/>
                <w:sz w:val="28"/>
                <w:szCs w:val="28"/>
              </w:rPr>
              <w:t>2018</w:t>
            </w:r>
            <w:proofErr w:type="gramEnd"/>
            <w:r w:rsidRPr="00BF0562">
              <w:rPr>
                <w:bCs/>
                <w:sz w:val="28"/>
                <w:szCs w:val="28"/>
              </w:rPr>
              <w:t xml:space="preserve"> – 2020 </w:t>
            </w:r>
            <w:r w:rsidRPr="00BF0562">
              <w:rPr>
                <w:sz w:val="28"/>
                <w:szCs w:val="28"/>
              </w:rPr>
              <w:t>годы (далее по тексту - Программа)</w:t>
            </w:r>
          </w:p>
        </w:tc>
      </w:tr>
      <w:tr w:rsidR="00740243" w:rsidRPr="00BF0562" w:rsidTr="00216C39">
        <w:trPr>
          <w:trHeight w:val="1122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Управление жилищно-коммунального хозяйства администрации Смидовичского муниципального района</w:t>
            </w:r>
          </w:p>
        </w:tc>
      </w:tr>
      <w:tr w:rsidR="00740243" w:rsidRPr="00BF0562" w:rsidTr="00216C39">
        <w:trPr>
          <w:trHeight w:val="197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Отдел образования администрации Смидовичского муниципального района.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Отдел культуры администрации Смидовичского муниципального района.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740243" w:rsidRPr="000E3C03" w:rsidRDefault="00740243" w:rsidP="00216C39">
            <w:pPr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517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BF056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 на основе внедрения наиболее </w:t>
            </w:r>
            <w:proofErr w:type="spellStart"/>
            <w:r w:rsidRPr="00BF0562">
              <w:rPr>
                <w:sz w:val="28"/>
                <w:szCs w:val="28"/>
              </w:rPr>
              <w:t>энергоэффективных</w:t>
            </w:r>
            <w:proofErr w:type="spellEnd"/>
            <w:r w:rsidRPr="00BF0562">
              <w:rPr>
                <w:sz w:val="28"/>
                <w:szCs w:val="28"/>
              </w:rPr>
              <w:t xml:space="preserve"> технологий, повышения энергетической эффективности в муниципальном образовании.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Обеспечение снижения удельных показателей энергопотребления, создание условий для перевода бюджетной сферы муниципального образования на энергосберегающий путь развития</w:t>
            </w:r>
          </w:p>
        </w:tc>
      </w:tr>
      <w:tr w:rsidR="00740243" w:rsidRPr="00BF0562" w:rsidTr="00216C39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Обеспечение устойчивого процесса повышения эффективности энергопотребления в бюджетных </w:t>
            </w:r>
            <w:proofErr w:type="gramStart"/>
            <w:r w:rsidRPr="00BF0562">
              <w:rPr>
                <w:sz w:val="28"/>
                <w:szCs w:val="28"/>
              </w:rPr>
              <w:t>учреждениях  муниципального</w:t>
            </w:r>
            <w:proofErr w:type="gramEnd"/>
            <w:r w:rsidRPr="00BF0562">
              <w:rPr>
                <w:sz w:val="28"/>
                <w:szCs w:val="28"/>
              </w:rPr>
              <w:t xml:space="preserve"> образования,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</w:t>
            </w:r>
            <w:r w:rsidRPr="00BF0562">
              <w:rPr>
                <w:sz w:val="28"/>
                <w:szCs w:val="28"/>
              </w:rPr>
              <w:lastRenderedPageBreak/>
              <w:t>проектов, активизирующих деятельность бюджетных организаций по реализации потенциала энергосбережения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lastRenderedPageBreak/>
              <w:t>Целевые индикаторы и показатели Программы (показатели результатов)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pStyle w:val="a8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Повышение эффективности использования энергетических ресурсов в учреждениях бюджетной сферы;</w:t>
            </w:r>
          </w:p>
          <w:p w:rsidR="00740243" w:rsidRPr="00BF0562" w:rsidRDefault="00740243" w:rsidP="00216C39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- обеспечение годовой экономии тепловой энергии;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- обеспечение внедрения новых ресурсосберегающих технологий, применение которых позволит получить эффект и за пределами 2020 года</w:t>
            </w:r>
          </w:p>
        </w:tc>
      </w:tr>
      <w:tr w:rsidR="00740243" w:rsidRPr="00BF0562" w:rsidTr="00216C39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Срок реализации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bCs/>
                <w:sz w:val="28"/>
                <w:szCs w:val="28"/>
              </w:rPr>
              <w:t xml:space="preserve">2018 – 2020 </w:t>
            </w:r>
            <w:r w:rsidRPr="00BF0562">
              <w:rPr>
                <w:sz w:val="28"/>
                <w:szCs w:val="28"/>
              </w:rPr>
              <w:t>годы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Ресурсное обеспечение реализации Программы,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в</w:t>
            </w:r>
            <w:proofErr w:type="gramEnd"/>
            <w:r w:rsidRPr="00BF0562">
              <w:rPr>
                <w:sz w:val="28"/>
                <w:szCs w:val="28"/>
              </w:rPr>
              <w:t xml:space="preserve"> том числе по годам 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1336,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BF0562">
              <w:rPr>
                <w:sz w:val="28"/>
                <w:szCs w:val="28"/>
              </w:rPr>
              <w:t xml:space="preserve">  тыс.</w:t>
            </w:r>
            <w:proofErr w:type="gramEnd"/>
            <w:r w:rsidRPr="00BF0562">
              <w:rPr>
                <w:sz w:val="28"/>
                <w:szCs w:val="28"/>
              </w:rPr>
              <w:t xml:space="preserve"> рублей - средства местного бюджета - всего, в том числе по годам: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2018 год – 136,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BF0562">
              <w:rPr>
                <w:sz w:val="28"/>
                <w:szCs w:val="28"/>
              </w:rPr>
              <w:t xml:space="preserve">  тыс.</w:t>
            </w:r>
            <w:proofErr w:type="gramEnd"/>
            <w:r w:rsidRPr="00BF0562">
              <w:rPr>
                <w:sz w:val="28"/>
                <w:szCs w:val="28"/>
              </w:rPr>
              <w:t xml:space="preserve"> рублей;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2019 год – 600,</w:t>
            </w:r>
            <w:proofErr w:type="gramStart"/>
            <w:r w:rsidRPr="00BF05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F0562">
              <w:rPr>
                <w:sz w:val="28"/>
                <w:szCs w:val="28"/>
              </w:rPr>
              <w:t xml:space="preserve">  тыс.</w:t>
            </w:r>
            <w:proofErr w:type="gramEnd"/>
            <w:r w:rsidRPr="00BF0562">
              <w:rPr>
                <w:sz w:val="28"/>
                <w:szCs w:val="28"/>
              </w:rPr>
              <w:t xml:space="preserve"> рублей;       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2020 год – 600,</w:t>
            </w:r>
            <w:proofErr w:type="gramStart"/>
            <w:r w:rsidRPr="00BF05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F0562">
              <w:rPr>
                <w:sz w:val="28"/>
                <w:szCs w:val="28"/>
              </w:rPr>
              <w:t xml:space="preserve">  тыс.</w:t>
            </w:r>
            <w:proofErr w:type="gramEnd"/>
            <w:r w:rsidRPr="00BF0562">
              <w:rPr>
                <w:sz w:val="28"/>
                <w:szCs w:val="28"/>
              </w:rPr>
              <w:t xml:space="preserve"> рублей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16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Ожидаемые результаты реализации Программы (показатели конечных результатов)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- Сокращение потребления топливно-энергетических ресурсов; </w:t>
            </w:r>
          </w:p>
          <w:p w:rsidR="00740243" w:rsidRPr="00BF0562" w:rsidRDefault="00740243" w:rsidP="00216C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- повышение надежности и качества энергосбережения объектов бюджетной сферы;</w:t>
            </w:r>
          </w:p>
          <w:p w:rsidR="00740243" w:rsidRPr="00BF0562" w:rsidRDefault="00740243" w:rsidP="00216C39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BF0562">
              <w:rPr>
                <w:rFonts w:cs="Times New Roman"/>
                <w:sz w:val="28"/>
                <w:szCs w:val="28"/>
              </w:rPr>
              <w:t>- снижение расходов бюджета за пользование энергетическими ресурсами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40243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1"/>
      <w:bookmarkEnd w:id="1"/>
    </w:p>
    <w:p w:rsidR="00740243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0562">
        <w:rPr>
          <w:sz w:val="28"/>
          <w:szCs w:val="28"/>
        </w:rPr>
        <w:t xml:space="preserve">2. Общая характеристика сферы реализации Программы,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BF0562">
        <w:rPr>
          <w:sz w:val="28"/>
          <w:szCs w:val="28"/>
        </w:rPr>
        <w:t>в</w:t>
      </w:r>
      <w:proofErr w:type="gramEnd"/>
      <w:r w:rsidRPr="00BF0562">
        <w:rPr>
          <w:sz w:val="28"/>
          <w:szCs w:val="28"/>
        </w:rPr>
        <w:t xml:space="preserve"> том числе основных проблем, и прогноз ее развития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Мероприятия Программы сбалансированы и должны стать инструментом повышения эффективности использования энергоресурсов.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Необходимость решения проблемы энергосбережения в бюджетных </w:t>
      </w:r>
      <w:proofErr w:type="gramStart"/>
      <w:r w:rsidRPr="00BF0562">
        <w:rPr>
          <w:sz w:val="28"/>
          <w:szCs w:val="28"/>
        </w:rPr>
        <w:t>учреждениях  программно</w:t>
      </w:r>
      <w:proofErr w:type="gramEnd"/>
      <w:r w:rsidRPr="00BF0562">
        <w:rPr>
          <w:sz w:val="28"/>
          <w:szCs w:val="28"/>
        </w:rPr>
        <w:t xml:space="preserve">-целевым методом обусловлена следующими </w:t>
      </w:r>
      <w:r w:rsidRPr="00BF0562">
        <w:rPr>
          <w:sz w:val="28"/>
          <w:szCs w:val="28"/>
        </w:rPr>
        <w:lastRenderedPageBreak/>
        <w:t>причинами: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5. Необходимостью повышения эффективности расходования бюджетных средств.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ограниченностью источников финансирования программных мероприятий;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«Смидовичский муниципальный район».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40"/>
      <w:bookmarkEnd w:id="2"/>
      <w:r w:rsidRPr="00BF0562">
        <w:rPr>
          <w:sz w:val="28"/>
          <w:szCs w:val="28"/>
        </w:rPr>
        <w:t>3. Цели, задачи Программы и показатели их достижения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Основной целью Программы является повышение энергетической эффективности при потреблении энергетических ресурсов и оптимизация потребления энергоресурсов муниципальными учреждениями муниципального образования «Смидовичский муниципальный район» за счет снижения к 202</w:t>
      </w:r>
      <w:r>
        <w:rPr>
          <w:sz w:val="28"/>
          <w:szCs w:val="28"/>
        </w:rPr>
        <w:t>0</w:t>
      </w:r>
      <w:r w:rsidRPr="00BF0562">
        <w:rPr>
          <w:sz w:val="28"/>
          <w:szCs w:val="28"/>
        </w:rPr>
        <w:t xml:space="preserve"> году удельных показателей энергоемкости и энергопотребления, создания условий для перевода бюджетной сферы на энергосберегающий путь развития.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  <w:r w:rsidRPr="00BF0562">
        <w:rPr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  <w:r w:rsidRPr="00BF0562">
        <w:t xml:space="preserve"> </w:t>
      </w:r>
    </w:p>
    <w:p w:rsidR="00740243" w:rsidRPr="00BF0562" w:rsidRDefault="00740243" w:rsidP="0074024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Обеспечить устойчивые процессы повышения эффективности энергопотребления в бюджетных </w:t>
      </w:r>
      <w:proofErr w:type="gramStart"/>
      <w:r w:rsidRPr="00BF0562">
        <w:rPr>
          <w:sz w:val="28"/>
          <w:szCs w:val="28"/>
        </w:rPr>
        <w:t>учреждениях  муниципального</w:t>
      </w:r>
      <w:proofErr w:type="gramEnd"/>
      <w:r w:rsidRPr="00BF0562">
        <w:rPr>
          <w:sz w:val="28"/>
          <w:szCs w:val="28"/>
        </w:rPr>
        <w:t xml:space="preserve"> образования, активизировать деятельность бюджетных организаций по реализации потенциала энергосбережения. Реестр организаций, включенных в Программу</w:t>
      </w:r>
      <w:r>
        <w:rPr>
          <w:sz w:val="28"/>
          <w:szCs w:val="28"/>
        </w:rPr>
        <w:t>,</w:t>
      </w:r>
      <w:r w:rsidRPr="00BF0562">
        <w:rPr>
          <w:bCs/>
          <w:sz w:val="28"/>
          <w:szCs w:val="28"/>
        </w:rPr>
        <w:t xml:space="preserve"> представлен в </w:t>
      </w:r>
      <w:hyperlink w:anchor="Par930" w:history="1">
        <w:r w:rsidRPr="00BF0562">
          <w:rPr>
            <w:rStyle w:val="ae"/>
            <w:sz w:val="28"/>
            <w:szCs w:val="28"/>
          </w:rPr>
          <w:t>Приложении № 1</w:t>
        </w:r>
      </w:hyperlink>
      <w:r w:rsidRPr="00BF0562">
        <w:rPr>
          <w:sz w:val="28"/>
          <w:szCs w:val="28"/>
        </w:rPr>
        <w:t xml:space="preserve"> к Программе.</w:t>
      </w:r>
    </w:p>
    <w:p w:rsidR="00740243" w:rsidRPr="00BF0562" w:rsidRDefault="00740243" w:rsidP="007402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Обеспечить снижение удельных показателей энергопотребления, создание условий для перевода бюджетной сферы муниципального образования на энергосберегающий путь развития. </w:t>
      </w:r>
    </w:p>
    <w:p w:rsidR="00740243" w:rsidRPr="00BF0562" w:rsidRDefault="00740243" w:rsidP="007402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Обеспечить рациональное использование топливно-энергетических ресурсов за счет реализации энергосберегающих мероприятий </w:t>
      </w:r>
      <w:r w:rsidRPr="00BF0562">
        <w:rPr>
          <w:sz w:val="28"/>
          <w:szCs w:val="28"/>
        </w:rPr>
        <w:lastRenderedPageBreak/>
        <w:t xml:space="preserve">на основе внедрения наиболее </w:t>
      </w:r>
      <w:proofErr w:type="spell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технологий, повышения энергетической эффективности в муниципальном образовании.</w:t>
      </w:r>
    </w:p>
    <w:p w:rsidR="00740243" w:rsidRPr="00BF0562" w:rsidRDefault="00740243" w:rsidP="0074024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F0562">
        <w:rPr>
          <w:sz w:val="28"/>
          <w:szCs w:val="28"/>
        </w:rPr>
        <w:t>Расширить практическое применение энергосберегающих технологий при модернизации, реконструкции и капитальном ремонте объектов бюджетной сферы в муниципальном образовании.</w:t>
      </w:r>
    </w:p>
    <w:p w:rsidR="00740243" w:rsidRPr="00BF0562" w:rsidRDefault="00740243" w:rsidP="0074024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F0562">
        <w:rPr>
          <w:sz w:val="28"/>
          <w:szCs w:val="28"/>
        </w:rPr>
        <w:t>Реализовать энергосберегающие мероприятия.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bCs/>
          <w:sz w:val="28"/>
          <w:szCs w:val="28"/>
        </w:rPr>
        <w:t xml:space="preserve">Перечень основных программных мероприятий энергосбережения и повышения </w:t>
      </w:r>
      <w:proofErr w:type="spellStart"/>
      <w:r w:rsidRPr="00BF0562">
        <w:rPr>
          <w:bCs/>
          <w:sz w:val="28"/>
          <w:szCs w:val="28"/>
        </w:rPr>
        <w:t>энергоэффективности</w:t>
      </w:r>
      <w:proofErr w:type="spellEnd"/>
      <w:r w:rsidRPr="00BF0562">
        <w:rPr>
          <w:bCs/>
          <w:sz w:val="28"/>
          <w:szCs w:val="28"/>
        </w:rPr>
        <w:t xml:space="preserve"> с оценкой объемов экономии денежных средств в бюджетном секторе представлен в </w:t>
      </w:r>
      <w:hyperlink w:anchor="Par930" w:history="1">
        <w:r w:rsidRPr="00BF0562">
          <w:rPr>
            <w:rStyle w:val="ae"/>
            <w:sz w:val="28"/>
            <w:szCs w:val="28"/>
          </w:rPr>
          <w:t>Приложении № 2</w:t>
        </w:r>
      </w:hyperlink>
      <w:r w:rsidRPr="00BF0562">
        <w:rPr>
          <w:sz w:val="28"/>
          <w:szCs w:val="28"/>
        </w:rPr>
        <w:t xml:space="preserve"> к Программе.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позволит создать к 202</w:t>
      </w:r>
      <w:r>
        <w:rPr>
          <w:sz w:val="28"/>
          <w:szCs w:val="28"/>
        </w:rPr>
        <w:t>0</w:t>
      </w:r>
      <w:r w:rsidRPr="00BF0562">
        <w:rPr>
          <w:sz w:val="28"/>
          <w:szCs w:val="28"/>
        </w:rPr>
        <w:t xml:space="preserve"> году условия для перевода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>4. Перечень показателей (индикаторов)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pStyle w:val="a8"/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Основными индикаторами выполнения Программы (в части реализации </w:t>
      </w:r>
      <w:proofErr w:type="spell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мероприятий и проектов по энергосбережению и повышению энергетической эффективности без учета мероприятий и проектов по возобновляемым источникам энергии), позволяющими осуществлять мониторинг прогресса в достижении установленной цели Программы, являются:</w:t>
      </w:r>
    </w:p>
    <w:p w:rsidR="00740243" w:rsidRPr="00BF0562" w:rsidRDefault="00740243" w:rsidP="00740243">
      <w:pPr>
        <w:pStyle w:val="a8"/>
        <w:snapToGrid w:val="0"/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  повышение эффективности использования энергетических ресурсов в учреждениях бюджетной сферы;</w:t>
      </w:r>
    </w:p>
    <w:p w:rsidR="00740243" w:rsidRPr="00BF0562" w:rsidRDefault="00740243" w:rsidP="00740243">
      <w:pPr>
        <w:pStyle w:val="a8"/>
        <w:snapToGrid w:val="0"/>
        <w:ind w:left="0"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   обеспечение годовой экономии тепловой энергии;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обеспечение внедрения новых ресурсосберегающих технологий, применение которых позволит получить эффект и за пределами 202</w:t>
      </w:r>
      <w:r>
        <w:rPr>
          <w:sz w:val="28"/>
          <w:szCs w:val="28"/>
        </w:rPr>
        <w:t>0</w:t>
      </w:r>
      <w:r w:rsidRPr="00BF0562">
        <w:rPr>
          <w:sz w:val="28"/>
          <w:szCs w:val="28"/>
        </w:rPr>
        <w:t xml:space="preserve"> года.</w:t>
      </w:r>
    </w:p>
    <w:p w:rsidR="00740243" w:rsidRPr="00BF0562" w:rsidRDefault="00740243" w:rsidP="00740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Изменение удельных расходов на оплату коммунальных услуг в организациях бюджетной сферы в предстоящий период характеризуется следующими показателями: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Сведения о показателях (индикаторах) Программы «Энергосбережение и повышение энергетической эффективности в муниципальном образовании «Смидовичский муниципальный район» </w:t>
      </w:r>
      <w:proofErr w:type="gramStart"/>
      <w:r w:rsidRPr="004D4129">
        <w:rPr>
          <w:bCs/>
          <w:sz w:val="28"/>
          <w:szCs w:val="28"/>
        </w:rPr>
        <w:t>на  2018</w:t>
      </w:r>
      <w:proofErr w:type="gramEnd"/>
      <w:r w:rsidRPr="004D4129">
        <w:rPr>
          <w:bCs/>
          <w:sz w:val="28"/>
          <w:szCs w:val="28"/>
        </w:rPr>
        <w:t xml:space="preserve"> – 2020 годы»</w:t>
      </w:r>
      <w:r>
        <w:rPr>
          <w:bCs/>
          <w:sz w:val="28"/>
          <w:szCs w:val="28"/>
        </w:rPr>
        <w:t xml:space="preserve"> </w:t>
      </w:r>
      <w:r w:rsidRPr="00BF0562">
        <w:rPr>
          <w:sz w:val="28"/>
          <w:szCs w:val="28"/>
        </w:rPr>
        <w:t>– 1336,6</w:t>
      </w:r>
      <w:r>
        <w:rPr>
          <w:sz w:val="28"/>
          <w:szCs w:val="28"/>
        </w:rPr>
        <w:t>0</w:t>
      </w:r>
      <w:r w:rsidRPr="00BF0562">
        <w:rPr>
          <w:sz w:val="28"/>
          <w:szCs w:val="28"/>
        </w:rPr>
        <w:t xml:space="preserve">  тыс. рублей год" указаны в таблице 1.</w:t>
      </w:r>
    </w:p>
    <w:p w:rsidR="00740243" w:rsidRDefault="00740243" w:rsidP="00740243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BF0562">
        <w:t xml:space="preserve">  </w:t>
      </w:r>
      <w:r w:rsidRPr="00BF0562">
        <w:rPr>
          <w:sz w:val="28"/>
          <w:szCs w:val="28"/>
        </w:rPr>
        <w:t>Таблица 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1134"/>
        <w:gridCol w:w="993"/>
      </w:tblGrid>
      <w:tr w:rsidR="00740243" w:rsidRPr="005A0DC8" w:rsidTr="00216C3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DB178E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178E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2020</w:t>
            </w:r>
          </w:p>
        </w:tc>
      </w:tr>
      <w:tr w:rsidR="00740243" w:rsidRPr="005A0DC8" w:rsidTr="00216C3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B178E">
              <w:rPr>
                <w:sz w:val="28"/>
                <w:szCs w:val="28"/>
              </w:rPr>
              <w:t>Показатели экономии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Гкал/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proofErr w:type="gramStart"/>
            <w:r w:rsidRPr="005A0DC8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Тыс.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Гкал/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proofErr w:type="gramStart"/>
            <w:r w:rsidRPr="005A0DC8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Тыс.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Гкал/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proofErr w:type="gramStart"/>
            <w:r w:rsidRPr="005A0DC8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Тыс.</w:t>
            </w:r>
          </w:p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руб.</w:t>
            </w:r>
          </w:p>
        </w:tc>
      </w:tr>
      <w:tr w:rsidR="00740243" w:rsidRPr="005A0DC8" w:rsidTr="00216C39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DB178E">
              <w:rPr>
                <w:sz w:val="28"/>
                <w:szCs w:val="28"/>
              </w:rPr>
              <w:lastRenderedPageBreak/>
              <w:t>Экономия  в</w:t>
            </w:r>
            <w:proofErr w:type="gramEnd"/>
            <w:r w:rsidRPr="00DB178E">
              <w:rPr>
                <w:sz w:val="28"/>
                <w:szCs w:val="28"/>
              </w:rPr>
              <w:t xml:space="preserve"> год </w:t>
            </w:r>
          </w:p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DB178E">
              <w:rPr>
                <w:sz w:val="28"/>
                <w:szCs w:val="28"/>
              </w:rPr>
              <w:t>отдел  культура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740243" w:rsidRPr="005A0DC8" w:rsidTr="00216C39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DB178E">
              <w:rPr>
                <w:sz w:val="28"/>
                <w:szCs w:val="28"/>
              </w:rPr>
              <w:t>Экономия  в</w:t>
            </w:r>
            <w:proofErr w:type="gramEnd"/>
            <w:r w:rsidRPr="00DB178E">
              <w:rPr>
                <w:sz w:val="28"/>
                <w:szCs w:val="28"/>
              </w:rPr>
              <w:t xml:space="preserve"> год </w:t>
            </w:r>
          </w:p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DB178E">
              <w:rPr>
                <w:sz w:val="28"/>
                <w:szCs w:val="28"/>
              </w:rPr>
              <w:t>отдел  образование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61,0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3" w:rsidRPr="00400519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400519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740243" w:rsidRPr="005A0DC8" w:rsidTr="00216C3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DB178E" w:rsidRDefault="00740243" w:rsidP="00216C3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B178E">
              <w:rPr>
                <w:sz w:val="28"/>
                <w:szCs w:val="28"/>
              </w:rPr>
              <w:t xml:space="preserve">Итого: экономия в </w:t>
            </w:r>
            <w:proofErr w:type="gramStart"/>
            <w:r w:rsidRPr="00DB178E">
              <w:rPr>
                <w:sz w:val="28"/>
                <w:szCs w:val="28"/>
              </w:rPr>
              <w:t>год  с</w:t>
            </w:r>
            <w:proofErr w:type="gramEnd"/>
            <w:r w:rsidRPr="00DB178E">
              <w:rPr>
                <w:sz w:val="28"/>
                <w:szCs w:val="28"/>
              </w:rPr>
              <w:t xml:space="preserve"> нарастающим итогом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86,0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5A0DC8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5A0DC8">
              <w:rPr>
                <w:sz w:val="28"/>
                <w:szCs w:val="28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400519" w:rsidRDefault="00740243" w:rsidP="00216C3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400519">
              <w:rPr>
                <w:sz w:val="28"/>
                <w:szCs w:val="28"/>
              </w:rPr>
              <w:t>201,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740243" w:rsidRDefault="00740243" w:rsidP="00740243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740243" w:rsidRPr="00BF0562" w:rsidRDefault="00740243" w:rsidP="00740243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>5. Прогноз конечных результатов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Реализация мероприятий энергосбережения в бюджетном секторе позволит обеспечивать потребителям энергоресурсов сокращение расходов и повысить качество поставляемых ресурсов.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Результатами реализации указанного потенциала являются практическое привлечение потребителей к процессу экономии энергоресурсов. Ожидаемая экономия по годам с учетом мероприятий представлена </w:t>
      </w:r>
      <w:r>
        <w:rPr>
          <w:sz w:val="28"/>
          <w:szCs w:val="28"/>
        </w:rPr>
        <w:t>в таблице 2</w:t>
      </w:r>
      <w:r w:rsidRPr="00BF0562">
        <w:rPr>
          <w:sz w:val="28"/>
          <w:szCs w:val="28"/>
        </w:rPr>
        <w:t>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F0562">
        <w:rPr>
          <w:sz w:val="28"/>
          <w:szCs w:val="28"/>
        </w:rPr>
        <w:t>Таблица 2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184"/>
        <w:gridCol w:w="2268"/>
        <w:gridCol w:w="1985"/>
      </w:tblGrid>
      <w:tr w:rsidR="00740243" w:rsidRPr="00BF0562" w:rsidTr="00216C39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Годы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2020</w:t>
            </w:r>
          </w:p>
        </w:tc>
      </w:tr>
      <w:tr w:rsidR="00740243" w:rsidRPr="00BF0562" w:rsidTr="00216C39">
        <w:trPr>
          <w:trHeight w:val="51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 w:rsidRPr="00BF0562">
              <w:t xml:space="preserve">Отопление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 w:rsidRPr="00BF0562">
              <w:t>Экономия</w:t>
            </w:r>
            <w:r>
              <w:t>,</w:t>
            </w:r>
            <w:r w:rsidRPr="00BF0562">
              <w:t xml:space="preserve"> тыс. руб.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25,0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Сводный расчет экономической эффективности от реализации мер, направленных на энергосбережение по видам деятельности, приведен в </w:t>
      </w:r>
      <w:hyperlink w:anchor="Par930" w:history="1">
        <w:r w:rsidRPr="00BF0562">
          <w:rPr>
            <w:sz w:val="28"/>
            <w:szCs w:val="28"/>
          </w:rPr>
          <w:t>Приложен</w:t>
        </w:r>
        <w:r w:rsidRPr="00BF0562">
          <w:rPr>
            <w:sz w:val="28"/>
            <w:szCs w:val="28"/>
          </w:rPr>
          <w:t>и</w:t>
        </w:r>
        <w:r w:rsidRPr="00BF0562">
          <w:rPr>
            <w:sz w:val="28"/>
            <w:szCs w:val="28"/>
          </w:rPr>
          <w:t>и № 3</w:t>
        </w:r>
      </w:hyperlink>
      <w:r w:rsidRPr="00BF0562">
        <w:rPr>
          <w:sz w:val="28"/>
          <w:szCs w:val="28"/>
        </w:rPr>
        <w:t xml:space="preserve"> к Программе.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>6. Срок реализации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562">
        <w:rPr>
          <w:sz w:val="28"/>
          <w:szCs w:val="28"/>
        </w:rPr>
        <w:t xml:space="preserve">Срок реализации </w:t>
      </w:r>
      <w:proofErr w:type="gramStart"/>
      <w:r w:rsidRPr="00BF0562">
        <w:rPr>
          <w:sz w:val="28"/>
          <w:szCs w:val="28"/>
        </w:rPr>
        <w:t>программы  2018</w:t>
      </w:r>
      <w:proofErr w:type="gramEnd"/>
      <w:r w:rsidRPr="00BF0562">
        <w:rPr>
          <w:sz w:val="28"/>
          <w:szCs w:val="28"/>
        </w:rPr>
        <w:t>-2020 годы.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>7. Система программных мероприятий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Программой предусмотрена реализация следующих мероприятий на объектах муниципального района</w:t>
      </w:r>
      <w:r>
        <w:rPr>
          <w:sz w:val="28"/>
          <w:szCs w:val="28"/>
        </w:rPr>
        <w:t xml:space="preserve">, которые </w:t>
      </w:r>
      <w:r w:rsidRPr="00BF0562">
        <w:rPr>
          <w:sz w:val="28"/>
          <w:szCs w:val="28"/>
        </w:rPr>
        <w:t>представлены в таблице 3.</w:t>
      </w:r>
    </w:p>
    <w:p w:rsidR="00740243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Default="00740243" w:rsidP="007402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Таблица 3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83"/>
        <w:gridCol w:w="1842"/>
        <w:gridCol w:w="1418"/>
        <w:gridCol w:w="1889"/>
        <w:gridCol w:w="1665"/>
      </w:tblGrid>
      <w:tr w:rsidR="00740243" w:rsidRPr="00BF0562" w:rsidTr="00216C39">
        <w:tc>
          <w:tcPr>
            <w:tcW w:w="560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№ п/п</w:t>
            </w:r>
          </w:p>
        </w:tc>
        <w:tc>
          <w:tcPr>
            <w:tcW w:w="238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Ответственны</w:t>
            </w:r>
            <w:r>
              <w:t>й</w:t>
            </w:r>
            <w:r w:rsidRPr="00BF0562">
              <w:t xml:space="preserve"> исполнит</w:t>
            </w:r>
            <w:r>
              <w:t>ель и соисполнители</w:t>
            </w:r>
          </w:p>
        </w:tc>
        <w:tc>
          <w:tcPr>
            <w:tcW w:w="141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Срок реализации</w:t>
            </w:r>
          </w:p>
        </w:tc>
        <w:tc>
          <w:tcPr>
            <w:tcW w:w="1889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Ожидаемый результат в количественном измерении</w:t>
            </w:r>
          </w:p>
        </w:tc>
        <w:tc>
          <w:tcPr>
            <w:tcW w:w="1665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Последствия не реализации исполнения программы</w:t>
            </w:r>
          </w:p>
        </w:tc>
      </w:tr>
      <w:tr w:rsidR="00740243" w:rsidRPr="00BF0562" w:rsidTr="00216C39">
        <w:tc>
          <w:tcPr>
            <w:tcW w:w="560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</w:t>
            </w:r>
          </w:p>
        </w:tc>
        <w:tc>
          <w:tcPr>
            <w:tcW w:w="2383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>
              <w:lastRenderedPageBreak/>
              <w:t>энергосберегающих дверей: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ind w:left="7"/>
            </w:pPr>
            <w:proofErr w:type="gramStart"/>
            <w:r>
              <w:t>679150,  Е</w:t>
            </w:r>
            <w:r w:rsidRPr="004739F8">
              <w:t>АО</w:t>
            </w:r>
            <w:proofErr w:type="gramEnd"/>
            <w:r>
              <w:t xml:space="preserve">, Смидовичский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район</w:t>
            </w:r>
            <w:proofErr w:type="gramEnd"/>
            <w:r>
              <w:t xml:space="preserve">,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п. Смидович,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>ул. Советская, д. 64</w:t>
            </w:r>
          </w:p>
        </w:tc>
        <w:tc>
          <w:tcPr>
            <w:tcW w:w="1842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ЖКХ,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gramStart"/>
            <w:r>
              <w:t>о</w:t>
            </w:r>
            <w:r w:rsidRPr="00BF0562">
              <w:t>тдел</w:t>
            </w:r>
            <w:proofErr w:type="gramEnd"/>
            <w:r w:rsidRPr="00BF0562">
              <w:t xml:space="preserve">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lastRenderedPageBreak/>
              <w:t xml:space="preserve">2018 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 xml:space="preserve">Сокращение </w:t>
            </w:r>
            <w:r w:rsidRPr="00BF0562">
              <w:lastRenderedPageBreak/>
              <w:t>расхода тепла на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20 - 50%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Перерасход </w:t>
            </w:r>
            <w:r w:rsidRPr="006A5A8D">
              <w:lastRenderedPageBreak/>
              <w:t>тепловой энергии, денежных средств</w:t>
            </w:r>
          </w:p>
        </w:tc>
      </w:tr>
      <w:tr w:rsidR="00740243" w:rsidRPr="00BF0562" w:rsidTr="00216C39">
        <w:trPr>
          <w:trHeight w:val="1609"/>
        </w:trPr>
        <w:tc>
          <w:tcPr>
            <w:tcW w:w="560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lastRenderedPageBreak/>
              <w:t>2</w:t>
            </w:r>
          </w:p>
        </w:tc>
        <w:tc>
          <w:tcPr>
            <w:tcW w:w="2383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 w:rsidRPr="00843C02">
              <w:t>Установка энергосберегающих</w:t>
            </w:r>
            <w:r w:rsidRPr="00BF0562">
              <w:t xml:space="preserve"> окон</w:t>
            </w:r>
            <w:r>
              <w:t>: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679175, ЕАО, Смидовичский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район</w:t>
            </w:r>
            <w:proofErr w:type="gramEnd"/>
            <w:r>
              <w:t xml:space="preserve">,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с. </w:t>
            </w:r>
            <w:proofErr w:type="spellStart"/>
            <w:r>
              <w:t>Камышовка</w:t>
            </w:r>
            <w:proofErr w:type="spellEnd"/>
            <w:r>
              <w:t xml:space="preserve">,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ул. Советская, д. </w:t>
            </w:r>
          </w:p>
        </w:tc>
        <w:tc>
          <w:tcPr>
            <w:tcW w:w="1842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919">
              <w:t>Управление ЖКХ</w:t>
            </w:r>
            <w:r>
              <w:t>,</w:t>
            </w:r>
            <w:r w:rsidRPr="006D2919">
              <w:t xml:space="preserve"> </w:t>
            </w:r>
            <w:r>
              <w:t xml:space="preserve">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</w:t>
            </w:r>
            <w:r w:rsidRPr="00BF0562">
              <w:t>тдел</w:t>
            </w:r>
            <w:proofErr w:type="gramEnd"/>
            <w:r w:rsidRPr="00BF0562">
              <w:t xml:space="preserve"> образования</w:t>
            </w:r>
          </w:p>
        </w:tc>
        <w:tc>
          <w:tcPr>
            <w:tcW w:w="1418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89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243" w:rsidRPr="00BF0562" w:rsidTr="00216C39">
        <w:trPr>
          <w:trHeight w:val="357"/>
        </w:trPr>
        <w:tc>
          <w:tcPr>
            <w:tcW w:w="560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3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 w:rsidRPr="00843C02">
              <w:t>Установка энергосберегающих</w:t>
            </w:r>
            <w:r w:rsidRPr="00741762">
              <w:t xml:space="preserve"> окон:</w:t>
            </w:r>
            <w:r>
              <w:t xml:space="preserve">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679172, ЕАО, Смидовичский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район</w:t>
            </w:r>
            <w:proofErr w:type="gramEnd"/>
            <w:r>
              <w:t xml:space="preserve">, </w:t>
            </w: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 xml:space="preserve">с. Даниловка,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>
              <w:t>ул. Садовая, д. 38</w:t>
            </w:r>
          </w:p>
        </w:tc>
        <w:tc>
          <w:tcPr>
            <w:tcW w:w="1842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Управление ЖКХ, 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отдел</w:t>
            </w:r>
            <w:proofErr w:type="gramEnd"/>
            <w:r w:rsidRPr="00741762">
              <w:t xml:space="preserve"> образования</w:t>
            </w:r>
          </w:p>
        </w:tc>
        <w:tc>
          <w:tcPr>
            <w:tcW w:w="1418" w:type="dxa"/>
            <w:shd w:val="clear" w:color="auto" w:fill="auto"/>
          </w:tcPr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243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2020</w:t>
            </w:r>
          </w:p>
        </w:tc>
        <w:tc>
          <w:tcPr>
            <w:tcW w:w="1889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</w:pPr>
      <w:bookmarkStart w:id="3" w:name="Par275"/>
      <w:bookmarkStart w:id="4" w:name="Par294"/>
      <w:bookmarkStart w:id="5" w:name="Par327"/>
      <w:bookmarkEnd w:id="3"/>
      <w:bookmarkEnd w:id="4"/>
      <w:bookmarkEnd w:id="5"/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Современные </w:t>
      </w:r>
      <w:proofErr w:type="gramStart"/>
      <w:r w:rsidRPr="00BF0562">
        <w:rPr>
          <w:sz w:val="28"/>
          <w:szCs w:val="28"/>
        </w:rPr>
        <w:t>оконные  и</w:t>
      </w:r>
      <w:proofErr w:type="gramEnd"/>
      <w:r w:rsidRPr="00BF0562">
        <w:rPr>
          <w:sz w:val="28"/>
          <w:szCs w:val="28"/>
        </w:rPr>
        <w:t xml:space="preserve"> дверные конструкции (пластиковые, металлодеревянные, алюминиевые) обеспечивают снижение </w:t>
      </w:r>
      <w:proofErr w:type="spellStart"/>
      <w:r w:rsidRPr="00BF0562">
        <w:rPr>
          <w:sz w:val="28"/>
          <w:szCs w:val="28"/>
        </w:rPr>
        <w:t>теплопотерь</w:t>
      </w:r>
      <w:proofErr w:type="spellEnd"/>
      <w:r w:rsidRPr="00BF0562">
        <w:rPr>
          <w:sz w:val="28"/>
          <w:szCs w:val="28"/>
        </w:rPr>
        <w:t xml:space="preserve"> через окна</w:t>
      </w:r>
      <w:r>
        <w:rPr>
          <w:sz w:val="28"/>
          <w:szCs w:val="28"/>
        </w:rPr>
        <w:t xml:space="preserve"> и двери</w:t>
      </w:r>
      <w:r w:rsidRPr="00BF0562">
        <w:rPr>
          <w:sz w:val="28"/>
          <w:szCs w:val="28"/>
        </w:rPr>
        <w:t xml:space="preserve"> в 1,2 - 1,5 раза по сравнению с традиционными деревянными окнами и дверьми. Одновременно уменьшается проникновение наружного воздуха в помещения (инфильтрация).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562">
        <w:rPr>
          <w:sz w:val="28"/>
          <w:szCs w:val="28"/>
        </w:rPr>
        <w:t>Ожидаемый эффект: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- уменьшение </w:t>
      </w:r>
      <w:proofErr w:type="gramStart"/>
      <w:r w:rsidRPr="00BF0562">
        <w:rPr>
          <w:sz w:val="28"/>
          <w:szCs w:val="28"/>
        </w:rPr>
        <w:t>потерь  тепловой</w:t>
      </w:r>
      <w:proofErr w:type="gramEnd"/>
      <w:r w:rsidRPr="00BF0562">
        <w:rPr>
          <w:sz w:val="28"/>
          <w:szCs w:val="28"/>
        </w:rPr>
        <w:t xml:space="preserve"> энергии;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- сокращение расхода денежных </w:t>
      </w:r>
      <w:proofErr w:type="gramStart"/>
      <w:r w:rsidRPr="00BF0562">
        <w:rPr>
          <w:sz w:val="28"/>
          <w:szCs w:val="28"/>
        </w:rPr>
        <w:t>средств  за</w:t>
      </w:r>
      <w:proofErr w:type="gramEnd"/>
      <w:r w:rsidRPr="00BF0562">
        <w:rPr>
          <w:sz w:val="28"/>
          <w:szCs w:val="28"/>
        </w:rPr>
        <w:t xml:space="preserve"> потребленную тепловую энергию. 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>8. Механизм реализации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Разработку, корректировку и управление реализацией Программы осуществляет управление жилищно-коммунального хозяйства администрации муниципального района.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Соисполнители Программы по мере необходимости готовят предложения по корректировке реестра объектов и перечня программных мероприятий на очередной финансовый год, уточняют объемы их финансирования, отдельные показатели, а также механизм реализации Программы.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Управление жилищно-коммунального-хозяйства администрации муниципального района: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- предоставляет техническое содействие и методическую помощь участникам Программы при реализации основных мероприятий;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- проводит мониторинг реализации Программы на основе индикаторов, </w:t>
      </w:r>
      <w:r w:rsidRPr="00BF0562">
        <w:rPr>
          <w:sz w:val="28"/>
          <w:szCs w:val="28"/>
        </w:rPr>
        <w:lastRenderedPageBreak/>
        <w:t>установленных в Программе.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Взаимоотношения </w:t>
      </w:r>
      <w:r>
        <w:rPr>
          <w:sz w:val="28"/>
          <w:szCs w:val="28"/>
        </w:rPr>
        <w:t xml:space="preserve">заказчиков (соисполнителей) и подрядных организаций по исполнению </w:t>
      </w:r>
      <w:r w:rsidRPr="00BF0562">
        <w:rPr>
          <w:sz w:val="28"/>
          <w:szCs w:val="28"/>
        </w:rPr>
        <w:t>программных мероприятий осуществляются на договорной основе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6" w:name="Par164"/>
      <w:bookmarkEnd w:id="6"/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sectPr w:rsidR="00740243" w:rsidRPr="00BF0562" w:rsidSect="000E3C03">
          <w:headerReference w:type="even" r:id="rId5"/>
          <w:headerReference w:type="default" r:id="rId6"/>
          <w:pgSz w:w="11905" w:h="16838"/>
          <w:pgMar w:top="1134" w:right="706" w:bottom="993" w:left="1701" w:header="720" w:footer="720" w:gutter="0"/>
          <w:cols w:space="720"/>
          <w:noEndnote/>
          <w:titlePg/>
          <w:docGrid w:linePitch="326"/>
        </w:sect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BF0562">
        <w:rPr>
          <w:sz w:val="28"/>
          <w:szCs w:val="28"/>
        </w:rPr>
        <w:t xml:space="preserve"> Ресурсное обеспечение реализации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ab/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Ресурсное обеспечение реализации Программы указано в таблице </w:t>
      </w:r>
      <w:r>
        <w:rPr>
          <w:sz w:val="28"/>
          <w:szCs w:val="28"/>
        </w:rPr>
        <w:t>4</w:t>
      </w:r>
      <w:r w:rsidRPr="00BF0562">
        <w:rPr>
          <w:sz w:val="28"/>
          <w:szCs w:val="28"/>
        </w:rPr>
        <w:t>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0562"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BF056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BF0562">
        <w:rPr>
          <w:sz w:val="28"/>
          <w:szCs w:val="28"/>
        </w:rPr>
        <w:t xml:space="preserve">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260"/>
        <w:gridCol w:w="1276"/>
        <w:gridCol w:w="1275"/>
        <w:gridCol w:w="1276"/>
        <w:gridCol w:w="1418"/>
      </w:tblGrid>
      <w:tr w:rsidR="00740243" w:rsidRPr="00BF0562" w:rsidTr="00216C39">
        <w:tc>
          <w:tcPr>
            <w:tcW w:w="2235" w:type="dxa"/>
            <w:vMerge w:val="restart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Мероприятия муниципальной 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Наименование муниципальной Программы, основных мероприятий, 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Источники финансирования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Оценка расходов (тыс. рублей), годы</w:t>
            </w:r>
          </w:p>
        </w:tc>
      </w:tr>
      <w:tr w:rsidR="00740243" w:rsidRPr="00BF0562" w:rsidTr="00216C39">
        <w:tc>
          <w:tcPr>
            <w:tcW w:w="2235" w:type="dxa"/>
            <w:vMerge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 xml:space="preserve">Всего </w:t>
            </w:r>
          </w:p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2018-2020 годы</w:t>
            </w:r>
          </w:p>
        </w:tc>
        <w:tc>
          <w:tcPr>
            <w:tcW w:w="1275" w:type="dxa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2018</w:t>
            </w:r>
          </w:p>
        </w:tc>
        <w:tc>
          <w:tcPr>
            <w:tcW w:w="1276" w:type="dxa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2019</w:t>
            </w:r>
          </w:p>
        </w:tc>
        <w:tc>
          <w:tcPr>
            <w:tcW w:w="1418" w:type="dxa"/>
            <w:shd w:val="clear" w:color="auto" w:fill="auto"/>
          </w:tcPr>
          <w:p w:rsidR="00740243" w:rsidRPr="007417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762">
              <w:t>2020</w:t>
            </w:r>
          </w:p>
        </w:tc>
      </w:tr>
      <w:tr w:rsidR="00740243" w:rsidRPr="00BF0562" w:rsidTr="00216C39">
        <w:trPr>
          <w:trHeight w:val="1206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Муниципальная программа</w:t>
            </w: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Энергосбережение и повышение энергетической эффективности в муниципальном образовании</w:t>
            </w:r>
          </w:p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 xml:space="preserve">«Смидовичский муниципальный район» </w:t>
            </w:r>
            <w:proofErr w:type="gramStart"/>
            <w:r w:rsidRPr="00E73D42">
              <w:rPr>
                <w:sz w:val="20"/>
              </w:rPr>
              <w:t>на  2018</w:t>
            </w:r>
            <w:proofErr w:type="gramEnd"/>
            <w:r w:rsidRPr="00E73D42">
              <w:rPr>
                <w:sz w:val="20"/>
              </w:rPr>
              <w:t xml:space="preserve"> – 2020 годы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1336,</w:t>
            </w: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</w:tr>
      <w:tr w:rsidR="00740243" w:rsidRPr="00BF0562" w:rsidTr="00216C39">
        <w:trPr>
          <w:trHeight w:val="349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40243" w:rsidRPr="00BF0562" w:rsidTr="00216C39">
        <w:trPr>
          <w:trHeight w:val="412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40243" w:rsidRPr="00BF0562" w:rsidTr="00216C39">
        <w:trPr>
          <w:trHeight w:val="412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1336,</w:t>
            </w: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</w:tr>
      <w:tr w:rsidR="00740243" w:rsidRPr="00BF0562" w:rsidTr="00216C39">
        <w:trPr>
          <w:trHeight w:val="412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40243" w:rsidRPr="00BF0562" w:rsidTr="00216C39">
        <w:trPr>
          <w:trHeight w:val="412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r w:rsidRPr="00E73D42">
              <w:rPr>
                <w:sz w:val="20"/>
              </w:rPr>
              <w:t>ероприятие  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3D42">
              <w:rPr>
                <w:sz w:val="20"/>
              </w:rPr>
              <w:t>Мероприятия по энергосбережению повышение энергетической эффективности в муниципальном образовании «Смидовичский муниципальный район»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40243" w:rsidRPr="00BF0562" w:rsidTr="00216C39">
        <w:trPr>
          <w:trHeight w:val="337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Мероприятие 1.1</w:t>
            </w:r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76E41">
              <w:rPr>
                <w:sz w:val="20"/>
              </w:rPr>
              <w:t>Установка энергосберегающих дверей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136,</w:t>
            </w:r>
            <w:r>
              <w:rPr>
                <w:sz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40243" w:rsidRPr="00BF0562" w:rsidTr="00216C39">
        <w:trPr>
          <w:trHeight w:val="412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r w:rsidRPr="00E73D42">
              <w:rPr>
                <w:sz w:val="20"/>
              </w:rPr>
              <w:t>ероприятие  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73D42">
              <w:rPr>
                <w:sz w:val="20"/>
              </w:rPr>
              <w:t>Мероприятия по энергосбережению повышение энергетической эффективности в муниципальном образовании «Смидовичский муниципальный район»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1200,0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</w:tr>
      <w:tr w:rsidR="00740243" w:rsidRPr="00BF0562" w:rsidTr="00216C39">
        <w:trPr>
          <w:trHeight w:val="328"/>
        </w:trPr>
        <w:tc>
          <w:tcPr>
            <w:tcW w:w="2235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r w:rsidRPr="00E73D42">
              <w:rPr>
                <w:sz w:val="20"/>
              </w:rPr>
              <w:t>ероприятие  2.1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8360D">
              <w:rPr>
                <w:sz w:val="20"/>
              </w:rPr>
              <w:t xml:space="preserve">Установка энергосберегающих окон  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1200,0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0243" w:rsidRPr="00E73D4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3D42">
              <w:rPr>
                <w:sz w:val="20"/>
              </w:rPr>
              <w:t>600,0</w:t>
            </w:r>
            <w:r>
              <w:rPr>
                <w:sz w:val="20"/>
              </w:rPr>
              <w:t>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562">
        <w:rPr>
          <w:sz w:val="28"/>
          <w:szCs w:val="28"/>
        </w:rPr>
        <w:t xml:space="preserve">Объемы финансирования мероприятий Программы приведены в </w:t>
      </w:r>
      <w:hyperlink w:anchor="Par3993" w:history="1">
        <w:r w:rsidRPr="00BF0562">
          <w:rPr>
            <w:rStyle w:val="ae"/>
            <w:sz w:val="28"/>
            <w:szCs w:val="28"/>
          </w:rPr>
          <w:t>Приложение № 4</w:t>
        </w:r>
      </w:hyperlink>
      <w:r w:rsidRPr="00BF0562">
        <w:rPr>
          <w:sz w:val="28"/>
          <w:szCs w:val="28"/>
        </w:rPr>
        <w:t xml:space="preserve"> к Программе.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740243" w:rsidRPr="00BF0562" w:rsidSect="00C4096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lastRenderedPageBreak/>
        <w:t xml:space="preserve">Структура финансирования Программы 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Структура финансирования Программы указана в таблице </w:t>
      </w:r>
      <w:r>
        <w:rPr>
          <w:sz w:val="28"/>
          <w:szCs w:val="28"/>
        </w:rPr>
        <w:t>5</w:t>
      </w:r>
      <w:r w:rsidRPr="00BF0562">
        <w:rPr>
          <w:sz w:val="28"/>
          <w:szCs w:val="28"/>
        </w:rPr>
        <w:t>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F056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688"/>
        <w:gridCol w:w="1697"/>
        <w:gridCol w:w="2429"/>
        <w:gridCol w:w="13"/>
        <w:gridCol w:w="1180"/>
      </w:tblGrid>
      <w:tr w:rsidR="00740243" w:rsidRPr="00BF0562" w:rsidTr="00216C39">
        <w:tc>
          <w:tcPr>
            <w:tcW w:w="2563" w:type="dxa"/>
            <w:vMerge w:val="restart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Источники и направления расходов</w:t>
            </w:r>
          </w:p>
        </w:tc>
        <w:tc>
          <w:tcPr>
            <w:tcW w:w="7007" w:type="dxa"/>
            <w:gridSpan w:val="5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Расходы (тыс. рублей), годы</w:t>
            </w:r>
          </w:p>
        </w:tc>
      </w:tr>
      <w:tr w:rsidR="00740243" w:rsidRPr="00BF0562" w:rsidTr="00216C39">
        <w:tc>
          <w:tcPr>
            <w:tcW w:w="2563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Всего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В том числе по годам</w:t>
            </w:r>
          </w:p>
        </w:tc>
      </w:tr>
      <w:tr w:rsidR="00740243" w:rsidRPr="00BF0562" w:rsidTr="00216C39">
        <w:tc>
          <w:tcPr>
            <w:tcW w:w="2563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2018</w:t>
            </w:r>
          </w:p>
        </w:tc>
        <w:tc>
          <w:tcPr>
            <w:tcW w:w="2429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2020</w:t>
            </w:r>
          </w:p>
        </w:tc>
      </w:tr>
      <w:tr w:rsidR="00740243" w:rsidRPr="00BF0562" w:rsidTr="00216C39">
        <w:tc>
          <w:tcPr>
            <w:tcW w:w="9570" w:type="dxa"/>
            <w:gridSpan w:val="6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Всего</w:t>
            </w:r>
            <w:r>
              <w:t xml:space="preserve"> расходы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Бюджет района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1336,</w:t>
            </w:r>
            <w:r>
              <w:t>70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2429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Областной бюджет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2429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Другие источники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2429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</w:tr>
      <w:tr w:rsidR="00740243" w:rsidRPr="00BF0562" w:rsidTr="00216C39">
        <w:tc>
          <w:tcPr>
            <w:tcW w:w="9570" w:type="dxa"/>
            <w:gridSpan w:val="6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Прочие расходы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Бюджет района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180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Областной бюджет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180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</w:tr>
      <w:tr w:rsidR="00740243" w:rsidRPr="00BF0562" w:rsidTr="00216C39">
        <w:tc>
          <w:tcPr>
            <w:tcW w:w="256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Другие источники</w:t>
            </w:r>
          </w:p>
        </w:tc>
        <w:tc>
          <w:tcPr>
            <w:tcW w:w="168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697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  <w:tc>
          <w:tcPr>
            <w:tcW w:w="1180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0,00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7" w:name="Par180"/>
      <w:bookmarkStart w:id="8" w:name="Par483"/>
      <w:bookmarkEnd w:id="7"/>
      <w:bookmarkEnd w:id="8"/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562">
        <w:rPr>
          <w:sz w:val="28"/>
          <w:szCs w:val="28"/>
        </w:rPr>
        <w:t xml:space="preserve">Графики финансирования мероприятий Программы приведены в </w:t>
      </w:r>
      <w:hyperlink w:anchor="Par4049" w:history="1">
        <w:r w:rsidRPr="00BF0562">
          <w:rPr>
            <w:rStyle w:val="ae"/>
            <w:sz w:val="28"/>
            <w:szCs w:val="28"/>
          </w:rPr>
          <w:t xml:space="preserve">Приложениях </w:t>
        </w:r>
        <w:r>
          <w:rPr>
            <w:rStyle w:val="ae"/>
            <w:sz w:val="28"/>
            <w:szCs w:val="28"/>
          </w:rPr>
          <w:t>№</w:t>
        </w:r>
        <w:r w:rsidRPr="00BF0562">
          <w:rPr>
            <w:rStyle w:val="ae"/>
            <w:sz w:val="28"/>
            <w:szCs w:val="28"/>
          </w:rPr>
          <w:t>№ 5</w:t>
        </w:r>
      </w:hyperlink>
      <w:r>
        <w:rPr>
          <w:sz w:val="28"/>
          <w:szCs w:val="28"/>
        </w:rPr>
        <w:t>, 5.1, 5.2</w:t>
      </w:r>
      <w:r w:rsidRPr="00BF0562">
        <w:rPr>
          <w:sz w:val="28"/>
          <w:szCs w:val="28"/>
        </w:rPr>
        <w:t xml:space="preserve"> к Программе.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056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F0562">
        <w:rPr>
          <w:sz w:val="28"/>
          <w:szCs w:val="28"/>
        </w:rPr>
        <w:t>. Методика оценки эффективности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Оценка эффективности и социально-экономических последствий реализации Программы будет производиться на основе системы индикаторов, которые представляют собой не только количественные показатели, но и качественные характеристики и описания.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</w:t>
      </w:r>
      <w:r w:rsidRPr="00BF0562">
        <w:rPr>
          <w:sz w:val="28"/>
          <w:szCs w:val="28"/>
        </w:rPr>
        <w:t>амен</w:t>
      </w:r>
      <w:r>
        <w:rPr>
          <w:sz w:val="28"/>
          <w:szCs w:val="28"/>
        </w:rPr>
        <w:t>енных</w:t>
      </w:r>
      <w:r w:rsidRPr="00BF0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дверей и </w:t>
      </w:r>
      <w:r w:rsidRPr="00BF0562">
        <w:rPr>
          <w:sz w:val="28"/>
          <w:szCs w:val="28"/>
        </w:rPr>
        <w:t xml:space="preserve">окон на </w:t>
      </w:r>
      <w:proofErr w:type="spellStart"/>
      <w:r w:rsidRPr="00BF0562">
        <w:rPr>
          <w:sz w:val="28"/>
          <w:szCs w:val="28"/>
        </w:rPr>
        <w:t>энергоэффективные</w:t>
      </w:r>
      <w:proofErr w:type="spellEnd"/>
      <w:r w:rsidRPr="00BF0562">
        <w:rPr>
          <w:sz w:val="28"/>
          <w:szCs w:val="28"/>
        </w:rPr>
        <w:t xml:space="preserve"> конструкции определяется следующим образом:</w:t>
      </w:r>
    </w:p>
    <w:p w:rsidR="00740243" w:rsidRPr="00BF0562" w:rsidRDefault="00740243" w:rsidP="00740243">
      <w:pPr>
        <w:ind w:left="768" w:firstLine="709"/>
        <w:jc w:val="both"/>
        <w:rPr>
          <w:b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rStyle w:val="st"/>
          <w:sz w:val="28"/>
          <w:szCs w:val="28"/>
        </w:rPr>
        <w:t>2</w:t>
      </w:r>
      <w:r w:rsidRPr="00BF0562">
        <w:t xml:space="preserve"> – </w:t>
      </w:r>
      <w:r w:rsidRPr="00BF0562">
        <w:rPr>
          <w:sz w:val="28"/>
          <w:szCs w:val="28"/>
        </w:rPr>
        <w:t xml:space="preserve">количество установленных </w:t>
      </w:r>
      <w:proofErr w:type="spell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конструкций</w:t>
      </w:r>
      <w:r>
        <w:rPr>
          <w:sz w:val="28"/>
          <w:szCs w:val="28"/>
        </w:rPr>
        <w:t>;</w:t>
      </w:r>
    </w:p>
    <w:p w:rsidR="00740243" w:rsidRPr="00BF0562" w:rsidRDefault="00740243" w:rsidP="00740243">
      <w:pPr>
        <w:ind w:firstLine="709"/>
        <w:jc w:val="both"/>
        <w:rPr>
          <w:rStyle w:val="st"/>
          <w:sz w:val="28"/>
          <w:szCs w:val="28"/>
        </w:rPr>
      </w:pPr>
      <w:r w:rsidRPr="00BF0562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BF0562">
        <w:rPr>
          <w:sz w:val="14"/>
          <w:szCs w:val="14"/>
        </w:rPr>
        <w:t xml:space="preserve">2018 </w:t>
      </w:r>
      <w:r w:rsidRPr="00BF0562">
        <w:rPr>
          <w:rStyle w:val="st"/>
          <w:sz w:val="28"/>
          <w:szCs w:val="28"/>
        </w:rPr>
        <w:t xml:space="preserve">≥ </w:t>
      </w:r>
      <w:proofErr w:type="gramStart"/>
      <w:r w:rsidRPr="00BF0562">
        <w:rPr>
          <w:rStyle w:val="st"/>
          <w:sz w:val="28"/>
          <w:szCs w:val="28"/>
        </w:rPr>
        <w:t>2,  где</w:t>
      </w:r>
      <w:proofErr w:type="gramEnd"/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BF0562">
        <w:rPr>
          <w:sz w:val="14"/>
          <w:szCs w:val="14"/>
        </w:rPr>
        <w:t xml:space="preserve"> </w:t>
      </w:r>
      <w:proofErr w:type="gramStart"/>
      <w:r w:rsidRPr="00BF0562">
        <w:rPr>
          <w:sz w:val="14"/>
          <w:szCs w:val="14"/>
        </w:rPr>
        <w:t xml:space="preserve">2018  </w:t>
      </w:r>
      <w:r w:rsidRPr="00BF0562">
        <w:rPr>
          <w:sz w:val="28"/>
          <w:szCs w:val="28"/>
        </w:rPr>
        <w:t>-</w:t>
      </w:r>
      <w:proofErr w:type="gramEnd"/>
      <w:r w:rsidRPr="00BF0562">
        <w:t xml:space="preserve"> </w:t>
      </w:r>
      <w:r>
        <w:rPr>
          <w:sz w:val="28"/>
          <w:szCs w:val="28"/>
        </w:rPr>
        <w:t>з</w:t>
      </w:r>
      <w:r w:rsidRPr="00BF0562">
        <w:rPr>
          <w:sz w:val="28"/>
          <w:szCs w:val="28"/>
        </w:rPr>
        <w:t xml:space="preserve">амена дверей на </w:t>
      </w:r>
      <w:proofErr w:type="spellStart"/>
      <w:r w:rsidRPr="00BF0562">
        <w:rPr>
          <w:sz w:val="28"/>
          <w:szCs w:val="28"/>
        </w:rPr>
        <w:t>энергоэффективные</w:t>
      </w:r>
      <w:proofErr w:type="spellEnd"/>
      <w:r w:rsidRPr="00BF0562">
        <w:rPr>
          <w:sz w:val="28"/>
          <w:szCs w:val="28"/>
        </w:rPr>
        <w:t xml:space="preserve"> конструкции в 2018 году</w:t>
      </w:r>
      <w:r>
        <w:rPr>
          <w:sz w:val="28"/>
          <w:szCs w:val="28"/>
        </w:rPr>
        <w:t>.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rStyle w:val="st"/>
          <w:sz w:val="28"/>
          <w:szCs w:val="28"/>
        </w:rPr>
        <w:t>2</w:t>
      </w:r>
      <w:r>
        <w:rPr>
          <w:rStyle w:val="st"/>
          <w:sz w:val="28"/>
          <w:szCs w:val="28"/>
        </w:rPr>
        <w:t>0</w:t>
      </w:r>
      <w:r w:rsidRPr="00BF0562">
        <w:t xml:space="preserve"> – </w:t>
      </w:r>
      <w:r w:rsidRPr="00BF0562">
        <w:rPr>
          <w:sz w:val="28"/>
          <w:szCs w:val="28"/>
        </w:rPr>
        <w:t xml:space="preserve">количество установленных </w:t>
      </w:r>
      <w:proofErr w:type="spell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конструкций</w:t>
      </w:r>
      <w:r>
        <w:rPr>
          <w:sz w:val="28"/>
          <w:szCs w:val="28"/>
        </w:rPr>
        <w:t>;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ЗО</w:t>
      </w:r>
      <w:r w:rsidRPr="00BF0562">
        <w:rPr>
          <w:sz w:val="14"/>
          <w:szCs w:val="14"/>
        </w:rPr>
        <w:t>2019</w:t>
      </w:r>
      <w:r w:rsidRPr="00BF0562">
        <w:rPr>
          <w:sz w:val="28"/>
          <w:szCs w:val="28"/>
        </w:rPr>
        <w:t xml:space="preserve"> ≥ </w:t>
      </w:r>
      <w:proofErr w:type="gramStart"/>
      <w:r w:rsidRPr="00BF0562">
        <w:rPr>
          <w:sz w:val="28"/>
          <w:szCs w:val="28"/>
        </w:rPr>
        <w:t>20,  где</w:t>
      </w:r>
      <w:proofErr w:type="gramEnd"/>
    </w:p>
    <w:p w:rsidR="00740243" w:rsidRPr="00BF0562" w:rsidRDefault="00740243" w:rsidP="00740243">
      <w:pPr>
        <w:ind w:firstLine="709"/>
        <w:jc w:val="both"/>
      </w:pPr>
      <w:r w:rsidRPr="00BF0562">
        <w:rPr>
          <w:sz w:val="28"/>
          <w:szCs w:val="28"/>
        </w:rPr>
        <w:t>ЗО</w:t>
      </w:r>
      <w:r w:rsidRPr="00BF0562">
        <w:rPr>
          <w:sz w:val="14"/>
          <w:szCs w:val="14"/>
        </w:rPr>
        <w:t xml:space="preserve"> </w:t>
      </w:r>
      <w:proofErr w:type="gramStart"/>
      <w:r w:rsidRPr="00BF0562">
        <w:rPr>
          <w:sz w:val="14"/>
          <w:szCs w:val="14"/>
        </w:rPr>
        <w:t xml:space="preserve">2019  </w:t>
      </w:r>
      <w:r w:rsidRPr="00BF0562">
        <w:rPr>
          <w:sz w:val="28"/>
          <w:szCs w:val="28"/>
        </w:rPr>
        <w:t>-</w:t>
      </w:r>
      <w:proofErr w:type="gramEnd"/>
      <w:r w:rsidRPr="00BF0562">
        <w:t xml:space="preserve"> </w:t>
      </w:r>
      <w:r>
        <w:rPr>
          <w:sz w:val="28"/>
          <w:szCs w:val="28"/>
        </w:rPr>
        <w:t>з</w:t>
      </w:r>
      <w:r w:rsidRPr="00BF0562">
        <w:rPr>
          <w:sz w:val="28"/>
          <w:szCs w:val="28"/>
        </w:rPr>
        <w:t xml:space="preserve">амена окон на </w:t>
      </w:r>
      <w:proofErr w:type="spellStart"/>
      <w:r w:rsidRPr="00BF0562">
        <w:rPr>
          <w:sz w:val="28"/>
          <w:szCs w:val="28"/>
        </w:rPr>
        <w:t>энергоэффективные</w:t>
      </w:r>
      <w:proofErr w:type="spellEnd"/>
      <w:r w:rsidRPr="00BF0562">
        <w:rPr>
          <w:sz w:val="28"/>
          <w:szCs w:val="28"/>
        </w:rPr>
        <w:t xml:space="preserve"> конструкции в 2019 году</w:t>
      </w:r>
      <w:r>
        <w:t>.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20-</w:t>
      </w:r>
      <w:r w:rsidRPr="00BF0562">
        <w:t xml:space="preserve"> </w:t>
      </w:r>
      <w:r w:rsidRPr="00BF0562">
        <w:rPr>
          <w:sz w:val="28"/>
          <w:szCs w:val="28"/>
        </w:rPr>
        <w:t xml:space="preserve">количество установленных </w:t>
      </w:r>
      <w:proofErr w:type="spell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конструкций.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ЗО</w:t>
      </w:r>
      <w:r w:rsidRPr="00BF0562">
        <w:rPr>
          <w:sz w:val="28"/>
          <w:szCs w:val="28"/>
          <w:vertAlign w:val="subscript"/>
        </w:rPr>
        <w:t>2020</w:t>
      </w:r>
      <w:r w:rsidRPr="00BF0562">
        <w:rPr>
          <w:sz w:val="28"/>
          <w:szCs w:val="28"/>
        </w:rPr>
        <w:t xml:space="preserve"> ≥ </w:t>
      </w:r>
      <w:proofErr w:type="gramStart"/>
      <w:r w:rsidRPr="00BF0562">
        <w:rPr>
          <w:sz w:val="28"/>
          <w:szCs w:val="28"/>
        </w:rPr>
        <w:t>20,  где</w:t>
      </w:r>
      <w:proofErr w:type="gramEnd"/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ЗО</w:t>
      </w:r>
      <w:proofErr w:type="gramStart"/>
      <w:r w:rsidRPr="00BF0562">
        <w:rPr>
          <w:sz w:val="28"/>
          <w:szCs w:val="28"/>
          <w:vertAlign w:val="subscript"/>
        </w:rPr>
        <w:t>2020</w:t>
      </w:r>
      <w:r w:rsidRPr="00BF0562">
        <w:rPr>
          <w:sz w:val="28"/>
          <w:szCs w:val="28"/>
        </w:rPr>
        <w:t xml:space="preserve">  -</w:t>
      </w:r>
      <w:proofErr w:type="gramEnd"/>
      <w:r w:rsidRPr="00BF05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F0562">
        <w:rPr>
          <w:sz w:val="28"/>
          <w:szCs w:val="28"/>
        </w:rPr>
        <w:t xml:space="preserve">амена окон на </w:t>
      </w:r>
      <w:proofErr w:type="spellStart"/>
      <w:r w:rsidRPr="00BF0562">
        <w:rPr>
          <w:sz w:val="28"/>
          <w:szCs w:val="28"/>
        </w:rPr>
        <w:t>энергоэффективные</w:t>
      </w:r>
      <w:proofErr w:type="spellEnd"/>
      <w:r w:rsidRPr="00BF0562">
        <w:rPr>
          <w:sz w:val="28"/>
          <w:szCs w:val="28"/>
        </w:rPr>
        <w:t xml:space="preserve"> конструкции в 2020 году;</w:t>
      </w: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Эффективность Программы будет достигнута за счет ввода новых </w:t>
      </w:r>
      <w:proofErr w:type="spellStart"/>
      <w:proofErr w:type="gramStart"/>
      <w:r w:rsidRPr="00BF0562">
        <w:rPr>
          <w:sz w:val="28"/>
          <w:szCs w:val="28"/>
        </w:rPr>
        <w:t>энергоэффективных</w:t>
      </w:r>
      <w:proofErr w:type="spellEnd"/>
      <w:r w:rsidRPr="00BF0562">
        <w:rPr>
          <w:sz w:val="28"/>
          <w:szCs w:val="28"/>
        </w:rPr>
        <w:t xml:space="preserve">  конструкций</w:t>
      </w:r>
      <w:proofErr w:type="gramEnd"/>
      <w:r w:rsidRPr="00BF0562">
        <w:rPr>
          <w:sz w:val="28"/>
          <w:szCs w:val="28"/>
        </w:rPr>
        <w:t xml:space="preserve"> энергосберегающих окон и дверей, это приведет к минимизации затрат на ремонты, обслуживание и  снизит потери энергоресурсов.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Оценка эффективности реализации Программы и целевые показатели энергосбережения и повышения энергетической эффективности по Программе (в соответствии с </w:t>
      </w:r>
      <w:hyperlink r:id="rId7" w:history="1">
        <w:r w:rsidRPr="00BF0562">
          <w:rPr>
            <w:sz w:val="28"/>
            <w:szCs w:val="28"/>
          </w:rPr>
          <w:t>постановлением</w:t>
        </w:r>
      </w:hyperlink>
      <w:r w:rsidRPr="00BF0562">
        <w:rPr>
          <w:sz w:val="28"/>
          <w:szCs w:val="28"/>
        </w:rPr>
        <w:t xml:space="preserve"> правительства Российской Федерации от 31.12.2009 </w:t>
      </w:r>
      <w:proofErr w:type="gramStart"/>
      <w:r w:rsidRPr="00BF0562">
        <w:rPr>
          <w:sz w:val="28"/>
          <w:szCs w:val="28"/>
        </w:rPr>
        <w:t>№  1225</w:t>
      </w:r>
      <w:proofErr w:type="gramEnd"/>
      <w:r w:rsidRPr="00BF0562">
        <w:rPr>
          <w:sz w:val="28"/>
          <w:szCs w:val="28"/>
        </w:rPr>
        <w:t>) приведены в </w:t>
      </w:r>
      <w:hyperlink w:anchor="Par1882" w:history="1">
        <w:r w:rsidRPr="00BF0562">
          <w:rPr>
            <w:sz w:val="28"/>
            <w:szCs w:val="28"/>
          </w:rPr>
          <w:t xml:space="preserve">Приложение № </w:t>
        </w:r>
        <w:r>
          <w:rPr>
            <w:sz w:val="28"/>
            <w:szCs w:val="28"/>
          </w:rPr>
          <w:t>6</w:t>
        </w:r>
      </w:hyperlink>
      <w:r w:rsidRPr="00BF0562">
        <w:rPr>
          <w:sz w:val="28"/>
          <w:szCs w:val="28"/>
        </w:rPr>
        <w:t xml:space="preserve">. </w:t>
      </w:r>
    </w:p>
    <w:p w:rsidR="00740243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491"/>
      <w:bookmarkEnd w:id="9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0562">
        <w:rPr>
          <w:sz w:val="28"/>
          <w:szCs w:val="28"/>
        </w:rPr>
        <w:lastRenderedPageBreak/>
        <w:t>Список приложений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740243" w:rsidRPr="00BF0562" w:rsidTr="00216C39">
        <w:trPr>
          <w:trHeight w:val="91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512" w:history="1">
              <w:r w:rsidRPr="00BF0562">
                <w:rPr>
                  <w:sz w:val="28"/>
                  <w:szCs w:val="28"/>
                </w:rPr>
                <w:t>Приложение № 1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Реестр организаций, включенных </w:t>
            </w:r>
            <w:proofErr w:type="gramStart"/>
            <w:r w:rsidRPr="00BF0562">
              <w:rPr>
                <w:sz w:val="28"/>
                <w:szCs w:val="28"/>
              </w:rPr>
              <w:t>в  Программу</w:t>
            </w:r>
            <w:proofErr w:type="gramEnd"/>
          </w:p>
        </w:tc>
      </w:tr>
      <w:tr w:rsidR="00740243" w:rsidRPr="00BF0562" w:rsidTr="00216C39">
        <w:trPr>
          <w:trHeight w:val="1517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930" w:history="1">
              <w:r w:rsidRPr="00BF0562">
                <w:rPr>
                  <w:sz w:val="28"/>
                  <w:szCs w:val="28"/>
                </w:rPr>
                <w:t>Приложени</w:t>
              </w:r>
              <w:r w:rsidRPr="00BF0562">
                <w:rPr>
                  <w:sz w:val="28"/>
                  <w:szCs w:val="28"/>
                </w:rPr>
                <w:t>е</w:t>
              </w:r>
              <w:r w:rsidRPr="00BF0562">
                <w:rPr>
                  <w:sz w:val="28"/>
                  <w:szCs w:val="28"/>
                </w:rPr>
                <w:t xml:space="preserve"> № 2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0562">
              <w:rPr>
                <w:bCs/>
                <w:sz w:val="28"/>
                <w:szCs w:val="28"/>
              </w:rPr>
              <w:t xml:space="preserve">Перечень основных программных мероприятий энергосбережения и повышения </w:t>
            </w:r>
            <w:proofErr w:type="spellStart"/>
            <w:r w:rsidRPr="00BF0562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BF0562">
              <w:rPr>
                <w:bCs/>
                <w:sz w:val="28"/>
                <w:szCs w:val="28"/>
              </w:rPr>
              <w:t xml:space="preserve"> с оценкой объемов экономии денежных средств в бюджетном секторе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1882" w:history="1">
              <w:r w:rsidRPr="00BF0562">
                <w:rPr>
                  <w:sz w:val="28"/>
                  <w:szCs w:val="28"/>
                </w:rPr>
                <w:t>Приложение № 3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Сводный расчет экономической эффективности от реализации мер, направленных на энергосбережение по видам деятельности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243" w:rsidRPr="00BF0562" w:rsidTr="00216C39">
        <w:trPr>
          <w:trHeight w:val="102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2427" w:history="1">
              <w:r w:rsidRPr="00BF0562">
                <w:rPr>
                  <w:sz w:val="28"/>
                  <w:szCs w:val="28"/>
                </w:rPr>
                <w:t>Приложе</w:t>
              </w:r>
              <w:r w:rsidRPr="00BF0562">
                <w:rPr>
                  <w:sz w:val="28"/>
                  <w:szCs w:val="28"/>
                </w:rPr>
                <w:t>н</w:t>
              </w:r>
              <w:r w:rsidRPr="00BF0562">
                <w:rPr>
                  <w:sz w:val="28"/>
                  <w:szCs w:val="28"/>
                </w:rPr>
                <w:t>ие № 4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Объемы финансирования мероприятий Программы</w:t>
            </w:r>
          </w:p>
        </w:tc>
      </w:tr>
      <w:tr w:rsidR="00740243" w:rsidRPr="00BF0562" w:rsidTr="00216C39">
        <w:trPr>
          <w:trHeight w:val="966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3993" w:history="1">
              <w:r w:rsidRPr="00BF0562">
                <w:rPr>
                  <w:sz w:val="28"/>
                  <w:szCs w:val="28"/>
                </w:rPr>
                <w:t xml:space="preserve">Приложение </w:t>
              </w:r>
              <w:r>
                <w:rPr>
                  <w:sz w:val="28"/>
                  <w:szCs w:val="28"/>
                </w:rPr>
                <w:t>№</w:t>
              </w:r>
              <w:r w:rsidRPr="00BF0562">
                <w:rPr>
                  <w:sz w:val="28"/>
                  <w:szCs w:val="28"/>
                </w:rPr>
                <w:t>№ 5</w:t>
              </w:r>
            </w:hyperlink>
            <w:r>
              <w:rPr>
                <w:sz w:val="28"/>
                <w:szCs w:val="28"/>
              </w:rPr>
              <w:t>, 5.1, 5.2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График финансирования мероприятий Программы</w:t>
            </w:r>
          </w:p>
        </w:tc>
      </w:tr>
      <w:tr w:rsidR="00740243" w:rsidRPr="00BF0562" w:rsidTr="00216C3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4049" w:history="1">
              <w:r w:rsidRPr="00BF0562">
                <w:rPr>
                  <w:sz w:val="28"/>
                  <w:szCs w:val="28"/>
                </w:rPr>
                <w:t>Прило</w:t>
              </w:r>
              <w:r w:rsidRPr="00BF0562">
                <w:rPr>
                  <w:sz w:val="28"/>
                  <w:szCs w:val="28"/>
                </w:rPr>
                <w:t>ж</w:t>
              </w:r>
              <w:r w:rsidRPr="00BF0562">
                <w:rPr>
                  <w:sz w:val="28"/>
                  <w:szCs w:val="28"/>
                </w:rPr>
                <w:t xml:space="preserve">ения </w:t>
              </w:r>
              <w:r w:rsidRPr="00BF0562">
                <w:rPr>
                  <w:sz w:val="28"/>
                  <w:szCs w:val="28"/>
                </w:rPr>
                <w:t>№</w:t>
              </w:r>
            </w:hyperlink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Целевые показатели энергосбережения и повышения энергетической эффективности по Программе (в соответствии с </w:t>
            </w:r>
            <w:hyperlink r:id="rId8" w:history="1">
              <w:r w:rsidRPr="00BF0562">
                <w:rPr>
                  <w:rStyle w:val="ae"/>
                  <w:sz w:val="28"/>
                  <w:szCs w:val="28"/>
                </w:rPr>
                <w:t>постановлением</w:t>
              </w:r>
            </w:hyperlink>
            <w:r w:rsidRPr="00BF0562">
              <w:rPr>
                <w:sz w:val="28"/>
                <w:szCs w:val="28"/>
              </w:rPr>
              <w:t xml:space="preserve"> правительства Российской Федерации от 31.12.2009 </w:t>
            </w:r>
            <w:proofErr w:type="gramStart"/>
            <w:r w:rsidRPr="00BF0562">
              <w:rPr>
                <w:sz w:val="28"/>
                <w:szCs w:val="28"/>
              </w:rPr>
              <w:t>№  1225</w:t>
            </w:r>
            <w:proofErr w:type="gramEnd"/>
            <w:r w:rsidRPr="00BF0562">
              <w:rPr>
                <w:sz w:val="28"/>
                <w:szCs w:val="28"/>
              </w:rPr>
              <w:t xml:space="preserve">) 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740243" w:rsidRPr="00BF0562" w:rsidTr="00216C39">
        <w:trPr>
          <w:trHeight w:val="1351"/>
        </w:trPr>
        <w:tc>
          <w:tcPr>
            <w:tcW w:w="4395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" w:name="Par510"/>
            <w:bookmarkEnd w:id="10"/>
            <w:r w:rsidRPr="00BF0562">
              <w:rPr>
                <w:sz w:val="28"/>
                <w:szCs w:val="28"/>
              </w:rPr>
              <w:lastRenderedPageBreak/>
              <w:t>ПРИЛОЖЕНИЕ № 1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</w:t>
            </w:r>
            <w:proofErr w:type="gramEnd"/>
            <w:r w:rsidRPr="00BF0562">
              <w:rPr>
                <w:sz w:val="28"/>
                <w:szCs w:val="28"/>
              </w:rPr>
              <w:t xml:space="preserve"> 2018 – 2020 годы»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512"/>
      <w:bookmarkEnd w:id="11"/>
      <w:r w:rsidRPr="00BF0562">
        <w:rPr>
          <w:sz w:val="28"/>
          <w:szCs w:val="28"/>
        </w:rPr>
        <w:t>Реестр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 xml:space="preserve"> </w:t>
      </w:r>
      <w:proofErr w:type="gramStart"/>
      <w:r w:rsidRPr="00BF0562">
        <w:rPr>
          <w:sz w:val="28"/>
          <w:szCs w:val="28"/>
        </w:rPr>
        <w:t>организаций</w:t>
      </w:r>
      <w:proofErr w:type="gramEnd"/>
      <w:r w:rsidRPr="00BF0562">
        <w:rPr>
          <w:sz w:val="28"/>
          <w:szCs w:val="28"/>
        </w:rPr>
        <w:t>, включенных в Программу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sz w:val="28"/>
          <w:szCs w:val="28"/>
        </w:rPr>
      </w:pPr>
      <w:bookmarkStart w:id="12" w:name="Par521"/>
      <w:bookmarkEnd w:id="12"/>
      <w:r w:rsidRPr="00BF0562">
        <w:rPr>
          <w:sz w:val="28"/>
          <w:szCs w:val="28"/>
        </w:rPr>
        <w:t>Бюджетные организации</w:t>
      </w:r>
      <w:bookmarkStart w:id="13" w:name="Par523"/>
      <w:bookmarkEnd w:id="13"/>
    </w:p>
    <w:p w:rsidR="00740243" w:rsidRPr="00BF0562" w:rsidRDefault="00740243" w:rsidP="0074024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BF0562">
        <w:rPr>
          <w:sz w:val="28"/>
          <w:szCs w:val="28"/>
        </w:rPr>
        <w:t xml:space="preserve">.    </w:t>
      </w:r>
      <w:r>
        <w:rPr>
          <w:sz w:val="28"/>
          <w:szCs w:val="28"/>
        </w:rPr>
        <w:t>Отдел к</w:t>
      </w:r>
      <w:r w:rsidRPr="00BF0562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425"/>
        <w:gridCol w:w="6521"/>
      </w:tblGrid>
      <w:tr w:rsidR="00740243" w:rsidRPr="00BF0562" w:rsidTr="00216C39">
        <w:tc>
          <w:tcPr>
            <w:tcW w:w="3119" w:type="dxa"/>
            <w:gridSpan w:val="2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 xml:space="preserve">  Наименование</w:t>
            </w:r>
          </w:p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</w:t>
            </w:r>
            <w:proofErr w:type="gramStart"/>
            <w:r w:rsidRPr="00BF0562">
              <w:rPr>
                <w:sz w:val="28"/>
                <w:szCs w:val="28"/>
              </w:rPr>
              <w:t>организации</w:t>
            </w:r>
            <w:proofErr w:type="gramEnd"/>
            <w:r w:rsidRPr="00BF056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«Детская школа искусств» пос. Смидович</w:t>
            </w:r>
          </w:p>
        </w:tc>
      </w:tr>
      <w:tr w:rsidR="00740243" w:rsidRPr="00BF0562" w:rsidTr="00216C39">
        <w:tc>
          <w:tcPr>
            <w:tcW w:w="2694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ИНН/</w:t>
            </w:r>
            <w:proofErr w:type="gramStart"/>
            <w:r w:rsidRPr="00BF0562">
              <w:rPr>
                <w:sz w:val="28"/>
                <w:szCs w:val="28"/>
              </w:rPr>
              <w:t xml:space="preserve">КПП:   </w:t>
            </w:r>
            <w:proofErr w:type="gramEnd"/>
            <w:r w:rsidRPr="00BF056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7903504019/790301001</w:t>
            </w:r>
          </w:p>
        </w:tc>
      </w:tr>
      <w:tr w:rsidR="00740243" w:rsidRPr="00BF0562" w:rsidTr="00216C39">
        <w:trPr>
          <w:trHeight w:val="1178"/>
        </w:trPr>
        <w:tc>
          <w:tcPr>
            <w:tcW w:w="2694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Юридический</w:t>
            </w:r>
          </w:p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</w:t>
            </w:r>
            <w:proofErr w:type="gramStart"/>
            <w:r w:rsidRPr="00BF0562">
              <w:rPr>
                <w:sz w:val="28"/>
                <w:szCs w:val="28"/>
              </w:rPr>
              <w:t>адрес</w:t>
            </w:r>
            <w:proofErr w:type="gramEnd"/>
            <w:r w:rsidRPr="00BF0562">
              <w:rPr>
                <w:sz w:val="28"/>
                <w:szCs w:val="28"/>
              </w:rPr>
              <w:t>:</w:t>
            </w:r>
          </w:p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Почтовый</w:t>
            </w:r>
          </w:p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</w:t>
            </w:r>
            <w:proofErr w:type="gramStart"/>
            <w:r w:rsidRPr="00BF0562">
              <w:rPr>
                <w:sz w:val="28"/>
                <w:szCs w:val="28"/>
              </w:rPr>
              <w:t xml:space="preserve">адрес:  </w:t>
            </w:r>
            <w:proofErr w:type="gramEnd"/>
          </w:p>
        </w:tc>
        <w:tc>
          <w:tcPr>
            <w:tcW w:w="6946" w:type="dxa"/>
            <w:gridSpan w:val="2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679150, </w:t>
            </w:r>
            <w:r w:rsidRPr="002D48BF">
              <w:rPr>
                <w:sz w:val="28"/>
                <w:szCs w:val="28"/>
              </w:rPr>
              <w:t>ЕАО, Смидовичский район,</w:t>
            </w:r>
            <w:r w:rsidRPr="00BF0562">
              <w:rPr>
                <w:sz w:val="28"/>
                <w:szCs w:val="28"/>
              </w:rPr>
              <w:t xml:space="preserve"> </w:t>
            </w:r>
          </w:p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п.</w:t>
            </w:r>
            <w:r w:rsidRPr="00BF0562">
              <w:rPr>
                <w:sz w:val="28"/>
                <w:szCs w:val="28"/>
              </w:rPr>
              <w:t xml:space="preserve"> Смидович</w:t>
            </w:r>
            <w:r>
              <w:rPr>
                <w:sz w:val="28"/>
                <w:szCs w:val="28"/>
              </w:rPr>
              <w:t>,</w:t>
            </w:r>
            <w:r w:rsidRPr="00BF056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 xml:space="preserve">д. </w:t>
            </w:r>
            <w:r w:rsidRPr="00BF0562">
              <w:rPr>
                <w:sz w:val="28"/>
                <w:szCs w:val="28"/>
              </w:rPr>
              <w:t>64</w:t>
            </w:r>
          </w:p>
        </w:tc>
      </w:tr>
    </w:tbl>
    <w:p w:rsidR="00740243" w:rsidRPr="00BF0562" w:rsidRDefault="00740243" w:rsidP="007402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1"/>
      </w:tblGrid>
      <w:tr w:rsidR="00740243" w:rsidRPr="00BF0562" w:rsidTr="00216C39">
        <w:tc>
          <w:tcPr>
            <w:tcW w:w="959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</w:t>
            </w:r>
          </w:p>
        </w:tc>
        <w:tc>
          <w:tcPr>
            <w:tcW w:w="2410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</w:pPr>
            <w:r w:rsidRPr="00BF0562">
              <w:t>Здание 1</w:t>
            </w:r>
          </w:p>
        </w:tc>
        <w:tc>
          <w:tcPr>
            <w:tcW w:w="6201" w:type="dxa"/>
            <w:shd w:val="clear" w:color="auto" w:fill="auto"/>
          </w:tcPr>
          <w:p w:rsidR="00740243" w:rsidRDefault="00740243" w:rsidP="00216C39">
            <w:pPr>
              <w:pStyle w:val="ConsPlusCell"/>
              <w:jc w:val="both"/>
            </w:pPr>
            <w:r w:rsidRPr="00BF0562">
              <w:t xml:space="preserve">679150, </w:t>
            </w:r>
            <w:r w:rsidRPr="002D48BF">
              <w:t xml:space="preserve">ЕАО, Смидовичский район, </w:t>
            </w:r>
            <w:r>
              <w:t>п.</w:t>
            </w:r>
            <w:r w:rsidRPr="00BF0562">
              <w:t xml:space="preserve"> Смидович, </w:t>
            </w:r>
          </w:p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ул.</w:t>
            </w:r>
            <w:r>
              <w:t xml:space="preserve"> </w:t>
            </w:r>
            <w:r w:rsidRPr="00BF0562">
              <w:t xml:space="preserve">Советская, </w:t>
            </w:r>
            <w:r>
              <w:t xml:space="preserve">д. </w:t>
            </w:r>
            <w:r w:rsidRPr="00BF0562">
              <w:t>64</w:t>
            </w:r>
          </w:p>
        </w:tc>
      </w:tr>
    </w:tbl>
    <w:p w:rsidR="00740243" w:rsidRPr="00BF0562" w:rsidRDefault="00740243" w:rsidP="00740243">
      <w:pPr>
        <w:pStyle w:val="ConsPlusCell"/>
        <w:ind w:right="-2"/>
        <w:rPr>
          <w:sz w:val="28"/>
          <w:szCs w:val="28"/>
        </w:rPr>
      </w:pPr>
      <w:r w:rsidRPr="00BF0562">
        <w:rPr>
          <w:sz w:val="28"/>
          <w:szCs w:val="28"/>
        </w:rPr>
        <w:t xml:space="preserve">2.    </w:t>
      </w:r>
      <w:r>
        <w:rPr>
          <w:sz w:val="28"/>
          <w:szCs w:val="28"/>
        </w:rPr>
        <w:t>Отдел о</w:t>
      </w:r>
      <w:r w:rsidRPr="00BF0562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</w:p>
    <w:tbl>
      <w:tblPr>
        <w:tblW w:w="9609" w:type="dxa"/>
        <w:tblLook w:val="04A0" w:firstRow="1" w:lastRow="0" w:firstColumn="1" w:lastColumn="0" w:noHBand="0" w:noVBand="1"/>
      </w:tblPr>
      <w:tblGrid>
        <w:gridCol w:w="959"/>
        <w:gridCol w:w="2410"/>
        <w:gridCol w:w="13"/>
        <w:gridCol w:w="6188"/>
        <w:gridCol w:w="39"/>
      </w:tblGrid>
      <w:tr w:rsidR="00740243" w:rsidRPr="00BF0562" w:rsidTr="00216C39">
        <w:trPr>
          <w:trHeight w:val="959"/>
        </w:trPr>
        <w:tc>
          <w:tcPr>
            <w:tcW w:w="3382" w:type="dxa"/>
            <w:gridSpan w:val="3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 xml:space="preserve"> Наименование</w:t>
            </w:r>
            <w:proofErr w:type="gramEnd"/>
            <w:r w:rsidRPr="00BF0562">
              <w:rPr>
                <w:sz w:val="28"/>
                <w:szCs w:val="28"/>
              </w:rPr>
              <w:t xml:space="preserve">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</w:t>
            </w:r>
            <w:proofErr w:type="gramStart"/>
            <w:r w:rsidRPr="00BF0562">
              <w:rPr>
                <w:sz w:val="28"/>
                <w:szCs w:val="28"/>
              </w:rPr>
              <w:t>организации</w:t>
            </w:r>
            <w:proofErr w:type="gramEnd"/>
            <w:r w:rsidRPr="00BF056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740243" w:rsidRPr="00BF0562" w:rsidRDefault="00740243" w:rsidP="00216C39">
            <w:pPr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Муниципальное бюджетное   образовательное учреждение «Средняя общеобразовательная школа № 5 с. </w:t>
            </w:r>
            <w:proofErr w:type="spellStart"/>
            <w:r w:rsidRPr="00BF0562">
              <w:rPr>
                <w:sz w:val="28"/>
                <w:szCs w:val="28"/>
              </w:rPr>
              <w:t>Камышовка</w:t>
            </w:r>
            <w:proofErr w:type="spellEnd"/>
            <w:r w:rsidRPr="00BF0562">
              <w:rPr>
                <w:sz w:val="28"/>
                <w:szCs w:val="28"/>
              </w:rPr>
              <w:t>»</w:t>
            </w:r>
          </w:p>
        </w:tc>
      </w:tr>
      <w:tr w:rsidR="00740243" w:rsidRPr="00BF0562" w:rsidTr="00216C39">
        <w:trPr>
          <w:trHeight w:val="312"/>
        </w:trPr>
        <w:tc>
          <w:tcPr>
            <w:tcW w:w="3382" w:type="dxa"/>
            <w:gridSpan w:val="3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ИНН/</w:t>
            </w:r>
            <w:proofErr w:type="gramStart"/>
            <w:r w:rsidRPr="00BF0562">
              <w:rPr>
                <w:sz w:val="28"/>
                <w:szCs w:val="28"/>
              </w:rPr>
              <w:t xml:space="preserve">КПП:   </w:t>
            </w:r>
            <w:proofErr w:type="gramEnd"/>
            <w:r w:rsidRPr="00BF05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740243" w:rsidRPr="00BF0562" w:rsidRDefault="00740243" w:rsidP="00216C39">
            <w:pPr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ИНН/КПП 7903003189/790301001</w:t>
            </w:r>
          </w:p>
        </w:tc>
      </w:tr>
      <w:tr w:rsidR="00740243" w:rsidRPr="00BF0562" w:rsidTr="00216C39">
        <w:trPr>
          <w:trHeight w:val="1284"/>
        </w:trPr>
        <w:tc>
          <w:tcPr>
            <w:tcW w:w="3382" w:type="dxa"/>
            <w:gridSpan w:val="3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Юридический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</w:t>
            </w:r>
            <w:proofErr w:type="gramStart"/>
            <w:r w:rsidRPr="00BF0562">
              <w:rPr>
                <w:sz w:val="28"/>
                <w:szCs w:val="28"/>
              </w:rPr>
              <w:t>адрес</w:t>
            </w:r>
            <w:proofErr w:type="gramEnd"/>
            <w:r w:rsidRPr="00BF0562">
              <w:rPr>
                <w:sz w:val="28"/>
                <w:szCs w:val="28"/>
              </w:rPr>
              <w:t>: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Почтовый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</w:t>
            </w:r>
            <w:proofErr w:type="gramStart"/>
            <w:r w:rsidRPr="00BF0562">
              <w:rPr>
                <w:sz w:val="28"/>
                <w:szCs w:val="28"/>
              </w:rPr>
              <w:t>адрес</w:t>
            </w:r>
            <w:proofErr w:type="gramEnd"/>
            <w:r w:rsidRPr="00BF0562">
              <w:rPr>
                <w:sz w:val="28"/>
                <w:szCs w:val="28"/>
              </w:rPr>
              <w:t>: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740243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679175, </w:t>
            </w:r>
            <w:r>
              <w:rPr>
                <w:sz w:val="28"/>
                <w:szCs w:val="28"/>
              </w:rPr>
              <w:t>ЕАО</w:t>
            </w:r>
            <w:r w:rsidRPr="00BF0562">
              <w:rPr>
                <w:sz w:val="28"/>
                <w:szCs w:val="28"/>
              </w:rPr>
              <w:t xml:space="preserve">, Смидовичский </w:t>
            </w:r>
            <w:r w:rsidRPr="00A2383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A23830">
              <w:rPr>
                <w:sz w:val="28"/>
                <w:szCs w:val="28"/>
              </w:rPr>
              <w:t xml:space="preserve">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BF0562">
              <w:rPr>
                <w:sz w:val="28"/>
                <w:szCs w:val="28"/>
              </w:rPr>
              <w:t>амышовка</w:t>
            </w:r>
            <w:proofErr w:type="spellEnd"/>
            <w:r w:rsidRPr="00BF056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 xml:space="preserve">д. </w:t>
            </w:r>
            <w:r w:rsidRPr="00BF0562">
              <w:rPr>
                <w:sz w:val="28"/>
                <w:szCs w:val="28"/>
              </w:rPr>
              <w:t>7</w:t>
            </w:r>
          </w:p>
        </w:tc>
      </w:tr>
      <w:tr w:rsidR="00740243" w:rsidRPr="00BF0562" w:rsidTr="00216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9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</w:t>
            </w:r>
          </w:p>
        </w:tc>
        <w:tc>
          <w:tcPr>
            <w:tcW w:w="2410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Здание </w:t>
            </w:r>
            <w:r>
              <w:t>2</w:t>
            </w:r>
            <w:r w:rsidRPr="00BF0562">
              <w:t xml:space="preserve">  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740243" w:rsidRDefault="00740243" w:rsidP="00216C39">
            <w:pPr>
              <w:pStyle w:val="ConsPlusCell"/>
            </w:pPr>
            <w:r w:rsidRPr="00BF0562">
              <w:t xml:space="preserve">679175, </w:t>
            </w:r>
            <w:r w:rsidRPr="00A23830">
              <w:t>ЕАО, Смидовичский район,</w:t>
            </w:r>
            <w:r>
              <w:t xml:space="preserve"> </w:t>
            </w:r>
            <w:r w:rsidRPr="00BF0562">
              <w:t>с.</w:t>
            </w:r>
            <w:r>
              <w:t xml:space="preserve"> </w:t>
            </w:r>
            <w:proofErr w:type="spellStart"/>
            <w:r w:rsidRPr="00BF0562">
              <w:t>Камышовка</w:t>
            </w:r>
            <w:proofErr w:type="spellEnd"/>
            <w:r w:rsidRPr="00BF0562">
              <w:t xml:space="preserve">,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ул.</w:t>
            </w:r>
            <w:r>
              <w:t xml:space="preserve"> </w:t>
            </w:r>
            <w:r w:rsidRPr="00BF0562">
              <w:t xml:space="preserve">Советская, </w:t>
            </w:r>
            <w:r>
              <w:t xml:space="preserve">д. </w:t>
            </w:r>
            <w:r w:rsidRPr="00BF0562">
              <w:t>7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  <w:bookmarkStart w:id="14" w:name="Par885"/>
      <w:bookmarkEnd w:id="14"/>
      <w:r w:rsidRPr="00BF0562">
        <w:rPr>
          <w:sz w:val="28"/>
          <w:szCs w:val="28"/>
        </w:rPr>
        <w:t xml:space="preserve">3.    </w:t>
      </w:r>
      <w:r>
        <w:rPr>
          <w:sz w:val="28"/>
          <w:szCs w:val="28"/>
        </w:rPr>
        <w:t>Отдел о</w:t>
      </w:r>
      <w:r w:rsidRPr="00BF0562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958"/>
        <w:gridCol w:w="2410"/>
        <w:gridCol w:w="283"/>
        <w:gridCol w:w="1701"/>
        <w:gridCol w:w="4218"/>
        <w:gridCol w:w="178"/>
      </w:tblGrid>
      <w:tr w:rsidR="00740243" w:rsidRPr="00BF0562" w:rsidTr="00216C39">
        <w:trPr>
          <w:gridAfter w:val="1"/>
          <w:wAfter w:w="178" w:type="dxa"/>
        </w:trPr>
        <w:tc>
          <w:tcPr>
            <w:tcW w:w="3651" w:type="dxa"/>
            <w:gridSpan w:val="3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3.1  Наименование</w:t>
            </w:r>
            <w:proofErr w:type="gramEnd"/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</w:t>
            </w:r>
            <w:proofErr w:type="gramStart"/>
            <w:r w:rsidRPr="00BF0562">
              <w:rPr>
                <w:sz w:val="28"/>
                <w:szCs w:val="28"/>
              </w:rPr>
              <w:t>организации</w:t>
            </w:r>
            <w:proofErr w:type="gramEnd"/>
            <w:r w:rsidRPr="00BF0562"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Муниципальное бюджетное   образовательное учреждение «Средняя общеобразовательная школа № 4 с. Даниловка»</w:t>
            </w:r>
          </w:p>
        </w:tc>
      </w:tr>
      <w:tr w:rsidR="00740243" w:rsidRPr="00BF0562" w:rsidTr="00216C39">
        <w:trPr>
          <w:gridAfter w:val="1"/>
          <w:wAfter w:w="178" w:type="dxa"/>
        </w:trPr>
        <w:tc>
          <w:tcPr>
            <w:tcW w:w="3651" w:type="dxa"/>
            <w:gridSpan w:val="3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ИНН/</w:t>
            </w:r>
            <w:proofErr w:type="gramStart"/>
            <w:r w:rsidRPr="00BF0562">
              <w:rPr>
                <w:sz w:val="28"/>
                <w:szCs w:val="28"/>
              </w:rPr>
              <w:t xml:space="preserve">КПП:   </w:t>
            </w:r>
            <w:proofErr w:type="gramEnd"/>
            <w:r w:rsidRPr="00BF05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ИНН/КПП 7903003140/ 790301001</w:t>
            </w:r>
          </w:p>
        </w:tc>
      </w:tr>
      <w:tr w:rsidR="00740243" w:rsidRPr="00BF0562" w:rsidTr="00216C39">
        <w:trPr>
          <w:gridAfter w:val="1"/>
          <w:wAfter w:w="178" w:type="dxa"/>
        </w:trPr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Юридический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</w:t>
            </w:r>
            <w:proofErr w:type="gramStart"/>
            <w:r w:rsidRPr="00BF0562">
              <w:rPr>
                <w:sz w:val="28"/>
                <w:szCs w:val="28"/>
              </w:rPr>
              <w:t>адрес</w:t>
            </w:r>
            <w:proofErr w:type="gramEnd"/>
            <w:r w:rsidRPr="00BF0562">
              <w:rPr>
                <w:sz w:val="28"/>
                <w:szCs w:val="28"/>
              </w:rPr>
              <w:t xml:space="preserve">:      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Почтовый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        </w:t>
            </w:r>
            <w:proofErr w:type="gramStart"/>
            <w:r w:rsidRPr="00BF0562">
              <w:rPr>
                <w:sz w:val="28"/>
                <w:szCs w:val="28"/>
              </w:rPr>
              <w:t>адрес</w:t>
            </w:r>
            <w:proofErr w:type="gramEnd"/>
            <w:r w:rsidRPr="00BF0562"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243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A23830">
              <w:rPr>
                <w:sz w:val="28"/>
                <w:szCs w:val="28"/>
              </w:rPr>
              <w:t xml:space="preserve">ЕАО, Смидовичский район, </w:t>
            </w:r>
            <w:r w:rsidRPr="00BF0562">
              <w:rPr>
                <w:sz w:val="28"/>
                <w:szCs w:val="28"/>
              </w:rPr>
              <w:t xml:space="preserve">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>Даниловка, ул.</w:t>
            </w:r>
            <w:r>
              <w:rPr>
                <w:sz w:val="28"/>
                <w:szCs w:val="28"/>
              </w:rPr>
              <w:t xml:space="preserve"> </w:t>
            </w:r>
            <w:r w:rsidRPr="00BF0562">
              <w:rPr>
                <w:sz w:val="28"/>
                <w:szCs w:val="28"/>
              </w:rPr>
              <w:t xml:space="preserve">Садовая, </w:t>
            </w:r>
            <w:r>
              <w:rPr>
                <w:sz w:val="28"/>
                <w:szCs w:val="28"/>
              </w:rPr>
              <w:t xml:space="preserve">д. </w:t>
            </w:r>
            <w:r w:rsidRPr="00BF0562">
              <w:rPr>
                <w:sz w:val="28"/>
                <w:szCs w:val="28"/>
              </w:rPr>
              <w:t>38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0243" w:rsidRPr="00BF0562" w:rsidTr="00216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Здание </w:t>
            </w:r>
            <w:r>
              <w:t>3</w:t>
            </w:r>
            <w:r w:rsidRPr="00BF0562">
              <w:t xml:space="preserve">   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679172, </w:t>
            </w:r>
            <w:r w:rsidRPr="00A23830">
              <w:t>ЕАО, Смидовичский район,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с.</w:t>
            </w:r>
            <w:r>
              <w:t xml:space="preserve"> </w:t>
            </w:r>
            <w:r w:rsidRPr="00BF0562">
              <w:t>Даниловка, ул.</w:t>
            </w:r>
            <w:r>
              <w:t xml:space="preserve"> </w:t>
            </w:r>
            <w:r w:rsidRPr="00BF0562">
              <w:t xml:space="preserve">Садовая, </w:t>
            </w:r>
            <w:r>
              <w:t xml:space="preserve">д. </w:t>
            </w:r>
            <w:r w:rsidRPr="00BF0562">
              <w:t>38</w:t>
            </w:r>
          </w:p>
        </w:tc>
      </w:tr>
      <w:tr w:rsidR="00740243" w:rsidRPr="00BF0562" w:rsidTr="00216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4"/>
          <w:wBefore w:w="5352" w:type="dxa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lastRenderedPageBreak/>
              <w:t>ПРИЛОЖЕНИЕ № 2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</w:t>
            </w:r>
            <w:proofErr w:type="gramEnd"/>
            <w:r w:rsidRPr="00BF0562">
              <w:rPr>
                <w:sz w:val="28"/>
                <w:szCs w:val="28"/>
              </w:rPr>
              <w:t xml:space="preserve"> 2018 – 2020 годы»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jc w:val="center"/>
        <w:rPr>
          <w:bCs/>
          <w:sz w:val="28"/>
          <w:szCs w:val="28"/>
        </w:rPr>
      </w:pPr>
      <w:bookmarkStart w:id="15" w:name="Par2427"/>
      <w:bookmarkEnd w:id="15"/>
      <w:r w:rsidRPr="00BF0562">
        <w:rPr>
          <w:bCs/>
          <w:sz w:val="28"/>
          <w:szCs w:val="28"/>
        </w:rPr>
        <w:t>Перечень</w:t>
      </w:r>
    </w:p>
    <w:p w:rsidR="00740243" w:rsidRDefault="00740243" w:rsidP="00740243">
      <w:pPr>
        <w:pStyle w:val="ConsPlusCell"/>
        <w:jc w:val="center"/>
        <w:rPr>
          <w:sz w:val="28"/>
          <w:szCs w:val="28"/>
        </w:rPr>
      </w:pPr>
      <w:proofErr w:type="gramStart"/>
      <w:r w:rsidRPr="00BF0562">
        <w:rPr>
          <w:bCs/>
          <w:sz w:val="28"/>
          <w:szCs w:val="28"/>
        </w:rPr>
        <w:t>основных</w:t>
      </w:r>
      <w:proofErr w:type="gramEnd"/>
      <w:r w:rsidRPr="00BF0562">
        <w:rPr>
          <w:bCs/>
          <w:sz w:val="28"/>
          <w:szCs w:val="28"/>
        </w:rPr>
        <w:t xml:space="preserve"> программных мероприятий энергосбережения и повышения </w:t>
      </w:r>
      <w:proofErr w:type="spellStart"/>
      <w:r w:rsidRPr="00BF0562">
        <w:rPr>
          <w:bCs/>
          <w:sz w:val="28"/>
          <w:szCs w:val="28"/>
        </w:rPr>
        <w:t>энергоэффективности</w:t>
      </w:r>
      <w:proofErr w:type="spellEnd"/>
      <w:r w:rsidRPr="00BF0562">
        <w:rPr>
          <w:bCs/>
          <w:sz w:val="28"/>
          <w:szCs w:val="28"/>
        </w:rPr>
        <w:t xml:space="preserve"> с оценкой объемов экономии денежных средств в бюджетном секторе</w:t>
      </w:r>
      <w:r w:rsidRPr="00210957">
        <w:rPr>
          <w:sz w:val="28"/>
          <w:szCs w:val="28"/>
        </w:rPr>
        <w:t xml:space="preserve"> </w:t>
      </w:r>
    </w:p>
    <w:p w:rsidR="00740243" w:rsidRPr="00BF0562" w:rsidRDefault="00740243" w:rsidP="00740243">
      <w:pPr>
        <w:pStyle w:val="ConsPlusCell"/>
        <w:ind w:firstLine="709"/>
        <w:rPr>
          <w:bCs/>
          <w:sz w:val="28"/>
          <w:szCs w:val="28"/>
        </w:rPr>
      </w:pPr>
      <w:r w:rsidRPr="00BF0562">
        <w:rPr>
          <w:sz w:val="28"/>
          <w:szCs w:val="28"/>
        </w:rPr>
        <w:t>Бюджетные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441"/>
      </w:tblGrid>
      <w:tr w:rsidR="00740243" w:rsidRPr="00BF0562" w:rsidTr="00216C39">
        <w:trPr>
          <w:trHeight w:val="774"/>
        </w:trPr>
        <w:tc>
          <w:tcPr>
            <w:tcW w:w="4968" w:type="dxa"/>
            <w:shd w:val="clear" w:color="auto" w:fill="auto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  <w:rPr>
                <w:bCs/>
              </w:rPr>
            </w:pPr>
            <w:r w:rsidRPr="00BF0562">
              <w:t>Мероприятие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  <w:rPr>
                <w:bCs/>
              </w:rPr>
            </w:pPr>
            <w:r w:rsidRPr="00BF0562">
              <w:t>Стоимость, тыс.  руб.</w:t>
            </w:r>
          </w:p>
        </w:tc>
        <w:tc>
          <w:tcPr>
            <w:tcW w:w="2441" w:type="dxa"/>
            <w:shd w:val="clear" w:color="auto" w:fill="auto"/>
          </w:tcPr>
          <w:p w:rsidR="00740243" w:rsidRPr="00BF0562" w:rsidRDefault="00740243" w:rsidP="00216C39">
            <w:pPr>
              <w:pStyle w:val="ConsPlusCell"/>
              <w:jc w:val="center"/>
              <w:rPr>
                <w:bCs/>
              </w:rPr>
            </w:pPr>
            <w:r w:rsidRPr="00BF0562">
              <w:t xml:space="preserve">Экономия          </w:t>
            </w:r>
            <w:proofErr w:type="gramStart"/>
            <w:r w:rsidRPr="00BF0562">
              <w:t xml:space="preserve">   (</w:t>
            </w:r>
            <w:proofErr w:type="gramEnd"/>
            <w:r w:rsidRPr="00BF0562">
              <w:t>тыс. руб.) в год                      от мероприятий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  <w:bookmarkStart w:id="16" w:name="Par2444"/>
      <w:bookmarkEnd w:id="16"/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1.     Организация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Муниципальное бюджетное образовательное учреждение 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Дополнительного образования детей «Детская школа искусств» 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п. Смидович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ИНН/КПП 7903504019/790301001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679170, </w:t>
      </w:r>
      <w:r w:rsidRPr="00A23830">
        <w:rPr>
          <w:sz w:val="28"/>
          <w:szCs w:val="28"/>
        </w:rPr>
        <w:t>ЕАО, Смидовичский район,</w:t>
      </w:r>
      <w:r w:rsidRPr="00BD1EA4"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п. Смидович,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64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>1.1     Здание</w:t>
      </w:r>
      <w:r>
        <w:rPr>
          <w:sz w:val="28"/>
          <w:szCs w:val="28"/>
        </w:rPr>
        <w:t xml:space="preserve"> 1</w:t>
      </w:r>
      <w:r w:rsidRPr="00BF0562">
        <w:rPr>
          <w:sz w:val="28"/>
          <w:szCs w:val="28"/>
        </w:rPr>
        <w:t xml:space="preserve"> 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679150, </w:t>
      </w:r>
      <w:r w:rsidRPr="00A23830">
        <w:rPr>
          <w:sz w:val="28"/>
          <w:szCs w:val="28"/>
        </w:rPr>
        <w:t>ЕАО, Смидовичский район,</w:t>
      </w:r>
      <w:r w:rsidRPr="00BF0562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Смидович,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BF0562">
        <w:rPr>
          <w:sz w:val="28"/>
          <w:szCs w:val="28"/>
        </w:rPr>
        <w:t xml:space="preserve">ул. 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64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336"/>
      </w:tblGrid>
      <w:tr w:rsidR="00740243" w:rsidRPr="00BF0562" w:rsidTr="00216C39">
        <w:tc>
          <w:tcPr>
            <w:tcW w:w="4968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Установка </w:t>
            </w:r>
            <w:r>
              <w:t>энергосберегающих дверей</w:t>
            </w:r>
          </w:p>
        </w:tc>
        <w:tc>
          <w:tcPr>
            <w:tcW w:w="2160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 xml:space="preserve">136, </w:t>
            </w:r>
            <w:r>
              <w:t>70</w:t>
            </w:r>
          </w:p>
        </w:tc>
        <w:tc>
          <w:tcPr>
            <w:tcW w:w="2336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25,0</w:t>
            </w:r>
            <w:r>
              <w:t>0</w:t>
            </w:r>
          </w:p>
        </w:tc>
      </w:tr>
      <w:tr w:rsidR="00740243" w:rsidRPr="00BF0562" w:rsidTr="00216C39">
        <w:tc>
          <w:tcPr>
            <w:tcW w:w="4968" w:type="dxa"/>
          </w:tcPr>
          <w:p w:rsidR="00740243" w:rsidRDefault="00740243" w:rsidP="00216C39">
            <w:pPr>
              <w:pStyle w:val="ConsPlusCell"/>
            </w:pPr>
            <w:r w:rsidRPr="00BF0562">
              <w:t xml:space="preserve">Итого по зданию адрес: 679150, Еврейская </w:t>
            </w:r>
            <w:r w:rsidRPr="00A23830">
              <w:t xml:space="preserve">ЕАО, Смидовичский </w:t>
            </w:r>
            <w:proofErr w:type="gramStart"/>
            <w:r w:rsidRPr="00A23830">
              <w:t xml:space="preserve">район, </w:t>
            </w:r>
            <w:r w:rsidRPr="00BF0562">
              <w:t xml:space="preserve"> п</w:t>
            </w:r>
            <w:r>
              <w:t>.</w:t>
            </w:r>
            <w:proofErr w:type="gramEnd"/>
            <w:r w:rsidRPr="00BF0562">
              <w:t xml:space="preserve"> Смидович,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ул.</w:t>
            </w:r>
            <w:r>
              <w:t xml:space="preserve"> </w:t>
            </w:r>
            <w:r w:rsidRPr="00BF0562">
              <w:t xml:space="preserve">Советская, </w:t>
            </w:r>
            <w:r>
              <w:t xml:space="preserve">д. </w:t>
            </w:r>
            <w:r w:rsidRPr="00BF0562">
              <w:t>64</w:t>
            </w:r>
          </w:p>
        </w:tc>
        <w:tc>
          <w:tcPr>
            <w:tcW w:w="21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 xml:space="preserve">136, </w:t>
            </w:r>
            <w:r>
              <w:t>70</w:t>
            </w:r>
          </w:p>
        </w:tc>
        <w:tc>
          <w:tcPr>
            <w:tcW w:w="2336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25,0</w:t>
            </w:r>
            <w:r>
              <w:t>0</w:t>
            </w:r>
          </w:p>
        </w:tc>
      </w:tr>
      <w:tr w:rsidR="00740243" w:rsidRPr="00BF0562" w:rsidTr="00216C39">
        <w:tc>
          <w:tcPr>
            <w:tcW w:w="4968" w:type="dxa"/>
            <w:tcBorders>
              <w:bottom w:val="single" w:sz="4" w:space="0" w:color="auto"/>
            </w:tcBorders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Итого по муниципальному бюджетному образовательному учреждению дополнительного образования детей «Детская школа искусств» п. Смидович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ИНН/КПП 7903504019/790301001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136 ,</w:t>
            </w:r>
            <w:r>
              <w:t>70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25,0</w:t>
            </w:r>
            <w:r>
              <w:t>0</w:t>
            </w:r>
          </w:p>
        </w:tc>
      </w:tr>
      <w:tr w:rsidR="00740243" w:rsidRPr="00BF0562" w:rsidTr="00216C39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43" w:rsidRPr="00BF0562" w:rsidRDefault="00740243" w:rsidP="00216C3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>2.       Организация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Муниципальное бюджетное общеобразовательное учреждение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«Средняя общеобразовательная </w:t>
      </w:r>
      <w:proofErr w:type="gramStart"/>
      <w:r w:rsidRPr="00BF0562">
        <w:rPr>
          <w:sz w:val="28"/>
          <w:szCs w:val="28"/>
        </w:rPr>
        <w:t>школа  №</w:t>
      </w:r>
      <w:proofErr w:type="gramEnd"/>
      <w:r w:rsidRPr="00BF0562">
        <w:rPr>
          <w:sz w:val="28"/>
          <w:szCs w:val="28"/>
        </w:rPr>
        <w:t xml:space="preserve"> 5 с.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 w:rsidRPr="00BF0562">
        <w:rPr>
          <w:sz w:val="28"/>
          <w:szCs w:val="28"/>
        </w:rPr>
        <w:t>»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ИНН/КПП 7903003189/790301001</w:t>
      </w:r>
    </w:p>
    <w:p w:rsidR="00740243" w:rsidRDefault="00740243" w:rsidP="00740243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</w:t>
      </w:r>
      <w:r w:rsidRPr="00BF0562">
        <w:rPr>
          <w:sz w:val="28"/>
          <w:szCs w:val="28"/>
        </w:rPr>
        <w:t xml:space="preserve">679175, </w:t>
      </w:r>
      <w:r w:rsidRPr="00A23830">
        <w:rPr>
          <w:sz w:val="28"/>
          <w:szCs w:val="28"/>
        </w:rPr>
        <w:t>ЕАО, Смидовичский район,</w:t>
      </w:r>
      <w:r w:rsidRPr="00BF0562">
        <w:rPr>
          <w:sz w:val="28"/>
          <w:szCs w:val="28"/>
        </w:rPr>
        <w:t xml:space="preserve"> с.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 w:rsidRPr="00BF0562">
        <w:rPr>
          <w:sz w:val="28"/>
          <w:szCs w:val="28"/>
        </w:rPr>
        <w:t xml:space="preserve">, </w:t>
      </w:r>
    </w:p>
    <w:p w:rsidR="00740243" w:rsidRPr="00BF0562" w:rsidRDefault="00740243" w:rsidP="00740243">
      <w:pPr>
        <w:pStyle w:val="ConsPlusCell"/>
        <w:ind w:firstLine="709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7</w:t>
      </w:r>
    </w:p>
    <w:p w:rsidR="00740243" w:rsidRPr="00BF0562" w:rsidRDefault="00740243" w:rsidP="00740243">
      <w:pPr>
        <w:pStyle w:val="ConsPlusCell"/>
        <w:numPr>
          <w:ilvl w:val="1"/>
          <w:numId w:val="31"/>
        </w:numPr>
        <w:rPr>
          <w:sz w:val="28"/>
          <w:szCs w:val="28"/>
        </w:rPr>
      </w:pPr>
      <w:r w:rsidRPr="00BF0562">
        <w:rPr>
          <w:sz w:val="28"/>
          <w:szCs w:val="28"/>
        </w:rPr>
        <w:t xml:space="preserve">     </w:t>
      </w:r>
      <w:proofErr w:type="gramStart"/>
      <w:r w:rsidRPr="00BF0562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 2</w:t>
      </w:r>
      <w:proofErr w:type="gramEnd"/>
    </w:p>
    <w:p w:rsidR="00740243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679175, </w:t>
      </w:r>
      <w:r w:rsidRPr="00A23830">
        <w:rPr>
          <w:sz w:val="28"/>
          <w:szCs w:val="28"/>
        </w:rPr>
        <w:t>ЕАО, Смидовичский район,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 w:rsidRPr="00BF0562">
        <w:rPr>
          <w:sz w:val="28"/>
          <w:szCs w:val="28"/>
        </w:rPr>
        <w:t xml:space="preserve">, </w:t>
      </w:r>
    </w:p>
    <w:p w:rsidR="00740243" w:rsidRPr="00BF0562" w:rsidRDefault="00740243" w:rsidP="00740243">
      <w:pPr>
        <w:pStyle w:val="ConsPlusCell"/>
        <w:ind w:firstLine="708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276"/>
        <w:gridCol w:w="2336"/>
      </w:tblGrid>
      <w:tr w:rsidR="00740243" w:rsidRPr="00BF0562" w:rsidTr="00216C39">
        <w:trPr>
          <w:trHeight w:val="224"/>
          <w:jc w:val="center"/>
        </w:trPr>
        <w:tc>
          <w:tcPr>
            <w:tcW w:w="4613" w:type="dxa"/>
          </w:tcPr>
          <w:p w:rsidR="00740243" w:rsidRPr="00BF0562" w:rsidRDefault="00740243" w:rsidP="00216C39">
            <w:pPr>
              <w:pStyle w:val="ConsPlusCell"/>
              <w:rPr>
                <w:bCs/>
              </w:rPr>
            </w:pPr>
            <w:r w:rsidRPr="0008360D">
              <w:rPr>
                <w:bCs/>
              </w:rPr>
              <w:lastRenderedPageBreak/>
              <w:t xml:space="preserve">Установка энергосберегающих окон   </w:t>
            </w:r>
          </w:p>
        </w:tc>
        <w:tc>
          <w:tcPr>
            <w:tcW w:w="2276" w:type="dxa"/>
          </w:tcPr>
          <w:p w:rsidR="00740243" w:rsidRPr="00BF0562" w:rsidRDefault="00740243" w:rsidP="00216C39">
            <w:pPr>
              <w:pStyle w:val="ConsPlusCell"/>
              <w:jc w:val="center"/>
              <w:rPr>
                <w:bCs/>
              </w:rPr>
            </w:pPr>
            <w:r w:rsidRPr="00BF0562">
              <w:rPr>
                <w:bCs/>
              </w:rPr>
              <w:t>600,0</w:t>
            </w:r>
            <w:r>
              <w:rPr>
                <w:bCs/>
              </w:rPr>
              <w:t>0</w:t>
            </w:r>
          </w:p>
        </w:tc>
        <w:tc>
          <w:tcPr>
            <w:tcW w:w="2336" w:type="dxa"/>
          </w:tcPr>
          <w:p w:rsidR="00740243" w:rsidRPr="00400519" w:rsidRDefault="00740243" w:rsidP="00216C39">
            <w:pPr>
              <w:pStyle w:val="ConsPlusCell"/>
              <w:jc w:val="center"/>
            </w:pPr>
            <w:r w:rsidRPr="00400519">
              <w:t>61,0</w:t>
            </w:r>
          </w:p>
        </w:tc>
      </w:tr>
      <w:tr w:rsidR="00740243" w:rsidRPr="00BF0562" w:rsidTr="00216C39">
        <w:trPr>
          <w:trHeight w:val="224"/>
          <w:jc w:val="center"/>
        </w:trPr>
        <w:tc>
          <w:tcPr>
            <w:tcW w:w="4613" w:type="dxa"/>
          </w:tcPr>
          <w:p w:rsidR="00740243" w:rsidRDefault="00740243" w:rsidP="00216C39">
            <w:pPr>
              <w:pStyle w:val="ConsPlusCell"/>
              <w:rPr>
                <w:bCs/>
              </w:rPr>
            </w:pPr>
            <w:r w:rsidRPr="00BF0562">
              <w:rPr>
                <w:bCs/>
              </w:rPr>
              <w:t xml:space="preserve">Итого по зданию адрес: 679175, </w:t>
            </w:r>
            <w:r>
              <w:rPr>
                <w:bCs/>
              </w:rPr>
              <w:t xml:space="preserve">ЕАО, </w:t>
            </w:r>
            <w:r w:rsidRPr="00A23830">
              <w:rPr>
                <w:bCs/>
              </w:rPr>
              <w:t xml:space="preserve">Смидовичский район, </w:t>
            </w:r>
            <w:r w:rsidRPr="00BF0562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proofErr w:type="spellStart"/>
            <w:r w:rsidRPr="00BF0562">
              <w:rPr>
                <w:bCs/>
              </w:rPr>
              <w:t>Камышовка</w:t>
            </w:r>
            <w:proofErr w:type="spellEnd"/>
            <w:r w:rsidRPr="00BF0562">
              <w:rPr>
                <w:bCs/>
              </w:rPr>
              <w:t>,</w:t>
            </w:r>
          </w:p>
          <w:p w:rsidR="00740243" w:rsidRPr="00BF0562" w:rsidRDefault="00740243" w:rsidP="00216C39">
            <w:pPr>
              <w:pStyle w:val="ConsPlusCell"/>
              <w:rPr>
                <w:bCs/>
              </w:rPr>
            </w:pPr>
            <w:r w:rsidRPr="00BF0562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BF0562">
              <w:rPr>
                <w:bCs/>
              </w:rPr>
              <w:t xml:space="preserve">Советская, </w:t>
            </w:r>
            <w:r>
              <w:rPr>
                <w:bCs/>
              </w:rPr>
              <w:t xml:space="preserve">д. </w:t>
            </w:r>
            <w:r w:rsidRPr="00BF0562">
              <w:rPr>
                <w:bCs/>
              </w:rPr>
              <w:t>7</w:t>
            </w:r>
          </w:p>
        </w:tc>
        <w:tc>
          <w:tcPr>
            <w:tcW w:w="2276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336" w:type="dxa"/>
            <w:vAlign w:val="bottom"/>
          </w:tcPr>
          <w:p w:rsidR="00740243" w:rsidRDefault="00740243" w:rsidP="00216C39">
            <w:pPr>
              <w:jc w:val="center"/>
            </w:pPr>
            <w:r w:rsidRPr="00181A84">
              <w:t>61,0</w:t>
            </w:r>
            <w:r>
              <w:t>0</w:t>
            </w:r>
          </w:p>
        </w:tc>
      </w:tr>
      <w:tr w:rsidR="00740243" w:rsidRPr="00BF0562" w:rsidTr="00216C39">
        <w:trPr>
          <w:trHeight w:val="224"/>
          <w:jc w:val="center"/>
        </w:trPr>
        <w:tc>
          <w:tcPr>
            <w:tcW w:w="4613" w:type="dxa"/>
          </w:tcPr>
          <w:p w:rsidR="00740243" w:rsidRPr="00BF0562" w:rsidRDefault="00740243" w:rsidP="00216C39">
            <w:pPr>
              <w:pStyle w:val="ConsPlusCell"/>
              <w:rPr>
                <w:bCs/>
              </w:rPr>
            </w:pPr>
            <w:r w:rsidRPr="00BF0562">
              <w:rPr>
                <w:bCs/>
              </w:rPr>
              <w:t xml:space="preserve">Итого по муниципальному бюджетному   образовательному учреждению «Средняя общеобразовательная </w:t>
            </w:r>
            <w:proofErr w:type="gramStart"/>
            <w:r w:rsidRPr="00BF0562">
              <w:rPr>
                <w:bCs/>
              </w:rPr>
              <w:t>школа  №</w:t>
            </w:r>
            <w:proofErr w:type="gramEnd"/>
            <w:r w:rsidRPr="00BF0562">
              <w:rPr>
                <w:bCs/>
              </w:rPr>
              <w:t xml:space="preserve"> 5 </w:t>
            </w:r>
          </w:p>
          <w:p w:rsidR="00740243" w:rsidRPr="00BF0562" w:rsidRDefault="00740243" w:rsidP="00216C39">
            <w:pPr>
              <w:pStyle w:val="ConsPlusCell"/>
              <w:rPr>
                <w:b/>
                <w:bCs/>
              </w:rPr>
            </w:pPr>
            <w:r w:rsidRPr="00BF0562">
              <w:rPr>
                <w:bCs/>
              </w:rPr>
              <w:t xml:space="preserve">с. </w:t>
            </w:r>
            <w:proofErr w:type="spellStart"/>
            <w:r w:rsidRPr="00BF0562">
              <w:rPr>
                <w:bCs/>
              </w:rPr>
              <w:t>Камышовка</w:t>
            </w:r>
            <w:proofErr w:type="spellEnd"/>
            <w:r w:rsidRPr="00BF0562">
              <w:rPr>
                <w:bCs/>
              </w:rPr>
              <w:t>»</w:t>
            </w:r>
          </w:p>
          <w:p w:rsidR="00740243" w:rsidRPr="00BF0562" w:rsidRDefault="00740243" w:rsidP="00216C39">
            <w:pPr>
              <w:pStyle w:val="ConsPlusCell"/>
              <w:rPr>
                <w:bCs/>
              </w:rPr>
            </w:pPr>
            <w:r w:rsidRPr="00BF0562">
              <w:rPr>
                <w:b/>
                <w:bCs/>
              </w:rPr>
              <w:t xml:space="preserve"> </w:t>
            </w:r>
            <w:r w:rsidRPr="00BF0562">
              <w:rPr>
                <w:bCs/>
              </w:rPr>
              <w:t>ИНН/КПП 7903003189/790301001</w:t>
            </w:r>
          </w:p>
        </w:tc>
        <w:tc>
          <w:tcPr>
            <w:tcW w:w="2276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336" w:type="dxa"/>
            <w:vAlign w:val="bottom"/>
          </w:tcPr>
          <w:p w:rsidR="00740243" w:rsidRDefault="00740243" w:rsidP="00216C39">
            <w:pPr>
              <w:jc w:val="center"/>
            </w:pPr>
            <w:r w:rsidRPr="00181A84">
              <w:t>61,0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3.     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Организация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Муниципальное бюджетное общеобразовательное учреждение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«Средняя общеобразовательная </w:t>
      </w:r>
      <w:proofErr w:type="gramStart"/>
      <w:r w:rsidRPr="00BF0562">
        <w:rPr>
          <w:sz w:val="28"/>
          <w:szCs w:val="28"/>
        </w:rPr>
        <w:t>школа  №</w:t>
      </w:r>
      <w:proofErr w:type="gramEnd"/>
      <w:r w:rsidRPr="00BF0562">
        <w:rPr>
          <w:sz w:val="28"/>
          <w:szCs w:val="28"/>
        </w:rPr>
        <w:t xml:space="preserve"> 4 с. Даниловка»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F0562">
        <w:rPr>
          <w:sz w:val="28"/>
          <w:szCs w:val="28"/>
        </w:rPr>
        <w:t>ИНН/КПП 7903003140/ 790301001</w:t>
      </w:r>
    </w:p>
    <w:p w:rsidR="00740243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</w:t>
      </w:r>
      <w:r w:rsidRPr="00A23830">
        <w:rPr>
          <w:sz w:val="28"/>
          <w:szCs w:val="28"/>
        </w:rPr>
        <w:t>ЕАО, Смидовичский район,</w:t>
      </w:r>
      <w:r w:rsidRPr="00BF056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Даниловка</w:t>
      </w:r>
    </w:p>
    <w:p w:rsidR="00740243" w:rsidRPr="00BF0562" w:rsidRDefault="00740243" w:rsidP="00740243">
      <w:pPr>
        <w:pStyle w:val="ConsPlusCell"/>
        <w:ind w:firstLine="708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Садовая,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38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3.1   </w:t>
      </w:r>
      <w:proofErr w:type="gramStart"/>
      <w:r w:rsidRPr="00BF0562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 3</w:t>
      </w:r>
      <w:proofErr w:type="gramEnd"/>
    </w:p>
    <w:p w:rsidR="00740243" w:rsidRDefault="00740243" w:rsidP="00740243">
      <w:pPr>
        <w:pStyle w:val="ConsPlusCell"/>
        <w:ind w:firstLine="708"/>
        <w:rPr>
          <w:sz w:val="28"/>
          <w:szCs w:val="28"/>
        </w:rPr>
      </w:pP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679172, </w:t>
      </w:r>
      <w:r w:rsidRPr="00A23830">
        <w:rPr>
          <w:sz w:val="28"/>
          <w:szCs w:val="28"/>
        </w:rPr>
        <w:t>ЕАО, Смидовичский район,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Даниловка, </w:t>
      </w:r>
    </w:p>
    <w:p w:rsidR="00740243" w:rsidRPr="00BF0562" w:rsidRDefault="00740243" w:rsidP="00740243">
      <w:pPr>
        <w:pStyle w:val="ConsPlusCell"/>
        <w:ind w:firstLine="708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Садовая,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38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410"/>
      </w:tblGrid>
      <w:tr w:rsidR="00740243" w:rsidRPr="00BF0562" w:rsidTr="00216C39">
        <w:trPr>
          <w:trHeight w:val="249"/>
        </w:trPr>
        <w:tc>
          <w:tcPr>
            <w:tcW w:w="4608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Установка </w:t>
            </w:r>
            <w:r>
              <w:t xml:space="preserve">энергосберегающих </w:t>
            </w:r>
            <w:r w:rsidRPr="00BF0562">
              <w:t xml:space="preserve">окон   </w:t>
            </w:r>
          </w:p>
        </w:tc>
        <w:tc>
          <w:tcPr>
            <w:tcW w:w="2446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410" w:type="dxa"/>
            <w:vAlign w:val="bottom"/>
          </w:tcPr>
          <w:p w:rsidR="00740243" w:rsidRPr="00400519" w:rsidRDefault="00740243" w:rsidP="00216C39">
            <w:pPr>
              <w:jc w:val="center"/>
            </w:pPr>
            <w:r w:rsidRPr="00400519">
              <w:t>90,1</w:t>
            </w:r>
            <w:r>
              <w:t>0</w:t>
            </w:r>
          </w:p>
        </w:tc>
      </w:tr>
      <w:tr w:rsidR="00740243" w:rsidRPr="00BF0562" w:rsidTr="00216C39">
        <w:tc>
          <w:tcPr>
            <w:tcW w:w="4608" w:type="dxa"/>
          </w:tcPr>
          <w:p w:rsidR="00740243" w:rsidRDefault="00740243" w:rsidP="00216C39">
            <w:pPr>
              <w:pStyle w:val="ConsPlusCell"/>
            </w:pPr>
            <w:r w:rsidRPr="00BF0562">
              <w:t xml:space="preserve">Итого по зданию адрес: </w:t>
            </w:r>
            <w:proofErr w:type="gramStart"/>
            <w:r w:rsidRPr="00BF0562">
              <w:t>679172,</w:t>
            </w:r>
            <w:r>
              <w:t xml:space="preserve">  </w:t>
            </w:r>
            <w:r w:rsidRPr="00A23830">
              <w:t>ЕАО</w:t>
            </w:r>
            <w:proofErr w:type="gramEnd"/>
            <w:r w:rsidRPr="00A23830">
              <w:t xml:space="preserve">, Смидовичский район, </w:t>
            </w:r>
            <w:r w:rsidRPr="00BF0562">
              <w:t xml:space="preserve"> с.</w:t>
            </w:r>
            <w:r>
              <w:t xml:space="preserve"> </w:t>
            </w:r>
            <w:r w:rsidRPr="00BF0562">
              <w:t xml:space="preserve">Даниловка,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ул.</w:t>
            </w:r>
            <w:r>
              <w:t xml:space="preserve"> </w:t>
            </w:r>
            <w:r w:rsidRPr="00BF0562">
              <w:t xml:space="preserve">Садовая, </w:t>
            </w:r>
            <w:r>
              <w:t xml:space="preserve">д. </w:t>
            </w:r>
            <w:r w:rsidRPr="00BF0562">
              <w:t>38</w:t>
            </w:r>
          </w:p>
        </w:tc>
        <w:tc>
          <w:tcPr>
            <w:tcW w:w="2446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410" w:type="dxa"/>
            <w:vAlign w:val="bottom"/>
          </w:tcPr>
          <w:p w:rsidR="00740243" w:rsidRPr="00400519" w:rsidRDefault="00740243" w:rsidP="00216C39">
            <w:pPr>
              <w:jc w:val="center"/>
            </w:pPr>
            <w:r w:rsidRPr="00400519">
              <w:t>90,1</w:t>
            </w:r>
            <w:r>
              <w:t>0</w:t>
            </w:r>
          </w:p>
        </w:tc>
      </w:tr>
      <w:tr w:rsidR="00740243" w:rsidRPr="00BF0562" w:rsidTr="00216C39">
        <w:tc>
          <w:tcPr>
            <w:tcW w:w="4608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Итого по муниципальному бюджетному   образовательному учреждению «Средняя общеобразовательная </w:t>
            </w:r>
            <w:proofErr w:type="gramStart"/>
            <w:r w:rsidRPr="00BF0562">
              <w:t>школа  №</w:t>
            </w:r>
            <w:proofErr w:type="gramEnd"/>
            <w:r w:rsidRPr="00BF0562">
              <w:t xml:space="preserve"> 4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 xml:space="preserve">с. Даниловка» </w:t>
            </w:r>
          </w:p>
          <w:p w:rsidR="00740243" w:rsidRPr="00BF0562" w:rsidRDefault="00740243" w:rsidP="00216C39">
            <w:pPr>
              <w:pStyle w:val="ConsPlusCell"/>
            </w:pPr>
            <w:r w:rsidRPr="00BF0562">
              <w:t>ИНН/КПП 7903003140/ 790301001</w:t>
            </w:r>
          </w:p>
        </w:tc>
        <w:tc>
          <w:tcPr>
            <w:tcW w:w="2446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410" w:type="dxa"/>
            <w:vAlign w:val="bottom"/>
          </w:tcPr>
          <w:p w:rsidR="00740243" w:rsidRPr="00400519" w:rsidRDefault="00740243" w:rsidP="00216C39">
            <w:pPr>
              <w:jc w:val="center"/>
            </w:pPr>
            <w:r w:rsidRPr="00400519">
              <w:t>90,1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20"/>
          <w:szCs w:val="20"/>
        </w:rPr>
        <w:sectPr w:rsidR="00740243" w:rsidRPr="00BF0562" w:rsidSect="008F7F89">
          <w:pgSz w:w="11905" w:h="16838"/>
          <w:pgMar w:top="1134" w:right="848" w:bottom="851" w:left="1701" w:header="720" w:footer="720" w:gutter="0"/>
          <w:cols w:space="720"/>
          <w:noEndnote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740243" w:rsidRPr="00BF0562" w:rsidTr="00216C39">
        <w:tc>
          <w:tcPr>
            <w:tcW w:w="467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17" w:name="Par928"/>
            <w:bookmarkEnd w:id="17"/>
            <w:r w:rsidRPr="00BF0562">
              <w:rPr>
                <w:sz w:val="28"/>
                <w:szCs w:val="28"/>
              </w:rPr>
              <w:lastRenderedPageBreak/>
              <w:t>ПРИЛОЖЕНИЕ № 3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и</w:t>
            </w:r>
            <w:proofErr w:type="gramEnd"/>
            <w:r w:rsidRPr="00BF0562">
              <w:rPr>
                <w:sz w:val="28"/>
                <w:szCs w:val="28"/>
              </w:rPr>
              <w:t xml:space="preserve">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8" w:name="Par930"/>
      <w:bookmarkEnd w:id="18"/>
      <w:r w:rsidRPr="00BF0562">
        <w:rPr>
          <w:bCs/>
          <w:sz w:val="28"/>
          <w:szCs w:val="28"/>
        </w:rPr>
        <w:t xml:space="preserve">Сводный расчет экономической эффективности от реализации мер, направленных на энергосбережение по видам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Показатель</w:t>
            </w:r>
          </w:p>
        </w:tc>
        <w:tc>
          <w:tcPr>
            <w:tcW w:w="3783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2018</w:t>
            </w:r>
            <w:r>
              <w:t xml:space="preserve"> год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2019</w:t>
            </w:r>
            <w:r>
              <w:t xml:space="preserve"> год 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2020</w:t>
            </w:r>
            <w:r>
              <w:t xml:space="preserve"> год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F0562">
        <w:rPr>
          <w:bCs/>
          <w:sz w:val="28"/>
          <w:szCs w:val="28"/>
        </w:rPr>
        <w:t>1. Фактические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2976"/>
      </w:tblGrid>
      <w:tr w:rsidR="00740243" w:rsidRPr="00BF0562" w:rsidTr="00216C39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F0562">
              <w:t>Pф</w:t>
            </w:r>
            <w:proofErr w:type="spellEnd"/>
            <w:r w:rsidRPr="00BF0562">
              <w:t xml:space="preserve"> 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rPr>
          <w:trHeight w:val="365"/>
        </w:trPr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roofErr w:type="spellStart"/>
            <w:r w:rsidRPr="00BF0562">
              <w:t>Qф</w:t>
            </w:r>
            <w:proofErr w:type="spellEnd"/>
            <w:r w:rsidRPr="00BF0562">
              <w:t xml:space="preserve"> Объемы </w:t>
            </w:r>
            <w:proofErr w:type="gramStart"/>
            <w:r w:rsidRPr="00BF0562">
              <w:t xml:space="preserve">потребления  </w:t>
            </w:r>
            <w:r>
              <w:t>о</w:t>
            </w:r>
            <w:r w:rsidRPr="00BF0562">
              <w:t>топление</w:t>
            </w:r>
            <w:proofErr w:type="gramEnd"/>
            <w:r>
              <w:t>,</w:t>
            </w:r>
            <w:r w:rsidRPr="00BF0562">
              <w:t xml:space="preserve"> Гкал</w:t>
            </w:r>
          </w:p>
        </w:tc>
        <w:tc>
          <w:tcPr>
            <w:tcW w:w="3783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-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-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>
              <w:t>-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roofErr w:type="spellStart"/>
            <w:r w:rsidRPr="00BF0562">
              <w:t>Sф</w:t>
            </w:r>
            <w:proofErr w:type="spellEnd"/>
            <w:r w:rsidRPr="00BF0562">
              <w:t xml:space="preserve"> Отопление</w:t>
            </w:r>
            <w:r>
              <w:t>, р</w:t>
            </w:r>
            <w:r w:rsidRPr="00BF0562">
              <w:t>уб.</w:t>
            </w:r>
          </w:p>
        </w:tc>
        <w:tc>
          <w:tcPr>
            <w:tcW w:w="3783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-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-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40243" w:rsidRPr="00BF0562" w:rsidRDefault="00740243" w:rsidP="00216C39">
            <w:pPr>
              <w:jc w:val="center"/>
            </w:pPr>
            <w:r>
              <w:t>-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2. Прогнозные показатели без учета мероприятий </w:t>
      </w:r>
      <w:proofErr w:type="spellStart"/>
      <w:r w:rsidRPr="00BF0562">
        <w:rPr>
          <w:sz w:val="28"/>
          <w:szCs w:val="28"/>
        </w:rPr>
        <w:t>энергоэффективности</w:t>
      </w:r>
      <w:proofErr w:type="spellEnd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2976"/>
      </w:tblGrid>
      <w:tr w:rsidR="00740243" w:rsidRPr="00BF0562" w:rsidTr="00216C39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F0562">
              <w:t>Pф</w:t>
            </w:r>
            <w:proofErr w:type="spellEnd"/>
            <w:r w:rsidRPr="00BF0562">
              <w:t xml:space="preserve"> 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jc w:val="center"/>
            </w:pPr>
            <w:r w:rsidRPr="00BF0562">
              <w:t>3412,12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jc w:val="center"/>
            </w:pPr>
            <w:r w:rsidRPr="00BF0562">
              <w:t>3685,09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jc w:val="center"/>
            </w:pPr>
            <w:r w:rsidRPr="00BF0562">
              <w:t>3979,90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rPr>
          <w:trHeight w:val="365"/>
        </w:trPr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F0562">
              <w:t>Qф</w:t>
            </w:r>
            <w:proofErr w:type="spellEnd"/>
            <w:r w:rsidRPr="00BF0562">
              <w:t xml:space="preserve"> Объемы потребления отопление</w:t>
            </w:r>
            <w:r>
              <w:t>,</w:t>
            </w:r>
            <w:r w:rsidRPr="00BF0562">
              <w:t xml:space="preserve"> Гкал в год</w:t>
            </w:r>
          </w:p>
        </w:tc>
        <w:tc>
          <w:tcPr>
            <w:tcW w:w="3783" w:type="dxa"/>
            <w:shd w:val="clear" w:color="auto" w:fill="auto"/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10076,99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10076,99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10076,99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784"/>
        <w:gridCol w:w="3828"/>
        <w:gridCol w:w="2976"/>
      </w:tblGrid>
      <w:tr w:rsidR="00740243" w:rsidRPr="00BF0562" w:rsidTr="00216C39">
        <w:tc>
          <w:tcPr>
            <w:tcW w:w="3695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F0562">
              <w:t>Sф</w:t>
            </w:r>
            <w:proofErr w:type="spellEnd"/>
            <w:r w:rsidRPr="00BF0562">
              <w:t xml:space="preserve"> 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784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34383899</w:t>
            </w:r>
            <w:r>
              <w:t>,00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tabs>
                <w:tab w:val="left" w:pos="1665"/>
                <w:tab w:val="center" w:pos="1740"/>
              </w:tabs>
              <w:autoSpaceDE w:val="0"/>
              <w:autoSpaceDN w:val="0"/>
              <w:adjustRightInd w:val="0"/>
              <w:jc w:val="center"/>
            </w:pPr>
            <w:r w:rsidRPr="00BF0562">
              <w:t>37134615</w:t>
            </w:r>
            <w:r>
              <w:t>,00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tabs>
                <w:tab w:val="left" w:pos="1665"/>
                <w:tab w:val="center" w:pos="1740"/>
              </w:tabs>
              <w:autoSpaceDE w:val="0"/>
              <w:autoSpaceDN w:val="0"/>
              <w:adjustRightInd w:val="0"/>
              <w:jc w:val="center"/>
            </w:pPr>
            <w:r w:rsidRPr="00BF0562">
              <w:t>40105413</w:t>
            </w:r>
            <w:r>
              <w:t>,00</w:t>
            </w:r>
          </w:p>
        </w:tc>
      </w:tr>
    </w:tbl>
    <w:p w:rsidR="00740243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lastRenderedPageBreak/>
        <w:t xml:space="preserve">3. Прогнозные показатели с учетом мероприятий </w:t>
      </w:r>
      <w:proofErr w:type="spellStart"/>
      <w:r w:rsidRPr="00BF0562">
        <w:rPr>
          <w:sz w:val="28"/>
          <w:szCs w:val="28"/>
        </w:rPr>
        <w:t>энергоэффективности</w:t>
      </w:r>
      <w:proofErr w:type="spellEnd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2976"/>
      </w:tblGrid>
      <w:tr w:rsidR="00740243" w:rsidRPr="00BF0562" w:rsidTr="00216C39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562">
              <w:t xml:space="preserve"> 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jc w:val="center"/>
            </w:pPr>
            <w:r w:rsidRPr="00BF0562">
              <w:t>3412,12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jc w:val="center"/>
            </w:pPr>
            <w:r w:rsidRPr="00BF0562">
              <w:t>3685,09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jc w:val="center"/>
            </w:pPr>
            <w:r w:rsidRPr="00BF0562">
              <w:t>3979,90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rPr>
          <w:trHeight w:val="365"/>
        </w:trPr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r w:rsidRPr="00BF0562">
              <w:t>Объемы потребления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562">
              <w:t>Отопление</w:t>
            </w:r>
            <w:r>
              <w:t>,</w:t>
            </w:r>
            <w:r w:rsidRPr="00BF0562">
              <w:t xml:space="preserve"> Гкал в год</w:t>
            </w:r>
          </w:p>
        </w:tc>
        <w:tc>
          <w:tcPr>
            <w:tcW w:w="3783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10076,99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10069,49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10051,99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562">
              <w:t>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783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34383899</w:t>
            </w:r>
            <w:r>
              <w:t>,00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37106976</w:t>
            </w:r>
            <w:r>
              <w:t>,00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40005915</w:t>
            </w:r>
            <w:r>
              <w:t>,00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Эффект от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r w:rsidRPr="00BF0562">
              <w:t xml:space="preserve"> Отопление</w:t>
            </w:r>
            <w:r>
              <w:t>,</w:t>
            </w:r>
            <w:r w:rsidRPr="00BF0562">
              <w:t xml:space="preserve"> руб./год</w:t>
            </w:r>
          </w:p>
        </w:tc>
        <w:tc>
          <w:tcPr>
            <w:tcW w:w="3783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25000</w:t>
            </w:r>
            <w:r>
              <w:t>,00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61000</w:t>
            </w:r>
            <w:r>
              <w:t>,00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>
              <w:t>90100,00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Затраты на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83"/>
        <w:gridCol w:w="3828"/>
        <w:gridCol w:w="2976"/>
      </w:tblGrid>
      <w:tr w:rsidR="00740243" w:rsidRPr="00BF0562" w:rsidTr="00216C39">
        <w:tc>
          <w:tcPr>
            <w:tcW w:w="3696" w:type="dxa"/>
            <w:shd w:val="clear" w:color="auto" w:fill="auto"/>
          </w:tcPr>
          <w:p w:rsidR="00740243" w:rsidRPr="00BF0562" w:rsidRDefault="00740243" w:rsidP="00216C39">
            <w:r w:rsidRPr="00BF0562">
              <w:t>Отопление</w:t>
            </w:r>
            <w:r>
              <w:t>,</w:t>
            </w:r>
            <w:r w:rsidRPr="00BF0562">
              <w:t xml:space="preserve"> </w:t>
            </w:r>
            <w:r>
              <w:t>р</w:t>
            </w:r>
            <w:r w:rsidRPr="00BF0562">
              <w:t>уб.</w:t>
            </w:r>
          </w:p>
        </w:tc>
        <w:tc>
          <w:tcPr>
            <w:tcW w:w="3783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136600</w:t>
            </w:r>
            <w:r>
              <w:t>,00</w:t>
            </w:r>
          </w:p>
        </w:tc>
        <w:tc>
          <w:tcPr>
            <w:tcW w:w="3828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600000</w:t>
            </w:r>
            <w:r>
              <w:t>,00</w:t>
            </w:r>
          </w:p>
        </w:tc>
        <w:tc>
          <w:tcPr>
            <w:tcW w:w="2976" w:type="dxa"/>
            <w:shd w:val="clear" w:color="auto" w:fill="auto"/>
          </w:tcPr>
          <w:p w:rsidR="00740243" w:rsidRPr="00BF0562" w:rsidRDefault="00740243" w:rsidP="00216C39">
            <w:pPr>
              <w:jc w:val="center"/>
            </w:pPr>
            <w:r w:rsidRPr="00BF0562">
              <w:t>600000</w:t>
            </w:r>
            <w:r>
              <w:t>,00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  <w:bookmarkStart w:id="19" w:name="Par1880"/>
      <w:bookmarkEnd w:id="19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right"/>
        <w:outlineLvl w:val="1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sectPr w:rsidR="00740243" w:rsidRPr="00BF0562" w:rsidSect="002C5C52">
          <w:pgSz w:w="16838" w:h="11905" w:orient="landscape"/>
          <w:pgMar w:top="1440" w:right="1134" w:bottom="851" w:left="1134" w:header="720" w:footer="720" w:gutter="0"/>
          <w:cols w:space="720"/>
          <w:noEndnote/>
          <w:docGrid w:linePitch="326"/>
        </w:sectPr>
      </w:pP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740243" w:rsidRPr="00BF0562" w:rsidTr="00216C39">
        <w:tc>
          <w:tcPr>
            <w:tcW w:w="4394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bookmarkStart w:id="20" w:name="Par2425"/>
            <w:bookmarkStart w:id="21" w:name="Par3991"/>
            <w:bookmarkEnd w:id="20"/>
            <w:bookmarkEnd w:id="21"/>
            <w:r w:rsidRPr="00BF0562">
              <w:rPr>
                <w:sz w:val="28"/>
                <w:szCs w:val="28"/>
              </w:rPr>
              <w:lastRenderedPageBreak/>
              <w:t>ПРИЛОЖЕНИЕ № 4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2" w:name="Par3993"/>
      <w:bookmarkEnd w:id="22"/>
      <w:r w:rsidRPr="00BF0562">
        <w:rPr>
          <w:bCs/>
          <w:sz w:val="28"/>
          <w:szCs w:val="28"/>
        </w:rPr>
        <w:t>Объемы финансирования мероприятий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1701"/>
        <w:gridCol w:w="1547"/>
        <w:gridCol w:w="2326"/>
      </w:tblGrid>
      <w:tr w:rsidR="00740243" w:rsidRPr="00BF0562" w:rsidTr="00216C39">
        <w:tc>
          <w:tcPr>
            <w:tcW w:w="2448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F0562">
              <w:t>Бюджет  /</w:t>
            </w:r>
            <w:proofErr w:type="gramEnd"/>
            <w:r w:rsidRPr="00BF0562">
              <w:t xml:space="preserve">    года</w:t>
            </w:r>
          </w:p>
        </w:tc>
        <w:tc>
          <w:tcPr>
            <w:tcW w:w="1629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2018</w:t>
            </w:r>
          </w:p>
        </w:tc>
        <w:tc>
          <w:tcPr>
            <w:tcW w:w="1701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2019</w:t>
            </w:r>
          </w:p>
        </w:tc>
        <w:tc>
          <w:tcPr>
            <w:tcW w:w="1547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2020</w:t>
            </w:r>
          </w:p>
        </w:tc>
        <w:tc>
          <w:tcPr>
            <w:tcW w:w="232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62">
              <w:t>Итого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>1.    Бюджетные организации</w:t>
      </w:r>
    </w:p>
    <w:p w:rsidR="00740243" w:rsidRPr="00BF0562" w:rsidRDefault="00740243" w:rsidP="00740243">
      <w:pPr>
        <w:pStyle w:val="ConsPlusCell"/>
      </w:pPr>
      <w:r w:rsidRPr="00BF0562">
        <w:rPr>
          <w:sz w:val="28"/>
          <w:szCs w:val="28"/>
        </w:rPr>
        <w:t xml:space="preserve">1.1. </w:t>
      </w:r>
      <w:r>
        <w:rPr>
          <w:sz w:val="28"/>
          <w:szCs w:val="28"/>
        </w:rPr>
        <w:t>Отдел к</w:t>
      </w:r>
      <w:r w:rsidRPr="00BF0562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BF05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BF0562">
        <w:rPr>
          <w:sz w:val="28"/>
          <w:szCs w:val="28"/>
        </w:rPr>
        <w:t xml:space="preserve">   (</w:t>
      </w:r>
      <w:proofErr w:type="gramEnd"/>
      <w:r w:rsidRPr="00BF0562">
        <w:rPr>
          <w:sz w:val="28"/>
          <w:szCs w:val="28"/>
        </w:rPr>
        <w:t>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1701"/>
        <w:gridCol w:w="1540"/>
        <w:gridCol w:w="2288"/>
      </w:tblGrid>
      <w:tr w:rsidR="00740243" w:rsidRPr="00BF0562" w:rsidTr="00216C39">
        <w:tc>
          <w:tcPr>
            <w:tcW w:w="2448" w:type="dxa"/>
          </w:tcPr>
          <w:p w:rsidR="00740243" w:rsidRPr="00BF0562" w:rsidRDefault="00740243" w:rsidP="00216C39">
            <w:pPr>
              <w:pStyle w:val="ConsPlusCell"/>
            </w:pPr>
            <w:r>
              <w:t>М</w:t>
            </w:r>
            <w:r w:rsidRPr="00BF0562">
              <w:t>униципальный</w:t>
            </w:r>
            <w:r>
              <w:t xml:space="preserve"> бюджет</w:t>
            </w:r>
          </w:p>
        </w:tc>
        <w:tc>
          <w:tcPr>
            <w:tcW w:w="1629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701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40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2288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136,</w:t>
            </w:r>
            <w:r>
              <w:t>70</w:t>
            </w:r>
          </w:p>
        </w:tc>
      </w:tr>
    </w:tbl>
    <w:p w:rsidR="00740243" w:rsidRPr="00BF0562" w:rsidRDefault="00740243" w:rsidP="00740243">
      <w:pPr>
        <w:pStyle w:val="ConsPlusCell"/>
      </w:pPr>
    </w:p>
    <w:p w:rsidR="00740243" w:rsidRPr="00BF0562" w:rsidRDefault="00740243" w:rsidP="00740243">
      <w:pPr>
        <w:pStyle w:val="ConsPlusCell"/>
      </w:pPr>
      <w:r w:rsidRPr="00BF0562">
        <w:rPr>
          <w:sz w:val="28"/>
          <w:szCs w:val="28"/>
        </w:rPr>
        <w:t xml:space="preserve">1.2. </w:t>
      </w:r>
      <w:r w:rsidRPr="0089022C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</w:t>
      </w:r>
      <w:r w:rsidRPr="00BF0562">
        <w:rPr>
          <w:sz w:val="28"/>
          <w:szCs w:val="28"/>
        </w:rPr>
        <w:t>бразовани</w:t>
      </w:r>
      <w:r>
        <w:rPr>
          <w:sz w:val="28"/>
          <w:szCs w:val="28"/>
        </w:rPr>
        <w:t xml:space="preserve">я </w:t>
      </w:r>
      <w:r w:rsidRPr="00BF0562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BF0562">
        <w:rPr>
          <w:sz w:val="28"/>
          <w:szCs w:val="28"/>
        </w:rPr>
        <w:t xml:space="preserve">   (</w:t>
      </w:r>
      <w:proofErr w:type="gramEnd"/>
      <w:r w:rsidRPr="00BF0562">
        <w:rPr>
          <w:sz w:val="28"/>
          <w:szCs w:val="28"/>
        </w:rPr>
        <w:t>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1701"/>
        <w:gridCol w:w="1590"/>
        <w:gridCol w:w="2238"/>
      </w:tblGrid>
      <w:tr w:rsidR="00740243" w:rsidRPr="00BF0562" w:rsidTr="00216C39">
        <w:trPr>
          <w:trHeight w:val="307"/>
        </w:trPr>
        <w:tc>
          <w:tcPr>
            <w:tcW w:w="2448" w:type="dxa"/>
          </w:tcPr>
          <w:p w:rsidR="00740243" w:rsidRPr="00BF0562" w:rsidRDefault="00740243" w:rsidP="00216C39">
            <w:pPr>
              <w:pStyle w:val="ConsPlusCell"/>
            </w:pPr>
            <w:r>
              <w:t>М</w:t>
            </w:r>
            <w:r w:rsidRPr="00BF0562">
              <w:t>униципальный</w:t>
            </w:r>
            <w:r>
              <w:t xml:space="preserve"> бюджет</w:t>
            </w:r>
          </w:p>
        </w:tc>
        <w:tc>
          <w:tcPr>
            <w:tcW w:w="1629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90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238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1200,0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351"/>
        <w:gridCol w:w="1350"/>
        <w:gridCol w:w="270"/>
        <w:gridCol w:w="1370"/>
        <w:gridCol w:w="2188"/>
      </w:tblGrid>
      <w:tr w:rsidR="00740243" w:rsidRPr="00BF0562" w:rsidTr="00216C39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43" w:rsidRPr="00BF0562" w:rsidRDefault="00740243" w:rsidP="00216C39">
            <w:pPr>
              <w:pStyle w:val="ConsPlusCell"/>
              <w:jc w:val="righ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43" w:rsidRPr="00BF0562" w:rsidRDefault="00740243" w:rsidP="00216C39">
            <w:pPr>
              <w:pStyle w:val="ConsPlusCell"/>
              <w:jc w:val="right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(</w:t>
            </w:r>
            <w:proofErr w:type="gramStart"/>
            <w:r w:rsidRPr="00BF0562">
              <w:rPr>
                <w:sz w:val="28"/>
                <w:szCs w:val="28"/>
              </w:rPr>
              <w:t>тыс.</w:t>
            </w:r>
            <w:proofErr w:type="gramEnd"/>
            <w:r w:rsidRPr="00BF0562">
              <w:rPr>
                <w:sz w:val="28"/>
                <w:szCs w:val="28"/>
              </w:rPr>
              <w:t xml:space="preserve"> рублей)</w:t>
            </w:r>
          </w:p>
        </w:tc>
      </w:tr>
      <w:tr w:rsidR="00740243" w:rsidRPr="00BF0562" w:rsidTr="00216C39">
        <w:tc>
          <w:tcPr>
            <w:tcW w:w="2448" w:type="dxa"/>
            <w:tcBorders>
              <w:top w:val="single" w:sz="4" w:space="0" w:color="auto"/>
            </w:tcBorders>
          </w:tcPr>
          <w:p w:rsidR="00740243" w:rsidRPr="00BF0562" w:rsidRDefault="00740243" w:rsidP="00216C39">
            <w:pPr>
              <w:pStyle w:val="ConsPlusCell"/>
            </w:pPr>
            <w:r w:rsidRPr="00BF0562">
              <w:t>Итого по всем объектам: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1336,</w:t>
            </w:r>
            <w:r>
              <w:t>70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4049"/>
      <w:bookmarkStart w:id="24" w:name="Par4054"/>
      <w:bookmarkEnd w:id="23"/>
      <w:bookmarkEnd w:id="24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740243" w:rsidRPr="00BF0562" w:rsidTr="00216C39">
        <w:tc>
          <w:tcPr>
            <w:tcW w:w="4394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>ПРИЛОЖЕНИЕ № 5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2"/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562">
        <w:rPr>
          <w:sz w:val="28"/>
          <w:szCs w:val="28"/>
        </w:rPr>
        <w:t>График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0562">
        <w:rPr>
          <w:sz w:val="28"/>
          <w:szCs w:val="28"/>
        </w:rPr>
        <w:t>финансирования</w:t>
      </w:r>
      <w:proofErr w:type="gramEnd"/>
      <w:r w:rsidRPr="00BF0562">
        <w:rPr>
          <w:sz w:val="28"/>
          <w:szCs w:val="28"/>
        </w:rPr>
        <w:t xml:space="preserve"> мероприятий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Тип </w:t>
      </w:r>
      <w:proofErr w:type="gramStart"/>
      <w:r w:rsidRPr="00BF0562">
        <w:rPr>
          <w:sz w:val="28"/>
          <w:szCs w:val="28"/>
        </w:rPr>
        <w:t xml:space="preserve">организаций:   </w:t>
      </w:r>
      <w:proofErr w:type="gramEnd"/>
      <w:r w:rsidRPr="00BF0562">
        <w:rPr>
          <w:sz w:val="28"/>
          <w:szCs w:val="28"/>
        </w:rPr>
        <w:t>Бюджетные организации   Отрасль: Культура</w:t>
      </w:r>
    </w:p>
    <w:p w:rsidR="00740243" w:rsidRPr="00BF0562" w:rsidRDefault="00740243" w:rsidP="00740243">
      <w:pPr>
        <w:pStyle w:val="ConsPlusCell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427"/>
        <w:gridCol w:w="1417"/>
        <w:gridCol w:w="1361"/>
        <w:gridCol w:w="1620"/>
      </w:tblGrid>
      <w:tr w:rsidR="00740243" w:rsidRPr="00BF0562" w:rsidTr="00216C39">
        <w:tc>
          <w:tcPr>
            <w:tcW w:w="3643" w:type="dxa"/>
            <w:vMerge w:val="restart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Мероприятие</w:t>
            </w:r>
          </w:p>
        </w:tc>
        <w:tc>
          <w:tcPr>
            <w:tcW w:w="4205" w:type="dxa"/>
            <w:gridSpan w:val="3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Стоимость</w:t>
            </w:r>
          </w:p>
        </w:tc>
        <w:tc>
          <w:tcPr>
            <w:tcW w:w="1620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        Итого</w:t>
            </w:r>
          </w:p>
        </w:tc>
      </w:tr>
      <w:tr w:rsidR="00740243" w:rsidRPr="00BF0562" w:rsidTr="00216C39">
        <w:trPr>
          <w:trHeight w:val="314"/>
        </w:trPr>
        <w:tc>
          <w:tcPr>
            <w:tcW w:w="3643" w:type="dxa"/>
            <w:vMerge/>
          </w:tcPr>
          <w:p w:rsidR="00740243" w:rsidRPr="00BF0562" w:rsidRDefault="00740243" w:rsidP="00216C39">
            <w:pPr>
              <w:pStyle w:val="ConsPlusCell"/>
            </w:pPr>
          </w:p>
        </w:tc>
        <w:tc>
          <w:tcPr>
            <w:tcW w:w="1427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2018</w:t>
            </w:r>
            <w:r>
              <w:t xml:space="preserve"> год</w:t>
            </w:r>
          </w:p>
        </w:tc>
        <w:tc>
          <w:tcPr>
            <w:tcW w:w="1417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2019</w:t>
            </w:r>
            <w:r>
              <w:t xml:space="preserve"> год </w:t>
            </w:r>
          </w:p>
        </w:tc>
        <w:tc>
          <w:tcPr>
            <w:tcW w:w="1361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2020</w:t>
            </w:r>
            <w:r>
              <w:t xml:space="preserve"> год</w:t>
            </w:r>
          </w:p>
        </w:tc>
        <w:tc>
          <w:tcPr>
            <w:tcW w:w="1620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</w:tr>
    </w:tbl>
    <w:p w:rsidR="00740243" w:rsidRPr="00BF0562" w:rsidRDefault="00740243" w:rsidP="00740243">
      <w:pPr>
        <w:pStyle w:val="ConsPlusCell"/>
      </w:pPr>
    </w:p>
    <w:p w:rsidR="00740243" w:rsidRPr="00BF0562" w:rsidRDefault="00740243" w:rsidP="00740243">
      <w:pPr>
        <w:pStyle w:val="ConsPlusCell"/>
        <w:numPr>
          <w:ilvl w:val="0"/>
          <w:numId w:val="30"/>
        </w:numPr>
        <w:ind w:left="0" w:firstLine="0"/>
        <w:rPr>
          <w:sz w:val="28"/>
          <w:szCs w:val="28"/>
        </w:rPr>
      </w:pPr>
      <w:r w:rsidRPr="00BF0562">
        <w:rPr>
          <w:sz w:val="28"/>
          <w:szCs w:val="28"/>
        </w:rPr>
        <w:t xml:space="preserve">Организация 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Муниципальное бюджетное образовательное учреждение 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дополнительного</w:t>
      </w:r>
      <w:proofErr w:type="gramEnd"/>
      <w:r w:rsidRPr="00BF0562">
        <w:rPr>
          <w:sz w:val="28"/>
          <w:szCs w:val="28"/>
        </w:rPr>
        <w:t xml:space="preserve"> образования детей «Детская школа искусств»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ИНН/КПП 7903504019/790301001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По адресу: 679170, </w:t>
      </w:r>
      <w:r w:rsidRPr="00257088">
        <w:rPr>
          <w:sz w:val="28"/>
          <w:szCs w:val="28"/>
        </w:rPr>
        <w:t xml:space="preserve">ЕАО, Смидовичский </w:t>
      </w:r>
      <w:proofErr w:type="gramStart"/>
      <w:r w:rsidRPr="00257088">
        <w:rPr>
          <w:sz w:val="28"/>
          <w:szCs w:val="28"/>
        </w:rPr>
        <w:t xml:space="preserve">район, </w:t>
      </w:r>
      <w:r w:rsidRPr="00BF0562">
        <w:rPr>
          <w:sz w:val="28"/>
          <w:szCs w:val="28"/>
        </w:rPr>
        <w:t xml:space="preserve"> п.</w:t>
      </w:r>
      <w:proofErr w:type="gramEnd"/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Смидович, 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64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1.1     </w:t>
      </w:r>
      <w:proofErr w:type="gramStart"/>
      <w:r w:rsidRPr="00BF0562">
        <w:rPr>
          <w:sz w:val="28"/>
          <w:szCs w:val="28"/>
        </w:rPr>
        <w:t>Здание  1</w:t>
      </w:r>
      <w:proofErr w:type="gramEnd"/>
    </w:p>
    <w:p w:rsidR="00740243" w:rsidRPr="00BF0562" w:rsidRDefault="00740243" w:rsidP="00740243">
      <w:pPr>
        <w:pStyle w:val="ConsPlusCell"/>
        <w:ind w:left="435"/>
        <w:rPr>
          <w:sz w:val="28"/>
          <w:szCs w:val="28"/>
        </w:rPr>
      </w:pPr>
      <w:r w:rsidRPr="00BF0562">
        <w:rPr>
          <w:sz w:val="28"/>
          <w:szCs w:val="28"/>
        </w:rPr>
        <w:t xml:space="preserve">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679150, </w:t>
      </w:r>
      <w:r w:rsidRPr="00257088">
        <w:rPr>
          <w:sz w:val="28"/>
          <w:szCs w:val="28"/>
        </w:rPr>
        <w:t xml:space="preserve">ЕАО, Смидовичский район, </w:t>
      </w:r>
      <w:r w:rsidRPr="00BF056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BF0562">
        <w:rPr>
          <w:sz w:val="28"/>
          <w:szCs w:val="28"/>
        </w:rPr>
        <w:t xml:space="preserve"> Смидович,</w:t>
      </w:r>
    </w:p>
    <w:p w:rsidR="00740243" w:rsidRPr="00BF0562" w:rsidRDefault="00740243" w:rsidP="00740243">
      <w:pPr>
        <w:pStyle w:val="ConsPlusCell"/>
        <w:ind w:left="435"/>
        <w:rPr>
          <w:sz w:val="28"/>
          <w:szCs w:val="28"/>
        </w:rPr>
      </w:pPr>
      <w:r w:rsidRPr="00BF0562">
        <w:rPr>
          <w:sz w:val="28"/>
          <w:szCs w:val="28"/>
        </w:rPr>
        <w:t xml:space="preserve">    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64</w:t>
      </w:r>
    </w:p>
    <w:p w:rsidR="00740243" w:rsidRPr="00BF0562" w:rsidRDefault="00740243" w:rsidP="00740243">
      <w:pPr>
        <w:pStyle w:val="ConsPlusCell"/>
        <w:ind w:left="435"/>
        <w:jc w:val="center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                                                                                      (</w:t>
      </w:r>
      <w:proofErr w:type="gramStart"/>
      <w:r w:rsidRPr="00BF0562">
        <w:rPr>
          <w:sz w:val="28"/>
          <w:szCs w:val="28"/>
        </w:rPr>
        <w:t>тыс.</w:t>
      </w:r>
      <w:proofErr w:type="gramEnd"/>
      <w:r w:rsidRPr="00BF0562">
        <w:rPr>
          <w:sz w:val="28"/>
          <w:szCs w:val="28"/>
        </w:rPr>
        <w:t xml:space="preserve"> рублей)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1418"/>
        <w:gridCol w:w="1559"/>
      </w:tblGrid>
      <w:tr w:rsidR="00740243" w:rsidRPr="00BF0562" w:rsidTr="00216C39">
        <w:trPr>
          <w:trHeight w:val="320"/>
        </w:trPr>
        <w:tc>
          <w:tcPr>
            <w:tcW w:w="3652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Установка </w:t>
            </w:r>
            <w:r>
              <w:t>энергосберегающих</w:t>
            </w:r>
            <w:r w:rsidRPr="00BF0562">
              <w:t xml:space="preserve"> дверей    </w:t>
            </w:r>
          </w:p>
        </w:tc>
        <w:tc>
          <w:tcPr>
            <w:tcW w:w="1418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417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418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740243" w:rsidRPr="00BF0562" w:rsidRDefault="00740243" w:rsidP="00216C39">
            <w:pPr>
              <w:jc w:val="center"/>
            </w:pPr>
            <w:r w:rsidRPr="00BF0562">
              <w:t>136 ,</w:t>
            </w:r>
            <w:r>
              <w:t>70</w:t>
            </w:r>
          </w:p>
        </w:tc>
      </w:tr>
      <w:tr w:rsidR="00740243" w:rsidRPr="00BF0562" w:rsidTr="00216C39">
        <w:tc>
          <w:tcPr>
            <w:tcW w:w="3652" w:type="dxa"/>
          </w:tcPr>
          <w:p w:rsidR="00740243" w:rsidRDefault="00740243" w:rsidP="00216C39">
            <w:pPr>
              <w:pStyle w:val="ConsPlusCell"/>
              <w:jc w:val="both"/>
            </w:pPr>
            <w:r w:rsidRPr="00BF0562">
              <w:t xml:space="preserve">Итого по зданию 1 по адресу: 679150, </w:t>
            </w:r>
            <w:r w:rsidRPr="002D48BF">
              <w:t xml:space="preserve">ЕАО, Смидовичский район, </w:t>
            </w:r>
            <w:r w:rsidRPr="00BF0562">
              <w:t>п</w:t>
            </w:r>
            <w:r>
              <w:t xml:space="preserve">. </w:t>
            </w:r>
            <w:r w:rsidRPr="00BF0562">
              <w:t xml:space="preserve">Смидович, </w:t>
            </w:r>
          </w:p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ул. Советская, </w:t>
            </w:r>
            <w:r>
              <w:t xml:space="preserve">д. </w:t>
            </w:r>
            <w:r w:rsidRPr="00BF0562">
              <w:t>64</w:t>
            </w:r>
          </w:p>
        </w:tc>
        <w:tc>
          <w:tcPr>
            <w:tcW w:w="1418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418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136 ,</w:t>
            </w:r>
            <w:r>
              <w:t>70</w:t>
            </w:r>
          </w:p>
        </w:tc>
      </w:tr>
      <w:tr w:rsidR="00740243" w:rsidRPr="00BF0562" w:rsidTr="00216C39">
        <w:tc>
          <w:tcPr>
            <w:tcW w:w="3652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Итого по муниципальному бюджетному образовательному учреждению дополнительного образования детей «Детская школа искусств» пос. Смидович </w:t>
            </w:r>
          </w:p>
        </w:tc>
        <w:tc>
          <w:tcPr>
            <w:tcW w:w="1418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418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136 ,</w:t>
            </w:r>
            <w:r>
              <w:t>70</w:t>
            </w:r>
          </w:p>
        </w:tc>
      </w:tr>
    </w:tbl>
    <w:p w:rsidR="00740243" w:rsidRPr="00BF0562" w:rsidRDefault="00740243" w:rsidP="00740243">
      <w:pPr>
        <w:pStyle w:val="ConsPlusCell"/>
      </w:pPr>
      <w:r w:rsidRPr="00BF0562">
        <w:t xml:space="preserve"> </w:t>
      </w:r>
    </w:p>
    <w:p w:rsidR="00740243" w:rsidRPr="00BF0562" w:rsidRDefault="00740243" w:rsidP="00740243">
      <w:pPr>
        <w:pStyle w:val="ConsPlusCell"/>
      </w:pPr>
      <w:r w:rsidRPr="00BF0562">
        <w:t>Всего по мероприятиям: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427"/>
        <w:gridCol w:w="1408"/>
        <w:gridCol w:w="1559"/>
      </w:tblGrid>
      <w:tr w:rsidR="00740243" w:rsidRPr="00BF0562" w:rsidTr="00216C39">
        <w:trPr>
          <w:trHeight w:val="379"/>
        </w:trPr>
        <w:tc>
          <w:tcPr>
            <w:tcW w:w="3652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Установка </w:t>
            </w:r>
            <w:r w:rsidRPr="00717D90">
              <w:t xml:space="preserve">энергосберегающих </w:t>
            </w:r>
            <w:r w:rsidRPr="00BF0562">
              <w:t xml:space="preserve">дверей    </w:t>
            </w:r>
          </w:p>
        </w:tc>
        <w:tc>
          <w:tcPr>
            <w:tcW w:w="1418" w:type="dxa"/>
            <w:vAlign w:val="center"/>
          </w:tcPr>
          <w:p w:rsidR="00740243" w:rsidRPr="00BF0562" w:rsidRDefault="00740243" w:rsidP="00216C39">
            <w:pPr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427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408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136 ,</w:t>
            </w:r>
            <w:r>
              <w:t>70</w:t>
            </w:r>
          </w:p>
        </w:tc>
      </w:tr>
      <w:tr w:rsidR="00740243" w:rsidRPr="00BF0562" w:rsidTr="00216C39">
        <w:trPr>
          <w:trHeight w:val="355"/>
        </w:trPr>
        <w:tc>
          <w:tcPr>
            <w:tcW w:w="3652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ИТОГО по всем объектам культуры</w:t>
            </w:r>
          </w:p>
        </w:tc>
        <w:tc>
          <w:tcPr>
            <w:tcW w:w="1418" w:type="dxa"/>
            <w:vAlign w:val="center"/>
          </w:tcPr>
          <w:p w:rsidR="00740243" w:rsidRPr="00BF0562" w:rsidRDefault="00740243" w:rsidP="00216C39">
            <w:pPr>
              <w:jc w:val="center"/>
            </w:pPr>
            <w:r w:rsidRPr="00BF0562">
              <w:t>136,</w:t>
            </w:r>
            <w:r>
              <w:t>70</w:t>
            </w:r>
          </w:p>
        </w:tc>
        <w:tc>
          <w:tcPr>
            <w:tcW w:w="1427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408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136 ,</w:t>
            </w:r>
            <w:r>
              <w:t>70</w:t>
            </w:r>
          </w:p>
        </w:tc>
      </w:tr>
    </w:tbl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  <w:r w:rsidRPr="00BF0562">
        <w:rPr>
          <w:rFonts w:ascii="Courier New" w:hAnsi="Courier New" w:cs="Courier New"/>
          <w:sz w:val="16"/>
          <w:szCs w:val="16"/>
        </w:rPr>
        <w:t xml:space="preserve">  </w:t>
      </w: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40243" w:rsidRPr="00BF0562" w:rsidRDefault="00740243" w:rsidP="00740243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W w:w="4395" w:type="dxa"/>
        <w:tblInd w:w="5353" w:type="dxa"/>
        <w:tblLook w:val="01E0" w:firstRow="1" w:lastRow="1" w:firstColumn="1" w:lastColumn="1" w:noHBand="0" w:noVBand="0"/>
      </w:tblPr>
      <w:tblGrid>
        <w:gridCol w:w="4395"/>
      </w:tblGrid>
      <w:tr w:rsidR="00740243" w:rsidRPr="00BF0562" w:rsidTr="00216C39">
        <w:tc>
          <w:tcPr>
            <w:tcW w:w="4395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bookmarkStart w:id="25" w:name="Par4314"/>
            <w:bookmarkEnd w:id="25"/>
            <w:r w:rsidRPr="00BF056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5.1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ind w:left="34"/>
              <w:outlineLvl w:val="2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ind w:left="34"/>
              <w:outlineLvl w:val="2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562">
        <w:rPr>
          <w:sz w:val="28"/>
          <w:szCs w:val="28"/>
        </w:rPr>
        <w:t>График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0562">
        <w:rPr>
          <w:sz w:val="28"/>
          <w:szCs w:val="28"/>
        </w:rPr>
        <w:t>финансирования</w:t>
      </w:r>
      <w:proofErr w:type="gramEnd"/>
      <w:r w:rsidRPr="00BF0562">
        <w:rPr>
          <w:sz w:val="28"/>
          <w:szCs w:val="28"/>
        </w:rPr>
        <w:t xml:space="preserve"> мероприятий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Тип </w:t>
      </w:r>
      <w:proofErr w:type="gramStart"/>
      <w:r w:rsidRPr="00BF0562">
        <w:rPr>
          <w:sz w:val="28"/>
          <w:szCs w:val="28"/>
        </w:rPr>
        <w:t xml:space="preserve">организаций:   </w:t>
      </w:r>
      <w:proofErr w:type="gramEnd"/>
      <w:r w:rsidRPr="00BF0562">
        <w:rPr>
          <w:sz w:val="28"/>
          <w:szCs w:val="28"/>
        </w:rPr>
        <w:t xml:space="preserve"> Бюджетные организации      Отрасль: Образование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80"/>
        <w:gridCol w:w="1559"/>
        <w:gridCol w:w="1541"/>
        <w:gridCol w:w="1620"/>
      </w:tblGrid>
      <w:tr w:rsidR="00740243" w:rsidRPr="00BF0562" w:rsidTr="00216C39">
        <w:tc>
          <w:tcPr>
            <w:tcW w:w="3348" w:type="dxa"/>
            <w:vMerge w:val="restart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Мероприятие</w:t>
            </w:r>
          </w:p>
        </w:tc>
        <w:tc>
          <w:tcPr>
            <w:tcW w:w="4680" w:type="dxa"/>
            <w:gridSpan w:val="3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Стоимость</w:t>
            </w:r>
          </w:p>
        </w:tc>
        <w:tc>
          <w:tcPr>
            <w:tcW w:w="1620" w:type="dxa"/>
          </w:tcPr>
          <w:p w:rsidR="00740243" w:rsidRPr="00BF0562" w:rsidRDefault="00740243" w:rsidP="00216C39">
            <w:pPr>
              <w:pStyle w:val="ConsPlusCell"/>
            </w:pPr>
            <w:r w:rsidRPr="00BF0562">
              <w:t xml:space="preserve">        Итого</w:t>
            </w:r>
          </w:p>
        </w:tc>
      </w:tr>
      <w:tr w:rsidR="00740243" w:rsidRPr="00BF0562" w:rsidTr="00216C39">
        <w:trPr>
          <w:trHeight w:val="314"/>
        </w:trPr>
        <w:tc>
          <w:tcPr>
            <w:tcW w:w="3348" w:type="dxa"/>
            <w:vMerge/>
          </w:tcPr>
          <w:p w:rsidR="00740243" w:rsidRPr="00BF0562" w:rsidRDefault="00740243" w:rsidP="00216C39">
            <w:pPr>
              <w:pStyle w:val="ConsPlusCell"/>
            </w:pPr>
          </w:p>
        </w:tc>
        <w:tc>
          <w:tcPr>
            <w:tcW w:w="1580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</w:t>
            </w:r>
            <w:r>
              <w:t xml:space="preserve">8 год </w:t>
            </w:r>
          </w:p>
        </w:tc>
        <w:tc>
          <w:tcPr>
            <w:tcW w:w="1559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</w:t>
            </w:r>
            <w:r>
              <w:t xml:space="preserve">9 год </w:t>
            </w:r>
          </w:p>
        </w:tc>
        <w:tc>
          <w:tcPr>
            <w:tcW w:w="1541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2020</w:t>
            </w:r>
            <w:r>
              <w:t xml:space="preserve"> год </w:t>
            </w:r>
          </w:p>
        </w:tc>
        <w:tc>
          <w:tcPr>
            <w:tcW w:w="1620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numPr>
          <w:ilvl w:val="0"/>
          <w:numId w:val="29"/>
        </w:numPr>
        <w:ind w:left="0" w:firstLine="0"/>
        <w:rPr>
          <w:sz w:val="28"/>
          <w:szCs w:val="28"/>
        </w:rPr>
      </w:pPr>
      <w:r w:rsidRPr="00BF0562">
        <w:rPr>
          <w:sz w:val="28"/>
          <w:szCs w:val="28"/>
        </w:rPr>
        <w:t xml:space="preserve">Организация </w:t>
      </w:r>
    </w:p>
    <w:p w:rsidR="00740243" w:rsidRPr="00BF0562" w:rsidRDefault="00740243" w:rsidP="00740243">
      <w:pPr>
        <w:pStyle w:val="ConsPlusCell"/>
        <w:ind w:left="709"/>
        <w:rPr>
          <w:sz w:val="28"/>
          <w:szCs w:val="28"/>
        </w:rPr>
      </w:pPr>
      <w:r w:rsidRPr="00BF0562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5 с.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 w:rsidRPr="00BF0562">
        <w:rPr>
          <w:sz w:val="28"/>
          <w:szCs w:val="28"/>
        </w:rPr>
        <w:t>»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ИНН/КПП 7903003189/790301001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679175, </w:t>
      </w:r>
      <w:r w:rsidRPr="00257088">
        <w:rPr>
          <w:sz w:val="28"/>
          <w:szCs w:val="28"/>
        </w:rPr>
        <w:t>ЕАО, Смидовичский район,</w:t>
      </w:r>
      <w:r>
        <w:rPr>
          <w:sz w:val="28"/>
          <w:szCs w:val="28"/>
        </w:rPr>
        <w:t xml:space="preserve"> с.</w:t>
      </w:r>
      <w:r w:rsidRPr="00BF0562">
        <w:rPr>
          <w:sz w:val="28"/>
          <w:szCs w:val="28"/>
        </w:rPr>
        <w:t xml:space="preserve">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 w:rsidRPr="00BF0562">
        <w:rPr>
          <w:sz w:val="28"/>
          <w:szCs w:val="28"/>
        </w:rPr>
        <w:t xml:space="preserve">, </w:t>
      </w:r>
    </w:p>
    <w:p w:rsidR="00740243" w:rsidRPr="00BF0562" w:rsidRDefault="00740243" w:rsidP="00740243">
      <w:pPr>
        <w:pStyle w:val="ConsPlusCell"/>
        <w:ind w:firstLine="708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д.</w:t>
      </w:r>
      <w:r w:rsidRPr="00BF0562">
        <w:rPr>
          <w:sz w:val="28"/>
          <w:szCs w:val="28"/>
        </w:rPr>
        <w:t xml:space="preserve"> 7</w:t>
      </w: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1.1     </w:t>
      </w:r>
      <w:proofErr w:type="gramStart"/>
      <w:r w:rsidRPr="00BF0562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>2</w:t>
      </w:r>
      <w:proofErr w:type="gramEnd"/>
    </w:p>
    <w:p w:rsidR="00740243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679175, </w:t>
      </w:r>
      <w:r w:rsidRPr="00257088">
        <w:rPr>
          <w:sz w:val="28"/>
          <w:szCs w:val="28"/>
        </w:rPr>
        <w:t xml:space="preserve">ЕАО, Смидовичский район, </w:t>
      </w:r>
      <w:r w:rsidRPr="00BF0562">
        <w:rPr>
          <w:sz w:val="28"/>
          <w:szCs w:val="28"/>
        </w:rPr>
        <w:t xml:space="preserve">с. </w:t>
      </w:r>
      <w:proofErr w:type="spellStart"/>
      <w:r w:rsidRPr="00BF0562"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>,</w:t>
      </w:r>
      <w:r w:rsidRPr="00BF0562">
        <w:rPr>
          <w:sz w:val="28"/>
          <w:szCs w:val="28"/>
        </w:rPr>
        <w:t xml:space="preserve"> </w:t>
      </w:r>
    </w:p>
    <w:p w:rsidR="00740243" w:rsidRPr="00BF0562" w:rsidRDefault="00740243" w:rsidP="00740243">
      <w:pPr>
        <w:pStyle w:val="ConsPlusCell"/>
        <w:ind w:firstLine="708"/>
        <w:rPr>
          <w:sz w:val="28"/>
          <w:szCs w:val="28"/>
        </w:rPr>
      </w:pPr>
      <w:r w:rsidRPr="00BF0562">
        <w:rPr>
          <w:sz w:val="28"/>
          <w:szCs w:val="28"/>
        </w:rPr>
        <w:t>ул. Советская</w:t>
      </w:r>
      <w:r>
        <w:rPr>
          <w:sz w:val="28"/>
          <w:szCs w:val="28"/>
        </w:rPr>
        <w:t>, д.</w:t>
      </w:r>
      <w:r w:rsidRPr="00BF0562">
        <w:rPr>
          <w:sz w:val="28"/>
          <w:szCs w:val="28"/>
        </w:rPr>
        <w:t xml:space="preserve"> 7</w:t>
      </w:r>
    </w:p>
    <w:p w:rsidR="00740243" w:rsidRPr="00BF0562" w:rsidRDefault="00740243" w:rsidP="00740243">
      <w:pPr>
        <w:pStyle w:val="ConsPlusCell"/>
        <w:jc w:val="right"/>
        <w:rPr>
          <w:sz w:val="28"/>
          <w:szCs w:val="28"/>
        </w:rPr>
      </w:pPr>
      <w:r w:rsidRPr="00BF0562">
        <w:rPr>
          <w:sz w:val="28"/>
          <w:szCs w:val="28"/>
        </w:rPr>
        <w:t xml:space="preserve">  (</w:t>
      </w:r>
      <w:proofErr w:type="gramStart"/>
      <w:r w:rsidRPr="00BF0562">
        <w:rPr>
          <w:sz w:val="28"/>
          <w:szCs w:val="28"/>
        </w:rPr>
        <w:t>тыс.</w:t>
      </w:r>
      <w:proofErr w:type="gramEnd"/>
      <w:r w:rsidRPr="00BF0562">
        <w:rPr>
          <w:sz w:val="28"/>
          <w:szCs w:val="28"/>
        </w:rPr>
        <w:t xml:space="preserve">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00"/>
        <w:gridCol w:w="1559"/>
        <w:gridCol w:w="1559"/>
        <w:gridCol w:w="1560"/>
      </w:tblGrid>
      <w:tr w:rsidR="00740243" w:rsidRPr="00BF0562" w:rsidTr="00216C39">
        <w:tc>
          <w:tcPr>
            <w:tcW w:w="3528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Установка </w:t>
            </w:r>
            <w:r w:rsidRPr="00717D90">
              <w:t>энергосберегающих</w:t>
            </w:r>
            <w:r w:rsidRPr="00BF0562">
              <w:t xml:space="preserve"> окон    </w:t>
            </w:r>
          </w:p>
        </w:tc>
        <w:tc>
          <w:tcPr>
            <w:tcW w:w="1400" w:type="dxa"/>
            <w:vAlign w:val="center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3528" w:type="dxa"/>
          </w:tcPr>
          <w:p w:rsidR="00740243" w:rsidRDefault="00740243" w:rsidP="00216C39">
            <w:pPr>
              <w:pStyle w:val="ConsPlusCell"/>
              <w:jc w:val="both"/>
            </w:pPr>
            <w:r w:rsidRPr="00BF0562">
              <w:t xml:space="preserve">Итого по зданию 1 по адресу: 679175, </w:t>
            </w:r>
            <w:r w:rsidRPr="00257088">
              <w:t>ЕАО, Смидовичский район,</w:t>
            </w:r>
            <w:r>
              <w:t xml:space="preserve"> с. </w:t>
            </w:r>
            <w:proofErr w:type="spellStart"/>
            <w:r w:rsidRPr="00BF0562">
              <w:t>Камышовка</w:t>
            </w:r>
            <w:proofErr w:type="spellEnd"/>
            <w:r w:rsidRPr="00BF0562">
              <w:t xml:space="preserve">, </w:t>
            </w:r>
          </w:p>
          <w:p w:rsidR="00740243" w:rsidRPr="00BF0562" w:rsidRDefault="00740243" w:rsidP="00216C39">
            <w:pPr>
              <w:pStyle w:val="ConsPlusCell"/>
              <w:jc w:val="both"/>
            </w:pPr>
            <w:r>
              <w:t xml:space="preserve">ул. </w:t>
            </w:r>
            <w:r w:rsidRPr="00BF0562">
              <w:t xml:space="preserve">Советская, </w:t>
            </w:r>
            <w:r>
              <w:t xml:space="preserve">д. </w:t>
            </w:r>
            <w:r w:rsidRPr="00BF0562">
              <w:t>7</w:t>
            </w:r>
          </w:p>
        </w:tc>
        <w:tc>
          <w:tcPr>
            <w:tcW w:w="1400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3528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Итого по муниципальному бюджетному   образовательному учреждению «Средняя общеобразовательная школа № 5 с. </w:t>
            </w:r>
            <w:proofErr w:type="spellStart"/>
            <w:r w:rsidRPr="00BF0562">
              <w:t>Камышовка</w:t>
            </w:r>
            <w:proofErr w:type="spellEnd"/>
            <w:r w:rsidRPr="00BF0562">
              <w:t xml:space="preserve">» </w:t>
            </w:r>
          </w:p>
        </w:tc>
        <w:tc>
          <w:tcPr>
            <w:tcW w:w="1400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>Всего по мероприятиям: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00"/>
        <w:gridCol w:w="1559"/>
        <w:gridCol w:w="1559"/>
        <w:gridCol w:w="1560"/>
      </w:tblGrid>
      <w:tr w:rsidR="00740243" w:rsidRPr="00BF0562" w:rsidTr="00216C39">
        <w:tc>
          <w:tcPr>
            <w:tcW w:w="3528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Установка </w:t>
            </w:r>
            <w:r w:rsidRPr="00717D90">
              <w:t>энергосберегающих</w:t>
            </w:r>
            <w:r w:rsidRPr="00BF0562">
              <w:t xml:space="preserve"> окон    </w:t>
            </w:r>
          </w:p>
        </w:tc>
        <w:tc>
          <w:tcPr>
            <w:tcW w:w="1400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59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60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rPr>
          <w:trHeight w:val="234"/>
        </w:trPr>
        <w:tc>
          <w:tcPr>
            <w:tcW w:w="3528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ИТОГО по всем объектам образования</w:t>
            </w:r>
          </w:p>
        </w:tc>
        <w:tc>
          <w:tcPr>
            <w:tcW w:w="140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6094"/>
      <w:bookmarkEnd w:id="26"/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0243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4395" w:type="dxa"/>
        <w:tblInd w:w="5353" w:type="dxa"/>
        <w:tblLook w:val="01E0" w:firstRow="1" w:lastRow="1" w:firstColumn="1" w:lastColumn="1" w:noHBand="0" w:noVBand="0"/>
      </w:tblPr>
      <w:tblGrid>
        <w:gridCol w:w="4395"/>
      </w:tblGrid>
      <w:tr w:rsidR="00740243" w:rsidRPr="00BF0562" w:rsidTr="00216C39">
        <w:tc>
          <w:tcPr>
            <w:tcW w:w="4395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5.2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562">
        <w:rPr>
          <w:sz w:val="28"/>
          <w:szCs w:val="28"/>
        </w:rPr>
        <w:t>График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0562">
        <w:rPr>
          <w:sz w:val="28"/>
          <w:szCs w:val="28"/>
        </w:rPr>
        <w:t>финансирования</w:t>
      </w:r>
      <w:proofErr w:type="gramEnd"/>
      <w:r w:rsidRPr="00BF0562">
        <w:rPr>
          <w:sz w:val="28"/>
          <w:szCs w:val="28"/>
        </w:rPr>
        <w:t xml:space="preserve"> мероприятий Программы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Тип </w:t>
      </w:r>
      <w:proofErr w:type="gramStart"/>
      <w:r w:rsidRPr="00BF0562">
        <w:rPr>
          <w:sz w:val="28"/>
          <w:szCs w:val="28"/>
        </w:rPr>
        <w:t xml:space="preserve">организаций:   </w:t>
      </w:r>
      <w:proofErr w:type="gramEnd"/>
      <w:r w:rsidRPr="00BF0562">
        <w:rPr>
          <w:sz w:val="28"/>
          <w:szCs w:val="28"/>
        </w:rPr>
        <w:t xml:space="preserve">Бюджетные организации   Отрасль: </w:t>
      </w:r>
      <w:r>
        <w:rPr>
          <w:sz w:val="28"/>
          <w:szCs w:val="28"/>
        </w:rPr>
        <w:t>Образование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417"/>
        <w:gridCol w:w="1602"/>
      </w:tblGrid>
      <w:tr w:rsidR="00740243" w:rsidRPr="00BF0562" w:rsidTr="00216C39">
        <w:tc>
          <w:tcPr>
            <w:tcW w:w="3510" w:type="dxa"/>
            <w:vMerge w:val="restart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Мероприятие</w:t>
            </w:r>
          </w:p>
        </w:tc>
        <w:tc>
          <w:tcPr>
            <w:tcW w:w="4536" w:type="dxa"/>
            <w:gridSpan w:val="3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Стоимость</w:t>
            </w:r>
          </w:p>
        </w:tc>
        <w:tc>
          <w:tcPr>
            <w:tcW w:w="1602" w:type="dxa"/>
            <w:vAlign w:val="center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Итого</w:t>
            </w:r>
          </w:p>
        </w:tc>
      </w:tr>
      <w:tr w:rsidR="00740243" w:rsidRPr="00BF0562" w:rsidTr="00216C39">
        <w:trPr>
          <w:trHeight w:val="314"/>
        </w:trPr>
        <w:tc>
          <w:tcPr>
            <w:tcW w:w="3510" w:type="dxa"/>
            <w:vMerge/>
          </w:tcPr>
          <w:p w:rsidR="00740243" w:rsidRPr="00BF0562" w:rsidRDefault="00740243" w:rsidP="00216C39">
            <w:pPr>
              <w:pStyle w:val="ConsPlusCell"/>
            </w:pPr>
          </w:p>
        </w:tc>
        <w:tc>
          <w:tcPr>
            <w:tcW w:w="1560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</w:t>
            </w:r>
            <w:r>
              <w:t>8 год</w:t>
            </w:r>
          </w:p>
        </w:tc>
        <w:tc>
          <w:tcPr>
            <w:tcW w:w="1559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201</w:t>
            </w:r>
            <w:r>
              <w:t xml:space="preserve">9 год </w:t>
            </w:r>
          </w:p>
        </w:tc>
        <w:tc>
          <w:tcPr>
            <w:tcW w:w="1417" w:type="dxa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2020</w:t>
            </w:r>
            <w:r>
              <w:t xml:space="preserve"> год</w:t>
            </w:r>
          </w:p>
        </w:tc>
        <w:tc>
          <w:tcPr>
            <w:tcW w:w="1602" w:type="dxa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 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1.       Организация </w:t>
      </w:r>
    </w:p>
    <w:p w:rsidR="00740243" w:rsidRPr="00BF0562" w:rsidRDefault="00740243" w:rsidP="00740243">
      <w:pPr>
        <w:pStyle w:val="ConsPlusCell"/>
        <w:ind w:left="705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4 с. Даниловка»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ИНН/КПП 7903003140/</w:t>
      </w:r>
      <w:r w:rsidRPr="00BF0562">
        <w:rPr>
          <w:rFonts w:ascii="TensorFont" w:hAnsi="TensorFont"/>
          <w:color w:val="333333"/>
          <w:sz w:val="20"/>
          <w:szCs w:val="20"/>
          <w:shd w:val="clear" w:color="auto" w:fill="F9F9F9"/>
        </w:rPr>
        <w:t xml:space="preserve"> </w:t>
      </w:r>
      <w:r w:rsidRPr="00BF0562">
        <w:rPr>
          <w:sz w:val="28"/>
          <w:szCs w:val="28"/>
        </w:rPr>
        <w:t>790301001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</w:t>
      </w:r>
      <w:r w:rsidRPr="00257088">
        <w:rPr>
          <w:sz w:val="28"/>
          <w:szCs w:val="28"/>
        </w:rPr>
        <w:t>ЕАО, Смидовичский район,</w:t>
      </w:r>
      <w:r>
        <w:rPr>
          <w:sz w:val="28"/>
          <w:szCs w:val="28"/>
        </w:rPr>
        <w:t xml:space="preserve"> ул.</w:t>
      </w:r>
      <w:r w:rsidRPr="00BF0562">
        <w:rPr>
          <w:sz w:val="28"/>
          <w:szCs w:val="28"/>
        </w:rPr>
        <w:t xml:space="preserve"> Даниловка</w:t>
      </w:r>
      <w:r>
        <w:rPr>
          <w:sz w:val="28"/>
          <w:szCs w:val="28"/>
        </w:rPr>
        <w:t xml:space="preserve">, ул. Садовая, д. </w:t>
      </w:r>
      <w:r w:rsidRPr="00BF0562">
        <w:rPr>
          <w:sz w:val="28"/>
          <w:szCs w:val="28"/>
        </w:rPr>
        <w:t>38</w:t>
      </w:r>
    </w:p>
    <w:p w:rsidR="00740243" w:rsidRPr="00BF0562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1.1     </w:t>
      </w:r>
      <w:proofErr w:type="gramStart"/>
      <w:r w:rsidRPr="00BF0562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>3</w:t>
      </w:r>
      <w:proofErr w:type="gramEnd"/>
    </w:p>
    <w:p w:rsidR="00740243" w:rsidRDefault="00740243" w:rsidP="00740243">
      <w:pPr>
        <w:pStyle w:val="ConsPlusCell"/>
        <w:jc w:val="both"/>
        <w:rPr>
          <w:sz w:val="28"/>
          <w:szCs w:val="28"/>
        </w:rPr>
      </w:pPr>
      <w:r w:rsidRPr="00BF0562">
        <w:rPr>
          <w:sz w:val="28"/>
          <w:szCs w:val="28"/>
        </w:rPr>
        <w:t xml:space="preserve">          </w:t>
      </w:r>
      <w:proofErr w:type="gramStart"/>
      <w:r w:rsidRPr="00BF0562">
        <w:rPr>
          <w:sz w:val="28"/>
          <w:szCs w:val="28"/>
        </w:rPr>
        <w:t>по</w:t>
      </w:r>
      <w:proofErr w:type="gramEnd"/>
      <w:r w:rsidRPr="00BF0562">
        <w:rPr>
          <w:sz w:val="28"/>
          <w:szCs w:val="28"/>
        </w:rPr>
        <w:t xml:space="preserve"> адресу: 679172, </w:t>
      </w:r>
      <w:r w:rsidRPr="00257088">
        <w:rPr>
          <w:sz w:val="28"/>
          <w:szCs w:val="28"/>
        </w:rPr>
        <w:t>ЕАО, Смидовичский район,</w:t>
      </w:r>
      <w:r w:rsidRPr="00BF056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Даниловка, </w:t>
      </w:r>
    </w:p>
    <w:p w:rsidR="00740243" w:rsidRPr="00BF0562" w:rsidRDefault="00740243" w:rsidP="00740243">
      <w:pPr>
        <w:pStyle w:val="ConsPlusCell"/>
        <w:ind w:firstLine="708"/>
        <w:jc w:val="both"/>
        <w:rPr>
          <w:sz w:val="28"/>
          <w:szCs w:val="28"/>
        </w:rPr>
      </w:pPr>
      <w:r w:rsidRPr="00BF05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Садовая, </w:t>
      </w:r>
      <w:r>
        <w:rPr>
          <w:sz w:val="28"/>
          <w:szCs w:val="28"/>
        </w:rPr>
        <w:t xml:space="preserve">д. </w:t>
      </w:r>
      <w:r w:rsidRPr="00BF0562">
        <w:rPr>
          <w:sz w:val="28"/>
          <w:szCs w:val="28"/>
        </w:rPr>
        <w:t>38</w:t>
      </w:r>
    </w:p>
    <w:p w:rsidR="00740243" w:rsidRPr="00BF0562" w:rsidRDefault="00740243" w:rsidP="00740243">
      <w:pPr>
        <w:pStyle w:val="ConsPlusCell"/>
        <w:jc w:val="right"/>
        <w:rPr>
          <w:sz w:val="28"/>
          <w:szCs w:val="28"/>
        </w:rPr>
      </w:pPr>
      <w:r w:rsidRPr="00BF0562">
        <w:rPr>
          <w:sz w:val="28"/>
          <w:szCs w:val="28"/>
        </w:rPr>
        <w:t>(</w:t>
      </w:r>
      <w:proofErr w:type="gramStart"/>
      <w:r w:rsidRPr="00BF0562">
        <w:rPr>
          <w:sz w:val="28"/>
          <w:szCs w:val="28"/>
        </w:rPr>
        <w:t>тыс.</w:t>
      </w:r>
      <w:proofErr w:type="gramEnd"/>
      <w:r w:rsidRPr="00BF0562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417"/>
        <w:gridCol w:w="1560"/>
      </w:tblGrid>
      <w:tr w:rsidR="00740243" w:rsidRPr="00BF0562" w:rsidTr="00216C39">
        <w:trPr>
          <w:trHeight w:val="330"/>
        </w:trPr>
        <w:tc>
          <w:tcPr>
            <w:tcW w:w="3510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Установка </w:t>
            </w:r>
            <w:r w:rsidRPr="00717D90">
              <w:t>энергосберегающих</w:t>
            </w:r>
            <w:r w:rsidRPr="00BF0562">
              <w:t xml:space="preserve"> окон   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3510" w:type="dxa"/>
          </w:tcPr>
          <w:p w:rsidR="00740243" w:rsidRDefault="00740243" w:rsidP="00216C39">
            <w:pPr>
              <w:pStyle w:val="ConsPlusCell"/>
              <w:jc w:val="both"/>
            </w:pPr>
            <w:r w:rsidRPr="00BF0562">
              <w:t xml:space="preserve">Итого по зданию 1 по адресу: 679174, </w:t>
            </w:r>
            <w:r w:rsidRPr="00257088">
              <w:t>ЕАО, Смидовичский район,</w:t>
            </w:r>
            <w:r w:rsidRPr="00BF0562">
              <w:t xml:space="preserve"> с. Даниловка, </w:t>
            </w:r>
          </w:p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ул.</w:t>
            </w:r>
            <w:r>
              <w:t xml:space="preserve"> </w:t>
            </w:r>
            <w:r w:rsidRPr="00BF0562">
              <w:t xml:space="preserve">Садовая, </w:t>
            </w:r>
            <w:r>
              <w:t xml:space="preserve">д. </w:t>
            </w:r>
            <w:r w:rsidRPr="00BF0562">
              <w:t>38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3510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Итого по муниципальному бюджетному   образовательному учреждению «Средняя общеобразовательная школа № 4 с. Даниловка»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</w:tbl>
    <w:p w:rsidR="00740243" w:rsidRPr="00BF0562" w:rsidRDefault="00740243" w:rsidP="00740243">
      <w:pPr>
        <w:pStyle w:val="ConsPlusCell"/>
        <w:rPr>
          <w:sz w:val="28"/>
          <w:szCs w:val="28"/>
        </w:rPr>
      </w:pPr>
    </w:p>
    <w:p w:rsidR="00740243" w:rsidRPr="00BF0562" w:rsidRDefault="00740243" w:rsidP="00740243">
      <w:pPr>
        <w:pStyle w:val="ConsPlusCell"/>
        <w:rPr>
          <w:sz w:val="28"/>
          <w:szCs w:val="28"/>
        </w:rPr>
      </w:pPr>
      <w:r w:rsidRPr="00BF0562">
        <w:rPr>
          <w:sz w:val="28"/>
          <w:szCs w:val="28"/>
        </w:rPr>
        <w:t xml:space="preserve">Всего по мероприятиям: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417"/>
        <w:gridCol w:w="1560"/>
      </w:tblGrid>
      <w:tr w:rsidR="00740243" w:rsidRPr="00BF0562" w:rsidTr="00216C39">
        <w:trPr>
          <w:trHeight w:val="299"/>
        </w:trPr>
        <w:tc>
          <w:tcPr>
            <w:tcW w:w="3510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 xml:space="preserve">Установка </w:t>
            </w:r>
            <w:r w:rsidRPr="00717D90">
              <w:t xml:space="preserve">энергосберегающих </w:t>
            </w:r>
            <w:r w:rsidRPr="00BF0562">
              <w:t>окон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  <w:tr w:rsidR="00740243" w:rsidRPr="00BF0562" w:rsidTr="00216C39">
        <w:tc>
          <w:tcPr>
            <w:tcW w:w="3510" w:type="dxa"/>
          </w:tcPr>
          <w:p w:rsidR="00740243" w:rsidRPr="00BF0562" w:rsidRDefault="00740243" w:rsidP="00216C39">
            <w:pPr>
              <w:pStyle w:val="ConsPlusCell"/>
              <w:jc w:val="both"/>
            </w:pPr>
            <w:r w:rsidRPr="00BF0562">
              <w:t>ИТОГО по всем объектам образования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</w:p>
        </w:tc>
        <w:tc>
          <w:tcPr>
            <w:tcW w:w="1559" w:type="dxa"/>
            <w:vAlign w:val="bottom"/>
          </w:tcPr>
          <w:p w:rsidR="00740243" w:rsidRPr="00BF0562" w:rsidRDefault="00740243" w:rsidP="00216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740243" w:rsidRPr="00BF0562" w:rsidRDefault="00740243" w:rsidP="00216C39">
            <w:pPr>
              <w:jc w:val="center"/>
            </w:pPr>
            <w:r w:rsidRPr="00BF0562">
              <w:t>600,0</w:t>
            </w:r>
            <w:r>
              <w:t>0</w:t>
            </w:r>
          </w:p>
        </w:tc>
        <w:tc>
          <w:tcPr>
            <w:tcW w:w="1560" w:type="dxa"/>
            <w:vAlign w:val="bottom"/>
          </w:tcPr>
          <w:p w:rsidR="00740243" w:rsidRPr="00BF0562" w:rsidRDefault="00740243" w:rsidP="00216C39">
            <w:pPr>
              <w:pStyle w:val="ConsPlusCell"/>
              <w:jc w:val="center"/>
            </w:pPr>
            <w:r w:rsidRPr="00BF0562">
              <w:t>600,0</w:t>
            </w:r>
            <w:r>
              <w:t>0</w:t>
            </w: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40243" w:rsidRPr="00BF0562" w:rsidSect="00714073">
          <w:pgSz w:w="11905" w:h="16838"/>
          <w:pgMar w:top="1134" w:right="706" w:bottom="568" w:left="1701" w:header="720" w:footer="720" w:gutter="0"/>
          <w:cols w:space="720"/>
          <w:noEndnote/>
        </w:sectPr>
      </w:pPr>
    </w:p>
    <w:tbl>
      <w:tblPr>
        <w:tblW w:w="4536" w:type="dxa"/>
        <w:tblInd w:w="11307" w:type="dxa"/>
        <w:tblLook w:val="01E0" w:firstRow="1" w:lastRow="1" w:firstColumn="1" w:lastColumn="1" w:noHBand="0" w:noVBand="0"/>
      </w:tblPr>
      <w:tblGrid>
        <w:gridCol w:w="4536"/>
      </w:tblGrid>
      <w:tr w:rsidR="00740243" w:rsidRPr="00BF0562" w:rsidTr="00216C39">
        <w:tc>
          <w:tcPr>
            <w:tcW w:w="4536" w:type="dxa"/>
            <w:shd w:val="clear" w:color="auto" w:fill="auto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56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к</w:t>
            </w:r>
            <w:proofErr w:type="gramEnd"/>
            <w:r w:rsidRPr="00BF0562">
              <w:rPr>
                <w:sz w:val="28"/>
                <w:szCs w:val="28"/>
              </w:rPr>
              <w:t xml:space="preserve">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F0562">
              <w:rPr>
                <w:sz w:val="28"/>
                <w:szCs w:val="28"/>
              </w:rPr>
              <w:t>на  2018</w:t>
            </w:r>
            <w:proofErr w:type="gramEnd"/>
            <w:r w:rsidRPr="00BF0562">
              <w:rPr>
                <w:sz w:val="28"/>
                <w:szCs w:val="28"/>
              </w:rPr>
              <w:t xml:space="preserve"> – 2020 годы»</w:t>
            </w:r>
          </w:p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7" w:name="Par1882"/>
      <w:bookmarkEnd w:id="27"/>
      <w:r w:rsidRPr="00BF0562">
        <w:rPr>
          <w:bCs/>
          <w:sz w:val="28"/>
          <w:szCs w:val="28"/>
        </w:rPr>
        <w:t>Целевые показатели</w:t>
      </w:r>
    </w:p>
    <w:p w:rsidR="00740243" w:rsidRPr="00BF0562" w:rsidRDefault="00740243" w:rsidP="00740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0562">
        <w:rPr>
          <w:bCs/>
          <w:sz w:val="28"/>
          <w:szCs w:val="28"/>
        </w:rPr>
        <w:t>энергосбережения</w:t>
      </w:r>
      <w:proofErr w:type="gramEnd"/>
      <w:r w:rsidRPr="00BF0562">
        <w:rPr>
          <w:bCs/>
          <w:sz w:val="28"/>
          <w:szCs w:val="28"/>
        </w:rPr>
        <w:t xml:space="preserve"> и повышения энергетической эффективности по Программе (в соответствии с </w:t>
      </w:r>
      <w:hyperlink r:id="rId9" w:history="1">
        <w:r w:rsidRPr="00BF0562">
          <w:rPr>
            <w:rStyle w:val="ae"/>
            <w:bCs/>
            <w:sz w:val="28"/>
            <w:szCs w:val="28"/>
          </w:rPr>
          <w:t>постановлением</w:t>
        </w:r>
      </w:hyperlink>
      <w:r w:rsidRPr="00BF0562">
        <w:rPr>
          <w:bCs/>
          <w:sz w:val="28"/>
          <w:szCs w:val="28"/>
        </w:rPr>
        <w:t xml:space="preserve"> правительства Российской Федерации от 31.12.2009 № 1225)</w:t>
      </w: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405"/>
        <w:gridCol w:w="1701"/>
        <w:gridCol w:w="2268"/>
        <w:gridCol w:w="2409"/>
        <w:gridCol w:w="2127"/>
      </w:tblGrid>
      <w:tr w:rsidR="00740243" w:rsidRPr="00BF0562" w:rsidTr="00216C3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40243" w:rsidRPr="00BF0562" w:rsidTr="00216C39">
        <w:trPr>
          <w:trHeight w:val="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8" w:name="Par1903"/>
            <w:bookmarkEnd w:id="28"/>
            <w:r w:rsidRPr="00BF0562">
              <w:rPr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740243" w:rsidRPr="00BF0562" w:rsidTr="00216C3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А.1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Доля объемов тепловой энергии (далее – ТЭ), расчеты за которую осуществляются с использованием приборов учета - с использованием к приборов учета), в общем объеме ТЭ, потребляемой на территории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63,37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63,37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63,37</w:t>
            </w:r>
          </w:p>
        </w:tc>
      </w:tr>
      <w:tr w:rsidR="00740243" w:rsidRPr="00BF0562" w:rsidTr="00216C39">
        <w:trPr>
          <w:trHeight w:val="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9" w:name="Par2024"/>
            <w:bookmarkEnd w:id="29"/>
            <w:r w:rsidRPr="00BF0562">
              <w:rPr>
                <w:sz w:val="22"/>
                <w:szCs w:val="22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740243" w:rsidRPr="00BF0562" w:rsidTr="00216C39">
        <w:trPr>
          <w:trHeight w:val="2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В.1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тыс.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0,0075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0,0175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0,0175</w:t>
            </w:r>
          </w:p>
        </w:tc>
      </w:tr>
      <w:tr w:rsidR="00740243" w:rsidRPr="00BF0562" w:rsidTr="00216C39">
        <w:trPr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В.2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Экономия ТЭ в стоимостном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25,0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61,0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90,10</w:t>
            </w:r>
          </w:p>
        </w:tc>
      </w:tr>
      <w:tr w:rsidR="00740243" w:rsidRPr="00BF0562" w:rsidTr="00216C39">
        <w:trPr>
          <w:trHeight w:val="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0" w:name="Par2145"/>
            <w:bookmarkEnd w:id="30"/>
            <w:r w:rsidRPr="00BF0562">
              <w:rPr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740243" w:rsidRPr="00BF0562" w:rsidTr="00216C39">
        <w:trPr>
          <w:trHeight w:val="4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1" w:name="Par2146"/>
            <w:bookmarkEnd w:id="31"/>
            <w:r w:rsidRPr="00BF0562">
              <w:rPr>
                <w:sz w:val="22"/>
                <w:szCs w:val="22"/>
              </w:rPr>
              <w:t>С.1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ельный</w:t>
            </w:r>
            <w:r w:rsidRPr="00BF0562">
              <w:rPr>
                <w:sz w:val="22"/>
                <w:szCs w:val="22"/>
              </w:rPr>
              <w:t xml:space="preserve"> расход ТЭ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Гкал/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0,3898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0,3895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0,3893</w:t>
            </w:r>
          </w:p>
        </w:tc>
      </w:tr>
      <w:tr w:rsidR="00740243" w:rsidRPr="00E24C61" w:rsidTr="00216C3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С.2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 xml:space="preserve">ельный </w:t>
            </w:r>
            <w:r w:rsidRPr="00BF0562">
              <w:rPr>
                <w:sz w:val="22"/>
                <w:szCs w:val="22"/>
              </w:rPr>
              <w:t>расход ТЭ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Гкал/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0243" w:rsidRPr="00BF0562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43" w:rsidRPr="00E24C61" w:rsidRDefault="00740243" w:rsidP="0021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562">
              <w:rPr>
                <w:sz w:val="22"/>
                <w:szCs w:val="22"/>
              </w:rPr>
              <w:t>0,35</w:t>
            </w:r>
          </w:p>
        </w:tc>
      </w:tr>
    </w:tbl>
    <w:p w:rsidR="00740243" w:rsidRPr="00E24C61" w:rsidRDefault="00740243" w:rsidP="007402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</w:p>
    <w:p w:rsidR="00830C14" w:rsidRPr="00984AD1" w:rsidRDefault="00830C14" w:rsidP="00830C14">
      <w:pPr>
        <w:tabs>
          <w:tab w:val="num" w:pos="0"/>
        </w:tabs>
        <w:rPr>
          <w:sz w:val="28"/>
          <w:szCs w:val="28"/>
          <w:lang w:val="en-US"/>
        </w:rPr>
      </w:pPr>
      <w:bookmarkStart w:id="32" w:name="_GoBack"/>
      <w:bookmarkEnd w:id="32"/>
    </w:p>
    <w:sectPr w:rsidR="00830C14" w:rsidRPr="00984AD1" w:rsidSect="00B03A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9" w:rsidRDefault="00984AD1" w:rsidP="00F7500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7339" w:rsidRDefault="00984AD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36" w:rsidRDefault="00984AD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4E4236" w:rsidRDefault="00984A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F96260"/>
    <w:multiLevelType w:val="multilevel"/>
    <w:tmpl w:val="6D3CFF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93601A"/>
    <w:multiLevelType w:val="hybridMultilevel"/>
    <w:tmpl w:val="FC7494A8"/>
    <w:lvl w:ilvl="0" w:tplc="33F003E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84A2399"/>
    <w:multiLevelType w:val="hybridMultilevel"/>
    <w:tmpl w:val="8870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7B74"/>
    <w:multiLevelType w:val="hybridMultilevel"/>
    <w:tmpl w:val="52D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F50"/>
    <w:multiLevelType w:val="hybridMultilevel"/>
    <w:tmpl w:val="1E1C85C0"/>
    <w:lvl w:ilvl="0" w:tplc="2CE473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115F"/>
    <w:multiLevelType w:val="hybridMultilevel"/>
    <w:tmpl w:val="662E5CFC"/>
    <w:lvl w:ilvl="0" w:tplc="B5E6E186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3566A4"/>
    <w:multiLevelType w:val="hybridMultilevel"/>
    <w:tmpl w:val="CE62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2332"/>
    <w:multiLevelType w:val="hybridMultilevel"/>
    <w:tmpl w:val="DA8264BE"/>
    <w:lvl w:ilvl="0" w:tplc="0238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3F99"/>
    <w:multiLevelType w:val="hybridMultilevel"/>
    <w:tmpl w:val="4128E858"/>
    <w:lvl w:ilvl="0" w:tplc="777AFC1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572B86"/>
    <w:multiLevelType w:val="hybridMultilevel"/>
    <w:tmpl w:val="3364FAF0"/>
    <w:lvl w:ilvl="0" w:tplc="57E44A7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1F727EDA"/>
    <w:multiLevelType w:val="hybridMultilevel"/>
    <w:tmpl w:val="7AAA34D8"/>
    <w:lvl w:ilvl="0" w:tplc="57B897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729F1"/>
    <w:multiLevelType w:val="hybridMultilevel"/>
    <w:tmpl w:val="3A0E97EA"/>
    <w:lvl w:ilvl="0" w:tplc="FB2C7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95998"/>
    <w:multiLevelType w:val="hybridMultilevel"/>
    <w:tmpl w:val="E5A46274"/>
    <w:lvl w:ilvl="0" w:tplc="0B4CBD54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E377B"/>
    <w:multiLevelType w:val="multilevel"/>
    <w:tmpl w:val="8E46A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D2E0319"/>
    <w:multiLevelType w:val="multilevel"/>
    <w:tmpl w:val="06E8491A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16">
    <w:nsid w:val="380B4BF2"/>
    <w:multiLevelType w:val="hybridMultilevel"/>
    <w:tmpl w:val="A03EFA2E"/>
    <w:lvl w:ilvl="0" w:tplc="4E4AD5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E63"/>
    <w:multiLevelType w:val="hybridMultilevel"/>
    <w:tmpl w:val="0A9C87D8"/>
    <w:lvl w:ilvl="0" w:tplc="0E0C3364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549CE"/>
    <w:multiLevelType w:val="hybridMultilevel"/>
    <w:tmpl w:val="C6AEB288"/>
    <w:lvl w:ilvl="0" w:tplc="B0924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B475F"/>
    <w:multiLevelType w:val="hybridMultilevel"/>
    <w:tmpl w:val="EACC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6096F"/>
    <w:multiLevelType w:val="hybridMultilevel"/>
    <w:tmpl w:val="2CF4D296"/>
    <w:lvl w:ilvl="0" w:tplc="F7B20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A7085"/>
    <w:multiLevelType w:val="hybridMultilevel"/>
    <w:tmpl w:val="4B14B4F6"/>
    <w:lvl w:ilvl="0" w:tplc="6D6C59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F5212E"/>
    <w:multiLevelType w:val="hybridMultilevel"/>
    <w:tmpl w:val="563A65CA"/>
    <w:lvl w:ilvl="0" w:tplc="034E15E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927DF"/>
    <w:multiLevelType w:val="hybridMultilevel"/>
    <w:tmpl w:val="A5760E82"/>
    <w:lvl w:ilvl="0" w:tplc="5A04CE30">
      <w:start w:val="1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4">
    <w:nsid w:val="66CB3DBA"/>
    <w:multiLevelType w:val="hybridMultilevel"/>
    <w:tmpl w:val="AA9E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F40F5"/>
    <w:multiLevelType w:val="hybridMultilevel"/>
    <w:tmpl w:val="6200EFC0"/>
    <w:lvl w:ilvl="0" w:tplc="F812877E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5486"/>
    <w:multiLevelType w:val="hybridMultilevel"/>
    <w:tmpl w:val="BDF01A5A"/>
    <w:lvl w:ilvl="0" w:tplc="94865ADA">
      <w:start w:val="5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9AD71E9"/>
    <w:multiLevelType w:val="hybridMultilevel"/>
    <w:tmpl w:val="B72805C0"/>
    <w:lvl w:ilvl="0" w:tplc="88965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5B77"/>
    <w:multiLevelType w:val="hybridMultilevel"/>
    <w:tmpl w:val="4A88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F0FC4"/>
    <w:multiLevelType w:val="hybridMultilevel"/>
    <w:tmpl w:val="1F2A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D6FD5"/>
    <w:multiLevelType w:val="hybridMultilevel"/>
    <w:tmpl w:val="30661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17AE6"/>
    <w:multiLevelType w:val="multilevel"/>
    <w:tmpl w:val="3D484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755FB1"/>
    <w:multiLevelType w:val="multilevel"/>
    <w:tmpl w:val="C3F8BC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3">
    <w:nsid w:val="7E210D38"/>
    <w:multiLevelType w:val="hybridMultilevel"/>
    <w:tmpl w:val="AE3A6548"/>
    <w:lvl w:ilvl="0" w:tplc="6F28B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26"/>
  </w:num>
  <w:num w:numId="7">
    <w:abstractNumId w:val="9"/>
  </w:num>
  <w:num w:numId="8">
    <w:abstractNumId w:val="11"/>
  </w:num>
  <w:num w:numId="9">
    <w:abstractNumId w:val="16"/>
  </w:num>
  <w:num w:numId="10">
    <w:abstractNumId w:val="5"/>
  </w:num>
  <w:num w:numId="11">
    <w:abstractNumId w:val="30"/>
  </w:num>
  <w:num w:numId="12">
    <w:abstractNumId w:val="31"/>
  </w:num>
  <w:num w:numId="13">
    <w:abstractNumId w:val="15"/>
  </w:num>
  <w:num w:numId="14">
    <w:abstractNumId w:val="2"/>
  </w:num>
  <w:num w:numId="15">
    <w:abstractNumId w:val="22"/>
  </w:num>
  <w:num w:numId="16">
    <w:abstractNumId w:val="12"/>
  </w:num>
  <w:num w:numId="17">
    <w:abstractNumId w:val="32"/>
  </w:num>
  <w:num w:numId="18">
    <w:abstractNumId w:val="25"/>
  </w:num>
  <w:num w:numId="19">
    <w:abstractNumId w:val="1"/>
  </w:num>
  <w:num w:numId="20">
    <w:abstractNumId w:val="8"/>
  </w:num>
  <w:num w:numId="21">
    <w:abstractNumId w:val="13"/>
  </w:num>
  <w:num w:numId="22">
    <w:abstractNumId w:val="20"/>
  </w:num>
  <w:num w:numId="23">
    <w:abstractNumId w:val="33"/>
  </w:num>
  <w:num w:numId="24">
    <w:abstractNumId w:val="27"/>
  </w:num>
  <w:num w:numId="25">
    <w:abstractNumId w:val="18"/>
  </w:num>
  <w:num w:numId="26">
    <w:abstractNumId w:val="4"/>
  </w:num>
  <w:num w:numId="27">
    <w:abstractNumId w:val="19"/>
  </w:num>
  <w:num w:numId="28">
    <w:abstractNumId w:val="3"/>
  </w:num>
  <w:num w:numId="29">
    <w:abstractNumId w:val="28"/>
  </w:num>
  <w:num w:numId="30">
    <w:abstractNumId w:val="29"/>
  </w:num>
  <w:num w:numId="31">
    <w:abstractNumId w:val="14"/>
  </w:num>
  <w:num w:numId="32">
    <w:abstractNumId w:val="21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2"/>
    <w:rsid w:val="00044457"/>
    <w:rsid w:val="000503D2"/>
    <w:rsid w:val="000C1E76"/>
    <w:rsid w:val="000C5929"/>
    <w:rsid w:val="000D10A4"/>
    <w:rsid w:val="00111195"/>
    <w:rsid w:val="00126739"/>
    <w:rsid w:val="00132323"/>
    <w:rsid w:val="00142F5A"/>
    <w:rsid w:val="00146E34"/>
    <w:rsid w:val="001915BF"/>
    <w:rsid w:val="00224081"/>
    <w:rsid w:val="00287C39"/>
    <w:rsid w:val="002D3B54"/>
    <w:rsid w:val="002D51F8"/>
    <w:rsid w:val="002E0608"/>
    <w:rsid w:val="002E56CF"/>
    <w:rsid w:val="002F1DFF"/>
    <w:rsid w:val="00353B8C"/>
    <w:rsid w:val="003B5285"/>
    <w:rsid w:val="003D750E"/>
    <w:rsid w:val="003F7126"/>
    <w:rsid w:val="00410191"/>
    <w:rsid w:val="00416540"/>
    <w:rsid w:val="004314E7"/>
    <w:rsid w:val="00445F87"/>
    <w:rsid w:val="00465629"/>
    <w:rsid w:val="00465C01"/>
    <w:rsid w:val="004960EC"/>
    <w:rsid w:val="00496DD5"/>
    <w:rsid w:val="004A5A30"/>
    <w:rsid w:val="004B04F2"/>
    <w:rsid w:val="004B531E"/>
    <w:rsid w:val="004B7312"/>
    <w:rsid w:val="004C30F2"/>
    <w:rsid w:val="004D5520"/>
    <w:rsid w:val="004E5321"/>
    <w:rsid w:val="004F07A9"/>
    <w:rsid w:val="00500491"/>
    <w:rsid w:val="00501747"/>
    <w:rsid w:val="00512712"/>
    <w:rsid w:val="005244BD"/>
    <w:rsid w:val="005A6394"/>
    <w:rsid w:val="005B6248"/>
    <w:rsid w:val="005E47D3"/>
    <w:rsid w:val="005F395D"/>
    <w:rsid w:val="006069DE"/>
    <w:rsid w:val="00656415"/>
    <w:rsid w:val="00726207"/>
    <w:rsid w:val="00727778"/>
    <w:rsid w:val="00740243"/>
    <w:rsid w:val="007C48B5"/>
    <w:rsid w:val="007D7C77"/>
    <w:rsid w:val="00806FF5"/>
    <w:rsid w:val="00830C14"/>
    <w:rsid w:val="008B577A"/>
    <w:rsid w:val="008E2651"/>
    <w:rsid w:val="008F2B8C"/>
    <w:rsid w:val="0095328F"/>
    <w:rsid w:val="00971F5A"/>
    <w:rsid w:val="00984AD1"/>
    <w:rsid w:val="00A077D4"/>
    <w:rsid w:val="00A36783"/>
    <w:rsid w:val="00A57482"/>
    <w:rsid w:val="00A6647C"/>
    <w:rsid w:val="00AA7F74"/>
    <w:rsid w:val="00AB1D60"/>
    <w:rsid w:val="00B03AB4"/>
    <w:rsid w:val="00B2304A"/>
    <w:rsid w:val="00B24223"/>
    <w:rsid w:val="00B36BBA"/>
    <w:rsid w:val="00B61232"/>
    <w:rsid w:val="00B63C60"/>
    <w:rsid w:val="00BA6C77"/>
    <w:rsid w:val="00BC05BE"/>
    <w:rsid w:val="00BC782C"/>
    <w:rsid w:val="00BE3E91"/>
    <w:rsid w:val="00BF1AC1"/>
    <w:rsid w:val="00BF46DF"/>
    <w:rsid w:val="00C1303E"/>
    <w:rsid w:val="00C419E0"/>
    <w:rsid w:val="00C452E9"/>
    <w:rsid w:val="00CD4994"/>
    <w:rsid w:val="00D24738"/>
    <w:rsid w:val="00D60F88"/>
    <w:rsid w:val="00DA2CB3"/>
    <w:rsid w:val="00DF3CC3"/>
    <w:rsid w:val="00F32CB7"/>
    <w:rsid w:val="00F44FAC"/>
    <w:rsid w:val="00F60FD1"/>
    <w:rsid w:val="00F76257"/>
    <w:rsid w:val="00F96271"/>
    <w:rsid w:val="00FA60FC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9ADD-ED36-4531-8EF0-7FDBF49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A077D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3F71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2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60F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A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6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30C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740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0243"/>
    <w:pPr>
      <w:suppressAutoHyphens/>
      <w:spacing w:after="120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link w:val="a9"/>
    <w:rsid w:val="00740243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rsid w:val="0074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0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740243"/>
    <w:pPr>
      <w:spacing w:before="100" w:beforeAutospacing="1" w:after="100" w:afterAutospacing="1"/>
    </w:pPr>
  </w:style>
  <w:style w:type="character" w:styleId="ad">
    <w:name w:val="Emphasis"/>
    <w:qFormat/>
    <w:rsid w:val="00740243"/>
    <w:rPr>
      <w:i/>
      <w:iCs/>
    </w:rPr>
  </w:style>
  <w:style w:type="character" w:styleId="ae">
    <w:name w:val="Hyperlink"/>
    <w:rsid w:val="00740243"/>
    <w:rPr>
      <w:color w:val="0000FF"/>
      <w:u w:val="single"/>
    </w:rPr>
  </w:style>
  <w:style w:type="character" w:customStyle="1" w:styleId="st">
    <w:name w:val="st"/>
    <w:basedOn w:val="a0"/>
    <w:rsid w:val="00740243"/>
  </w:style>
  <w:style w:type="paragraph" w:styleId="af">
    <w:name w:val="header"/>
    <w:basedOn w:val="a"/>
    <w:link w:val="af0"/>
    <w:uiPriority w:val="99"/>
    <w:rsid w:val="007402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40243"/>
  </w:style>
  <w:style w:type="paragraph" w:styleId="af2">
    <w:name w:val="footer"/>
    <w:basedOn w:val="a"/>
    <w:link w:val="af3"/>
    <w:uiPriority w:val="99"/>
    <w:rsid w:val="007402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7402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94AEA3D76EB3200F7A20A3DEEC8239A1705549D23CE4C773C08A669C7438C86325FF7C42E50CR1L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394AEA3D76EB3200F7A20A3DEEC8239A1705549D23CE4C773C08A669C7438C86325FF7C42E50CR1L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394AEA3D76EB3200F7A20A3DEEC8239A1705549D23CE4C773C08A669C7438C86325FF7C42E50CR1L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</cp:lastModifiedBy>
  <cp:revision>28</cp:revision>
  <cp:lastPrinted>2017-11-28T06:05:00Z</cp:lastPrinted>
  <dcterms:created xsi:type="dcterms:W3CDTF">2016-02-25T05:35:00Z</dcterms:created>
  <dcterms:modified xsi:type="dcterms:W3CDTF">2017-12-05T00:38:00Z</dcterms:modified>
</cp:coreProperties>
</file>