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>07.04.2017                                                                                                        № 150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 изменения вида разрешенного 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земельных участков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статей 37, 39 Градостроительного кодекса Российской Федерации, Устава муниципального образования «Смидовичский муниципальный район» и на основании заявления </w:t>
      </w:r>
      <w:proofErr w:type="spellStart"/>
      <w:r>
        <w:rPr>
          <w:sz w:val="28"/>
          <w:szCs w:val="28"/>
        </w:rPr>
        <w:t>Селеги</w:t>
      </w:r>
      <w:proofErr w:type="spellEnd"/>
      <w:r>
        <w:rPr>
          <w:sz w:val="28"/>
          <w:szCs w:val="28"/>
        </w:rPr>
        <w:t xml:space="preserve"> Александра Алексеевича администрация муниципального района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11 мая 2017 года публичные слушания по вопросу  изменения вида разрешенного использования земельных участков с существующего вида «для индивидуального жилищного строительства» на другой вид «для строительства магазина», имеющих адресные ориентиры: </w:t>
      </w:r>
    </w:p>
    <w:p w:rsidR="006A74DD" w:rsidRDefault="006A74DD" w:rsidP="006A7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-Еврейская автономная область, Смидовичский район, пос. Приамурский, ул. Жемчужная, 25 с кадастровым номером 79:06:3300034:45 общей площадью 1208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74DD" w:rsidRDefault="006A74DD" w:rsidP="006A7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-Еврейская автономная область, Смидовичский район, пос. Приамурский, ул. Жемчужная, 25А с кадастровым номером 79:06:3300034:63 общей площадью 695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прилагаемый Порядок учета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вопросу   изменения вида разрешенного использования земельных участков.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изменения вида разрешенного использования земельных участков.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6A74DD" w:rsidRDefault="006A74DD" w:rsidP="006A7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Готовил: </w:t>
      </w: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УТВЕРЖДЕН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«07»   04. 2017  №150  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по вопросу  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вида разрешенного использования земельных участков</w:t>
      </w:r>
    </w:p>
    <w:p w:rsidR="006A74DD" w:rsidRDefault="006A74DD" w:rsidP="006A74DD">
      <w:pPr>
        <w:jc w:val="right"/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муниципального    района,       председатель     комиссии;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>Лупанова Е.А.           –начальник   отдела    архитектуры   и  градостроительства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администрации     муниципального     района,     секретарь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комиссии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>Бондарева Э.В.          – заместитель        начальника       юридического    отдела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муниципального района;                                             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– председатель    комитета   по   управлению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муниципальным          имуществом           администрации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района;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>Жилина Н.Ш.            – заместитель    главы     администрации   муниципального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образования   «Приамурское  городское  поселение»    (по</w:t>
      </w:r>
      <w:proofErr w:type="gramEnd"/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согласованию);                                  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>Толмачева Ю.А.       – председатель      Собрания    депутатов      Приамурского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городского поселения (по согласованию); 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6A74DD" w:rsidRDefault="006A74DD" w:rsidP="006A74DD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коммунального  хозяйства,  начальник   отдела  </w:t>
      </w:r>
    </w:p>
    <w:p w:rsidR="006A74DD" w:rsidRDefault="006A74DD" w:rsidP="006A74DD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природопользования  и   охраны   окружающей     среды</w:t>
      </w:r>
    </w:p>
    <w:p w:rsidR="006A74DD" w:rsidRDefault="006A74DD" w:rsidP="006A74DD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   муниципального   района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A74DD" w:rsidRDefault="006A74DD" w:rsidP="006A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УТВЕРЖДЕН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 администрации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«07» 04.2017   № 150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по вопросу изменения вида разрешенного </w:t>
      </w:r>
    </w:p>
    <w:p w:rsidR="006A74DD" w:rsidRDefault="006A74DD" w:rsidP="006A74DD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земельных участков</w:t>
      </w:r>
    </w:p>
    <w:p w:rsidR="006A74DD" w:rsidRDefault="006A74DD" w:rsidP="006A74DD">
      <w:pPr>
        <w:jc w:val="center"/>
        <w:rPr>
          <w:sz w:val="28"/>
          <w:szCs w:val="28"/>
        </w:rPr>
      </w:pPr>
    </w:p>
    <w:p w:rsidR="006A74DD" w:rsidRDefault="006A74DD" w:rsidP="006A7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1.Предложения  граждан,   по вопросу изменения вида разрешенного использования земельных участков  принимаются  до 10 мая 2017 года.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изменения вида разрешенного использования земельных участков  (далее комиссия).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предложениях по вопросу изменения вида разрешенного использования земельных участков граждане указывают контактную информацию (фамилия, имя, отчество, место жительства, телефон, место работы или учебы).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4.Комиссия рассматривает поступающие предложения и готовит  заключение на каждое предложение.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5.По истечении срока приема предложений граждан, по вопросу изменения вида разрешенного использования земельных участков  и участия граждан в его обсуждении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администрации Приамурского городского поселении  11 мая  2017 года в 17-00 ч. 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7.Заключение по результатам публичных слушаний по вопросу изменения вида разрешенного использования земельных участков публикуется в газете «Районный вестник». </w:t>
      </w:r>
    </w:p>
    <w:p w:rsidR="006A74DD" w:rsidRDefault="006A74DD" w:rsidP="006A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6A74DD" w:rsidRDefault="006A74DD" w:rsidP="006A74DD">
      <w:pPr>
        <w:jc w:val="both"/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6A74DD" w:rsidRDefault="006A74DD" w:rsidP="006A74DD">
      <w:pPr>
        <w:rPr>
          <w:sz w:val="28"/>
          <w:szCs w:val="28"/>
        </w:rPr>
      </w:pPr>
    </w:p>
    <w:p w:rsidR="008000BD" w:rsidRDefault="008000BD">
      <w:bookmarkStart w:id="0" w:name="_GoBack"/>
      <w:bookmarkEnd w:id="0"/>
    </w:p>
    <w:sectPr w:rsidR="008000BD" w:rsidSect="006A74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D"/>
    <w:rsid w:val="006A74DD"/>
    <w:rsid w:val="008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2017-04-11T23:36:00Z</dcterms:created>
  <dcterms:modified xsi:type="dcterms:W3CDTF">2017-04-11T23:37:00Z</dcterms:modified>
</cp:coreProperties>
</file>