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2B" w:rsidRPr="008B7557" w:rsidRDefault="000B3550" w:rsidP="000B3550">
      <w:pPr>
        <w:tabs>
          <w:tab w:val="left" w:pos="6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43062B" w:rsidRPr="008B7557">
        <w:rPr>
          <w:sz w:val="28"/>
          <w:szCs w:val="28"/>
        </w:rPr>
        <w:t>УТВЕРЖДЁН</w:t>
      </w:r>
    </w:p>
    <w:p w:rsidR="0043062B" w:rsidRPr="000B3550" w:rsidRDefault="0043062B" w:rsidP="000B3550">
      <w:pPr>
        <w:tabs>
          <w:tab w:val="left" w:pos="6100"/>
        </w:tabs>
        <w:ind w:left="11057" w:firstLine="850"/>
        <w:jc w:val="both"/>
        <w:rPr>
          <w:sz w:val="4"/>
          <w:szCs w:val="28"/>
        </w:rPr>
      </w:pPr>
    </w:p>
    <w:p w:rsidR="0043062B" w:rsidRPr="008B7557" w:rsidRDefault="0043062B" w:rsidP="000B3550">
      <w:pPr>
        <w:tabs>
          <w:tab w:val="left" w:pos="6100"/>
        </w:tabs>
        <w:ind w:left="11057"/>
        <w:jc w:val="both"/>
        <w:rPr>
          <w:sz w:val="28"/>
          <w:szCs w:val="28"/>
        </w:rPr>
      </w:pPr>
      <w:r w:rsidRPr="008B7557">
        <w:rPr>
          <w:sz w:val="28"/>
          <w:szCs w:val="28"/>
        </w:rPr>
        <w:t xml:space="preserve">распоряжением администрации </w:t>
      </w:r>
    </w:p>
    <w:p w:rsidR="0043062B" w:rsidRPr="008B7557" w:rsidRDefault="0043062B" w:rsidP="000B3550">
      <w:pPr>
        <w:tabs>
          <w:tab w:val="left" w:pos="6100"/>
        </w:tabs>
        <w:ind w:left="11057"/>
        <w:jc w:val="both"/>
        <w:rPr>
          <w:sz w:val="28"/>
          <w:szCs w:val="28"/>
        </w:rPr>
      </w:pPr>
      <w:r w:rsidRPr="008B7557">
        <w:rPr>
          <w:sz w:val="28"/>
          <w:szCs w:val="28"/>
        </w:rPr>
        <w:t>муниципального района</w:t>
      </w:r>
    </w:p>
    <w:p w:rsidR="0043062B" w:rsidRPr="0005583F" w:rsidRDefault="00443879" w:rsidP="000B3550">
      <w:pPr>
        <w:tabs>
          <w:tab w:val="left" w:pos="6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0B3550">
        <w:rPr>
          <w:sz w:val="28"/>
          <w:szCs w:val="28"/>
        </w:rPr>
        <w:t xml:space="preserve"> </w:t>
      </w:r>
      <w:r w:rsidR="0043062B" w:rsidRPr="008B7557">
        <w:rPr>
          <w:sz w:val="28"/>
          <w:szCs w:val="28"/>
        </w:rPr>
        <w:t>от</w:t>
      </w:r>
      <w:r w:rsidR="0005583F">
        <w:rPr>
          <w:sz w:val="28"/>
          <w:szCs w:val="28"/>
        </w:rPr>
        <w:t xml:space="preserve">  18.03.2022 </w:t>
      </w:r>
      <w:r w:rsidR="00AC32E1" w:rsidRPr="008B7557">
        <w:rPr>
          <w:sz w:val="28"/>
          <w:szCs w:val="28"/>
        </w:rPr>
        <w:t>№</w:t>
      </w:r>
      <w:r w:rsidR="0005583F">
        <w:rPr>
          <w:sz w:val="28"/>
          <w:szCs w:val="28"/>
        </w:rPr>
        <w:t xml:space="preserve"> 100</w:t>
      </w:r>
    </w:p>
    <w:p w:rsidR="0043062B" w:rsidRPr="00774A87" w:rsidRDefault="0043062B" w:rsidP="000B3550">
      <w:pPr>
        <w:tabs>
          <w:tab w:val="left" w:pos="6100"/>
        </w:tabs>
        <w:ind w:left="10440"/>
        <w:jc w:val="center"/>
      </w:pPr>
    </w:p>
    <w:p w:rsidR="0043062B" w:rsidRPr="008B7557" w:rsidRDefault="0043062B" w:rsidP="00774A87">
      <w:pPr>
        <w:tabs>
          <w:tab w:val="left" w:pos="6100"/>
        </w:tabs>
        <w:jc w:val="center"/>
        <w:rPr>
          <w:sz w:val="28"/>
          <w:szCs w:val="28"/>
        </w:rPr>
      </w:pPr>
      <w:r w:rsidRPr="008B7557">
        <w:rPr>
          <w:sz w:val="28"/>
          <w:szCs w:val="28"/>
        </w:rPr>
        <w:t xml:space="preserve">План работы администрации муниципального района на </w:t>
      </w:r>
      <w:r w:rsidRPr="008B7557">
        <w:rPr>
          <w:sz w:val="28"/>
          <w:szCs w:val="28"/>
          <w:lang w:val="en-US"/>
        </w:rPr>
        <w:t>II</w:t>
      </w:r>
      <w:r w:rsidR="00744D10" w:rsidRPr="008B7557">
        <w:rPr>
          <w:sz w:val="28"/>
          <w:szCs w:val="28"/>
        </w:rPr>
        <w:t xml:space="preserve"> квартал 2022 год</w:t>
      </w:r>
    </w:p>
    <w:p w:rsidR="0043062B" w:rsidRPr="000B3550" w:rsidRDefault="0043062B" w:rsidP="00774A87">
      <w:pPr>
        <w:tabs>
          <w:tab w:val="left" w:pos="6100"/>
        </w:tabs>
        <w:jc w:val="center"/>
        <w:rPr>
          <w:sz w:val="16"/>
          <w:highlight w:val="yellow"/>
        </w:rPr>
      </w:pPr>
    </w:p>
    <w:p w:rsidR="0043062B" w:rsidRPr="00443879" w:rsidRDefault="0043062B" w:rsidP="00774A87">
      <w:pPr>
        <w:pStyle w:val="2"/>
        <w:tabs>
          <w:tab w:val="center" w:pos="0"/>
        </w:tabs>
        <w:spacing w:after="0" w:line="240" w:lineRule="auto"/>
        <w:ind w:left="0"/>
        <w:jc w:val="center"/>
        <w:rPr>
          <w:sz w:val="28"/>
          <w:szCs w:val="28"/>
        </w:rPr>
      </w:pPr>
      <w:r w:rsidRPr="00774A87">
        <w:rPr>
          <w:szCs w:val="24"/>
        </w:rPr>
        <w:tab/>
      </w:r>
      <w:r w:rsidRPr="00443879">
        <w:rPr>
          <w:b/>
          <w:sz w:val="28"/>
          <w:szCs w:val="28"/>
        </w:rPr>
        <w:t>1.Реализация муниципальных функций</w:t>
      </w:r>
    </w:p>
    <w:p w:rsidR="0043062B" w:rsidRPr="00260BD1" w:rsidRDefault="0043062B" w:rsidP="00774A87">
      <w:pPr>
        <w:pStyle w:val="2"/>
        <w:tabs>
          <w:tab w:val="center" w:pos="4678"/>
        </w:tabs>
        <w:spacing w:after="0" w:line="240" w:lineRule="auto"/>
        <w:ind w:left="0"/>
        <w:jc w:val="center"/>
        <w:rPr>
          <w:sz w:val="10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4939"/>
        <w:gridCol w:w="1835"/>
        <w:gridCol w:w="108"/>
        <w:gridCol w:w="2292"/>
        <w:gridCol w:w="2963"/>
        <w:gridCol w:w="2683"/>
      </w:tblGrid>
      <w:tr w:rsidR="00C625E3" w:rsidRPr="00774A87" w:rsidTr="002A3DFC">
        <w:trPr>
          <w:trHeight w:val="830"/>
        </w:trPr>
        <w:tc>
          <w:tcPr>
            <w:tcW w:w="632" w:type="dxa"/>
            <w:vAlign w:val="center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 xml:space="preserve">№ </w:t>
            </w:r>
            <w:proofErr w:type="gramStart"/>
            <w:r w:rsidRPr="00774A87">
              <w:rPr>
                <w:szCs w:val="24"/>
              </w:rPr>
              <w:t>п</w:t>
            </w:r>
            <w:proofErr w:type="gramEnd"/>
            <w:r w:rsidRPr="00774A87">
              <w:rPr>
                <w:szCs w:val="24"/>
              </w:rPr>
              <w:t>/п</w:t>
            </w:r>
          </w:p>
        </w:tc>
        <w:tc>
          <w:tcPr>
            <w:tcW w:w="4939" w:type="dxa"/>
            <w:vAlign w:val="center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Описание планируемого действия</w:t>
            </w:r>
          </w:p>
        </w:tc>
        <w:tc>
          <w:tcPr>
            <w:tcW w:w="1835" w:type="dxa"/>
            <w:vAlign w:val="center"/>
          </w:tcPr>
          <w:p w:rsidR="00C625E3" w:rsidRPr="00774A87" w:rsidRDefault="00C625E3" w:rsidP="00774A87">
            <w:pPr>
              <w:jc w:val="center"/>
            </w:pPr>
            <w:r w:rsidRPr="00774A87">
              <w:t>Срок</w:t>
            </w:r>
          </w:p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исполнения</w:t>
            </w:r>
          </w:p>
        </w:tc>
        <w:tc>
          <w:tcPr>
            <w:tcW w:w="2400" w:type="dxa"/>
            <w:gridSpan w:val="2"/>
            <w:vAlign w:val="center"/>
          </w:tcPr>
          <w:p w:rsidR="00C625E3" w:rsidRPr="00774A87" w:rsidRDefault="00C625E3" w:rsidP="00774A87">
            <w:pPr>
              <w:jc w:val="center"/>
            </w:pPr>
            <w:r w:rsidRPr="00774A87">
              <w:t>Ответственный исполнитель</w:t>
            </w:r>
          </w:p>
        </w:tc>
        <w:tc>
          <w:tcPr>
            <w:tcW w:w="5646" w:type="dxa"/>
            <w:gridSpan w:val="2"/>
            <w:vAlign w:val="center"/>
          </w:tcPr>
          <w:p w:rsidR="00C625E3" w:rsidRPr="00774A87" w:rsidRDefault="00C625E3" w:rsidP="00774A87">
            <w:pPr>
              <w:jc w:val="center"/>
            </w:pPr>
            <w:r w:rsidRPr="00774A87">
              <w:t>Планируемый результат</w:t>
            </w:r>
          </w:p>
        </w:tc>
      </w:tr>
      <w:tr w:rsidR="0043062B" w:rsidRPr="00774A87" w:rsidTr="00163564">
        <w:trPr>
          <w:trHeight w:val="207"/>
        </w:trPr>
        <w:tc>
          <w:tcPr>
            <w:tcW w:w="15452" w:type="dxa"/>
            <w:gridSpan w:val="7"/>
            <w:shd w:val="clear" w:color="auto" w:fill="FFFFFF"/>
          </w:tcPr>
          <w:p w:rsidR="0043062B" w:rsidRPr="00774A87" w:rsidRDefault="0043062B" w:rsidP="00774A87">
            <w:pPr>
              <w:jc w:val="center"/>
            </w:pPr>
          </w:p>
          <w:p w:rsidR="0043062B" w:rsidRPr="00885659" w:rsidRDefault="0043062B" w:rsidP="00774A87">
            <w:pPr>
              <w:jc w:val="center"/>
              <w:rPr>
                <w:sz w:val="28"/>
                <w:szCs w:val="28"/>
              </w:rPr>
            </w:pPr>
            <w:r w:rsidRPr="00885659">
              <w:rPr>
                <w:sz w:val="28"/>
                <w:szCs w:val="28"/>
              </w:rPr>
              <w:t>Выполнение муниципальных программ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Реализация мероприятий муниципальных программ, предусмотренных к финансированию из бюджета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ind w:right="-108"/>
              <w:jc w:val="center"/>
            </w:pPr>
            <w:r w:rsidRPr="00774A87">
              <w:t>В соответствии со сроками, обозначенными в программах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 xml:space="preserve">Структурные подразделения 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Своевременное и полное выполнение задач, обозначенных в муниципальных программах муниципального района</w:t>
            </w:r>
          </w:p>
        </w:tc>
      </w:tr>
      <w:tr w:rsidR="0043062B" w:rsidRPr="00774A87" w:rsidTr="00163564">
        <w:trPr>
          <w:trHeight w:val="347"/>
        </w:trPr>
        <w:tc>
          <w:tcPr>
            <w:tcW w:w="15452" w:type="dxa"/>
            <w:gridSpan w:val="7"/>
            <w:shd w:val="clear" w:color="auto" w:fill="FFFFFF"/>
          </w:tcPr>
          <w:p w:rsidR="00E81694" w:rsidRDefault="00E81694" w:rsidP="00774A87">
            <w:pPr>
              <w:jc w:val="center"/>
            </w:pPr>
          </w:p>
          <w:p w:rsidR="0043062B" w:rsidRPr="00E81694" w:rsidRDefault="0043062B" w:rsidP="00774A87">
            <w:pPr>
              <w:jc w:val="center"/>
              <w:rPr>
                <w:sz w:val="28"/>
                <w:szCs w:val="28"/>
              </w:rPr>
            </w:pPr>
            <w:r w:rsidRPr="00E81694">
              <w:rPr>
                <w:sz w:val="28"/>
                <w:szCs w:val="28"/>
              </w:rPr>
              <w:t>Анализ состояния социально-экономического развития района и прогнозы</w:t>
            </w:r>
          </w:p>
        </w:tc>
      </w:tr>
      <w:tr w:rsidR="00C625E3" w:rsidRPr="00774A87" w:rsidTr="002A3DFC">
        <w:trPr>
          <w:trHeight w:val="282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Подготовка доклада главы муниципального района о достигнутых значениях показателей для оценки эффек</w:t>
            </w:r>
            <w:r>
              <w:t>тивности их деятельности за 2021</w:t>
            </w:r>
            <w:r w:rsidRPr="00774A87">
              <w:t xml:space="preserve"> год и планируемых значениях на 3-х летний период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Размещение информации на официальном сайте муниципального района</w:t>
            </w:r>
          </w:p>
        </w:tc>
      </w:tr>
      <w:tr w:rsidR="00C625E3" w:rsidRPr="00774A87" w:rsidTr="002A3DFC">
        <w:trPr>
          <w:trHeight w:val="282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</w:pPr>
            <w:r w:rsidRPr="00774A87">
              <w:t>2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 xml:space="preserve">Осуществление </w:t>
            </w:r>
            <w:proofErr w:type="gramStart"/>
            <w:r w:rsidRPr="00774A87">
              <w:t>контроля за</w:t>
            </w:r>
            <w:proofErr w:type="gramEnd"/>
            <w:r w:rsidRPr="00774A87">
              <w:t xml:space="preserve"> выполнением мероприятий, предусмотренных муниципальной комплексной Программой социально - экономического развития муниципального образования «Смидовичский муниципальный район» ЕАО на 2021-2025 годы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Достижение показателей, предусмотренных комплексной программой</w:t>
            </w:r>
          </w:p>
        </w:tc>
      </w:tr>
      <w:tr w:rsidR="00C625E3" w:rsidRPr="00774A87" w:rsidTr="002A3DFC">
        <w:trPr>
          <w:trHeight w:val="282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</w:pPr>
            <w:r w:rsidRPr="00774A87">
              <w:t>3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 xml:space="preserve">Оказание содействия хозяйствующим </w:t>
            </w:r>
            <w:r w:rsidRPr="00774A87">
              <w:lastRenderedPageBreak/>
              <w:t>субъектам в подготовке инвестиционных проектов, планируемых к реализации на территории муниципального района (в пределах компетенции)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lastRenderedPageBreak/>
              <w:t>Апрель-июнь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 xml:space="preserve">Управление </w:t>
            </w:r>
            <w:r w:rsidRPr="00774A87">
              <w:lastRenderedPageBreak/>
              <w:t>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lastRenderedPageBreak/>
              <w:t>Увеличение числа потенциальных инвесторов</w:t>
            </w:r>
          </w:p>
        </w:tc>
      </w:tr>
      <w:tr w:rsidR="00C625E3" w:rsidRPr="00774A87" w:rsidTr="002A3DFC">
        <w:trPr>
          <w:trHeight w:val="282"/>
        </w:trPr>
        <w:tc>
          <w:tcPr>
            <w:tcW w:w="632" w:type="dxa"/>
            <w:shd w:val="clear" w:color="auto" w:fill="FFFFFF"/>
          </w:tcPr>
          <w:p w:rsidR="00C625E3" w:rsidRPr="00774A87" w:rsidRDefault="00C625E3" w:rsidP="004A6F43">
            <w:pPr>
              <w:tabs>
                <w:tab w:val="center" w:pos="4678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4A6F43">
            <w:pPr>
              <w:jc w:val="both"/>
            </w:pPr>
            <w:r w:rsidRPr="00774A87">
              <w:t xml:space="preserve">Оказание содействия хозяйствующим субъектам муниципального района по участию в </w:t>
            </w:r>
            <w:proofErr w:type="spellStart"/>
            <w:r w:rsidRPr="00774A87">
              <w:t>выставочно</w:t>
            </w:r>
            <w:proofErr w:type="spellEnd"/>
            <w:r w:rsidRPr="00774A87">
              <w:t>-ярмарочной деятельности, а также конференциях, форумах по инвестиционной деятельности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4A6F43">
            <w:pPr>
              <w:jc w:val="center"/>
            </w:pPr>
            <w:r w:rsidRPr="00774A87">
              <w:t>Апрель-июнь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4A6F43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4A6F43">
            <w:pPr>
              <w:jc w:val="both"/>
            </w:pPr>
            <w:r w:rsidRPr="00774A87">
              <w:t>Повышение инвестиционной привлекательности района, привлечение инвесторов</w:t>
            </w:r>
          </w:p>
        </w:tc>
      </w:tr>
      <w:tr w:rsidR="00C625E3" w:rsidRPr="00774A87" w:rsidTr="002A3DFC">
        <w:trPr>
          <w:trHeight w:val="282"/>
        </w:trPr>
        <w:tc>
          <w:tcPr>
            <w:tcW w:w="632" w:type="dxa"/>
            <w:shd w:val="clear" w:color="auto" w:fill="FFFFFF"/>
          </w:tcPr>
          <w:p w:rsidR="00C625E3" w:rsidRPr="00774A87" w:rsidRDefault="00C625E3" w:rsidP="004A6F43">
            <w:pPr>
              <w:tabs>
                <w:tab w:val="center" w:pos="4678"/>
              </w:tabs>
              <w:jc w:val="center"/>
            </w:pPr>
            <w:r>
              <w:t>5.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4A6F43">
            <w:pPr>
              <w:jc w:val="both"/>
            </w:pPr>
            <w:r w:rsidRPr="00774A87">
              <w:t>Подготовка заключений на соответствие требованиям Порядка разработки муниципальных программ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4A6F43">
            <w:pPr>
              <w:jc w:val="center"/>
            </w:pPr>
            <w:r w:rsidRPr="00774A87">
              <w:t>Апрель-июнь</w:t>
            </w:r>
          </w:p>
          <w:p w:rsidR="00C625E3" w:rsidRPr="00774A87" w:rsidRDefault="00C625E3" w:rsidP="004A6F43">
            <w:pPr>
              <w:jc w:val="center"/>
            </w:pPr>
            <w:r w:rsidRPr="00774A87">
              <w:t>(в течение 5 рабочих дней со дня поступления проекта программы)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4A6F43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4A6F43">
            <w:pPr>
              <w:jc w:val="both"/>
            </w:pPr>
            <w:r w:rsidRPr="00774A87">
              <w:t>Заключение на проекты программ</w:t>
            </w:r>
          </w:p>
        </w:tc>
      </w:tr>
      <w:tr w:rsidR="00C625E3" w:rsidRPr="00774A87" w:rsidTr="002A3DFC">
        <w:trPr>
          <w:trHeight w:val="282"/>
        </w:trPr>
        <w:tc>
          <w:tcPr>
            <w:tcW w:w="632" w:type="dxa"/>
            <w:shd w:val="clear" w:color="auto" w:fill="FFFFFF"/>
          </w:tcPr>
          <w:p w:rsidR="00C625E3" w:rsidRPr="00774A87" w:rsidRDefault="00C625E3" w:rsidP="004A6F43">
            <w:pPr>
              <w:tabs>
                <w:tab w:val="center" w:pos="4678"/>
              </w:tabs>
              <w:jc w:val="center"/>
            </w:pPr>
            <w:r>
              <w:t>6.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4A6F43">
            <w:pPr>
              <w:jc w:val="both"/>
            </w:pPr>
            <w:r w:rsidRPr="00774A87">
              <w:t>Актуализация документов стратегического планирования Смидовичского муниципального района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4A6F43">
            <w:pPr>
              <w:jc w:val="center"/>
            </w:pPr>
            <w:r w:rsidRPr="00774A87">
              <w:t>Апрель-июнь</w:t>
            </w:r>
            <w:r>
              <w:t xml:space="preserve"> </w:t>
            </w:r>
            <w:r w:rsidRPr="00774A87">
              <w:t>(по мере необходимо</w:t>
            </w:r>
            <w:r>
              <w:t>сти</w:t>
            </w:r>
            <w:r w:rsidRPr="00774A87">
              <w:t>)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4A6F43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4A6F43">
            <w:pPr>
              <w:jc w:val="both"/>
            </w:pPr>
            <w:r w:rsidRPr="00774A87">
              <w:t>Совершенствование муниципальных правовых актов, регулирующих разработку и реализацию документов стратегического планирования, внесение данных в ЕГАИС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</w:pPr>
            <w:r>
              <w:t>7.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Обновление инвестиционного паспорта Смидовичского муниципального района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>
              <w:t>И</w:t>
            </w:r>
            <w:r w:rsidRPr="00774A87">
              <w:t>юнь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Привлечение инвесторов для создания новых предприятий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</w:pPr>
            <w:r>
              <w:t>8.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Мониторинг социально-экономического развития муниципального района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>
              <w:t>И</w:t>
            </w:r>
            <w:r w:rsidRPr="00774A87">
              <w:t>юнь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Направление аналитической записки о социально-экономическом развитии муниципального района на сайт муниципального района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</w:pPr>
            <w:r>
              <w:t>9.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Мониторинг хозяйственной деятельности предприятий, оказывающих значительное влияние на экономику муниципального района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F26043">
            <w:pPr>
              <w:jc w:val="center"/>
            </w:pPr>
            <w:r>
              <w:t>И</w:t>
            </w:r>
            <w:r w:rsidRPr="00774A87">
              <w:t>юнь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Направление информации главе муниципального района</w:t>
            </w:r>
          </w:p>
        </w:tc>
      </w:tr>
      <w:tr w:rsidR="00F26043" w:rsidRPr="00774A87" w:rsidTr="00163564">
        <w:trPr>
          <w:trHeight w:val="181"/>
        </w:trPr>
        <w:tc>
          <w:tcPr>
            <w:tcW w:w="15452" w:type="dxa"/>
            <w:gridSpan w:val="7"/>
            <w:shd w:val="clear" w:color="auto" w:fill="FFFFFF"/>
          </w:tcPr>
          <w:p w:rsidR="00B77C62" w:rsidRDefault="00B77C62" w:rsidP="00774A87">
            <w:pPr>
              <w:jc w:val="center"/>
            </w:pPr>
          </w:p>
          <w:p w:rsidR="00F26043" w:rsidRPr="00B77C62" w:rsidRDefault="00F26043" w:rsidP="00774A87">
            <w:pPr>
              <w:jc w:val="center"/>
              <w:rPr>
                <w:sz w:val="28"/>
                <w:szCs w:val="28"/>
              </w:rPr>
            </w:pPr>
            <w:r w:rsidRPr="00B77C62">
              <w:rPr>
                <w:sz w:val="28"/>
                <w:szCs w:val="28"/>
              </w:rPr>
              <w:t>Поддержка и развитие малого и среднего предпринимательства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</w:pPr>
            <w:r w:rsidRPr="00774A87">
              <w:lastRenderedPageBreak/>
              <w:t>1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both"/>
            </w:pPr>
            <w:r w:rsidRPr="00774A87">
              <w:t>Организация работы по повышению правовой грамотности субъектов малого и среднего предпринимательства, решению вопросов, касающихся развития инвестиционной деятельности муниципального района, совершенствованию муниципальных нормативных актов: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</w:pPr>
            <w:r w:rsidRPr="00774A87">
              <w:t>1.1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both"/>
            </w:pPr>
            <w:r w:rsidRPr="00774A87">
              <w:t>- публикация статей в газете «Районный вестник»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Не менее 1-й публикации в газете «Районный вестник»</w:t>
            </w:r>
          </w:p>
        </w:tc>
      </w:tr>
      <w:tr w:rsidR="00C625E3" w:rsidRPr="00774A87" w:rsidTr="002A3DFC">
        <w:trPr>
          <w:trHeight w:val="91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</w:pPr>
            <w:r w:rsidRPr="00774A87">
              <w:t>1.2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both"/>
            </w:pPr>
            <w:r w:rsidRPr="00774A87">
              <w:t>- размещение информации на официальном сайте Смидовичского муниципального района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Не менее 1-й информации</w:t>
            </w:r>
          </w:p>
        </w:tc>
      </w:tr>
      <w:tr w:rsidR="00C625E3" w:rsidRPr="00774A87" w:rsidTr="002A3DFC">
        <w:trPr>
          <w:trHeight w:val="91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</w:pPr>
            <w:r>
              <w:t>1.3.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both"/>
            </w:pPr>
            <w:r w:rsidRPr="00774A87">
              <w:t>- оказание консультативных услуг субъектам малого и среднего предпринимательства по вопросам организации и ведения предпринимательской деятельности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Не менее 100 консультаций</w:t>
            </w:r>
          </w:p>
        </w:tc>
      </w:tr>
      <w:tr w:rsidR="00C625E3" w:rsidRPr="00774A87" w:rsidTr="002A3DFC">
        <w:trPr>
          <w:trHeight w:val="351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</w:pPr>
            <w:r>
              <w:t>1.4.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both"/>
            </w:pPr>
            <w:r w:rsidRPr="00774A87">
              <w:t>- содействие представителям малого бизнеса муниципального района по участию в семинарах и совещаниях, в том числе проводимых посредством видеоконференции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Развитие информационной обеспеченности субъектов малого бизнеса, повышение правовой грамотности предпринимателей</w:t>
            </w:r>
          </w:p>
        </w:tc>
      </w:tr>
      <w:tr w:rsidR="00C625E3" w:rsidRPr="00774A87" w:rsidTr="002A3DFC">
        <w:trPr>
          <w:trHeight w:val="351"/>
        </w:trPr>
        <w:tc>
          <w:tcPr>
            <w:tcW w:w="632" w:type="dxa"/>
            <w:shd w:val="clear" w:color="auto" w:fill="FFFFFF"/>
          </w:tcPr>
          <w:p w:rsidR="00C625E3" w:rsidRPr="00774A87" w:rsidRDefault="00C625E3" w:rsidP="004A6F43">
            <w:pPr>
              <w:tabs>
                <w:tab w:val="center" w:pos="4678"/>
              </w:tabs>
              <w:jc w:val="center"/>
            </w:pPr>
            <w:r>
              <w:t>1.5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4A6F43">
            <w:pPr>
              <w:tabs>
                <w:tab w:val="center" w:pos="4678"/>
              </w:tabs>
              <w:jc w:val="both"/>
            </w:pPr>
            <w:r w:rsidRPr="00774A87">
              <w:t>- проведение заседаний Совета по вопросам развития малого и среднего предпринимательства при администрации  муниципального района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4A6F43">
            <w:pPr>
              <w:jc w:val="center"/>
            </w:pPr>
            <w:r w:rsidRPr="00774A87">
              <w:t>Июнь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4A6F43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4A6F43">
            <w:pPr>
              <w:jc w:val="both"/>
            </w:pPr>
            <w:r w:rsidRPr="00774A87">
              <w:t>Не менее 4-х заседаний</w:t>
            </w:r>
          </w:p>
        </w:tc>
      </w:tr>
      <w:tr w:rsidR="00C625E3" w:rsidRPr="00774A87" w:rsidTr="002A3DFC">
        <w:trPr>
          <w:trHeight w:val="91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</w:pPr>
            <w:r w:rsidRPr="00774A87">
              <w:t>2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both"/>
            </w:pPr>
            <w:r w:rsidRPr="00774A87">
              <w:t>Взаимодействие с Уполномоченным по защите прав предпринимателей в Еврейской автономной области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Обеспечение защиты прав предпринимателей и их законных интересов при осуществлении предпринимательской деятельности</w:t>
            </w:r>
          </w:p>
        </w:tc>
      </w:tr>
      <w:tr w:rsidR="00C625E3" w:rsidRPr="00774A87" w:rsidTr="002A3DFC">
        <w:trPr>
          <w:trHeight w:val="351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</w:pPr>
            <w:r w:rsidRPr="00774A87">
              <w:t>3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both"/>
            </w:pPr>
            <w:r w:rsidRPr="00774A87">
              <w:t>Взаимодействие с Некоммерческой организацией Фондом «Инвестиционное агентство Еврейской автономной области»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Поддержка развития существующих и создание новых субъектов малого предпринимательства на территории муниципального района</w:t>
            </w:r>
          </w:p>
        </w:tc>
      </w:tr>
      <w:tr w:rsidR="00C625E3" w:rsidRPr="00774A87" w:rsidTr="002A3DFC">
        <w:trPr>
          <w:trHeight w:val="91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</w:pPr>
            <w:r w:rsidRPr="00774A87">
              <w:t>4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both"/>
            </w:pPr>
            <w:r w:rsidRPr="00774A87">
              <w:t xml:space="preserve">Организация участия субъектов малого и среднего бизнеса в проводимых областных и </w:t>
            </w:r>
            <w:r w:rsidRPr="00774A87">
              <w:lastRenderedPageBreak/>
              <w:t>межрегиональных выставках-ярмарках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lastRenderedPageBreak/>
              <w:t>Апрель-июнь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 xml:space="preserve">Управление экономического </w:t>
            </w:r>
            <w:r w:rsidRPr="00774A87">
              <w:lastRenderedPageBreak/>
              <w:t>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lastRenderedPageBreak/>
              <w:t xml:space="preserve">Повышение престижа предпринимательской деятельности, расширение рынка сбыта </w:t>
            </w:r>
            <w:r w:rsidRPr="00774A87">
              <w:lastRenderedPageBreak/>
              <w:t>произведённой продукции</w:t>
            </w:r>
          </w:p>
        </w:tc>
      </w:tr>
      <w:tr w:rsidR="00C625E3" w:rsidRPr="00774A87" w:rsidTr="002A3DFC">
        <w:trPr>
          <w:trHeight w:val="351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</w:pPr>
            <w:r w:rsidRPr="00774A87">
              <w:lastRenderedPageBreak/>
              <w:t>5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both"/>
            </w:pPr>
            <w:proofErr w:type="gramStart"/>
            <w:r w:rsidRPr="00774A87">
              <w:t>Проведение оценки регулирующего воздействия проектов нормативных правовых актов муниципального района, устанавливающих новые или изменяющих ранее предусмотренные обязанности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Выявление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</w:t>
            </w:r>
          </w:p>
        </w:tc>
      </w:tr>
      <w:tr w:rsidR="00C625E3" w:rsidRPr="00774A87" w:rsidTr="002A3DFC">
        <w:trPr>
          <w:trHeight w:val="351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</w:pPr>
            <w:r w:rsidRPr="00774A87">
              <w:t>6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both"/>
            </w:pPr>
            <w:r w:rsidRPr="00774A87">
              <w:t>Оказание содействия субъектам малого и среднего предпринимательства в разработке бизнес-планов для организации деятельности по приоритетным направлениям экономического развития муниципального района</w:t>
            </w:r>
          </w:p>
        </w:tc>
        <w:tc>
          <w:tcPr>
            <w:tcW w:w="1943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  <w:r>
              <w:t xml:space="preserve"> </w:t>
            </w:r>
            <w:r w:rsidRPr="00774A87">
              <w:t>(по мере необходимости)</w:t>
            </w:r>
          </w:p>
        </w:tc>
        <w:tc>
          <w:tcPr>
            <w:tcW w:w="2292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Оказание поддержки субъектам малого и среднего предпринимательства</w:t>
            </w:r>
          </w:p>
        </w:tc>
      </w:tr>
      <w:tr w:rsidR="005526F5" w:rsidRPr="00774A87" w:rsidTr="00163564">
        <w:trPr>
          <w:trHeight w:val="159"/>
        </w:trPr>
        <w:tc>
          <w:tcPr>
            <w:tcW w:w="15452" w:type="dxa"/>
            <w:gridSpan w:val="7"/>
            <w:shd w:val="clear" w:color="auto" w:fill="FFFFFF"/>
          </w:tcPr>
          <w:p w:rsidR="00260995" w:rsidRDefault="00260995" w:rsidP="00774A87">
            <w:pPr>
              <w:jc w:val="center"/>
            </w:pPr>
          </w:p>
          <w:p w:rsidR="005526F5" w:rsidRPr="00260995" w:rsidRDefault="005526F5" w:rsidP="00774A87">
            <w:pPr>
              <w:jc w:val="center"/>
              <w:rPr>
                <w:sz w:val="28"/>
                <w:szCs w:val="28"/>
              </w:rPr>
            </w:pPr>
            <w:r w:rsidRPr="00260995">
              <w:rPr>
                <w:sz w:val="28"/>
                <w:szCs w:val="28"/>
              </w:rPr>
              <w:t>Мероприятия по внешнеэкономической деятельности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Оказание содействия иностранным инвесторам в развитии на территории муниципального района бизнеса в области сельского хозяйства, промышленности, туризма и др.</w:t>
            </w:r>
          </w:p>
          <w:p w:rsidR="00C625E3" w:rsidRPr="00774A87" w:rsidRDefault="00C625E3" w:rsidP="00774A87">
            <w:pPr>
              <w:jc w:val="both"/>
            </w:pPr>
            <w:r w:rsidRPr="00774A87">
              <w:t>- определение направления развития бизнеса на территории района;</w:t>
            </w:r>
          </w:p>
          <w:p w:rsidR="00C625E3" w:rsidRPr="00774A87" w:rsidRDefault="00C625E3" w:rsidP="00774A87">
            <w:pPr>
              <w:jc w:val="both"/>
            </w:pPr>
            <w:r w:rsidRPr="00774A87">
              <w:t>- определение месторасположения предприятия;</w:t>
            </w:r>
          </w:p>
          <w:p w:rsidR="00C625E3" w:rsidRPr="00774A87" w:rsidRDefault="00C625E3" w:rsidP="00774A87">
            <w:pPr>
              <w:jc w:val="both"/>
            </w:pPr>
            <w:r w:rsidRPr="00774A87">
              <w:t>- проведение переговоров с иностранными инвесторами и заключение соглашения о сотрудничестве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  <w:r>
              <w:t>, отдел сельского хозяйства,</w:t>
            </w:r>
          </w:p>
          <w:p w:rsidR="00C625E3" w:rsidRDefault="00C625E3" w:rsidP="006302A7">
            <w:pPr>
              <w:jc w:val="center"/>
            </w:pPr>
            <w:r>
              <w:t>комитет по управлению муниципальным имуществом</w:t>
            </w:r>
          </w:p>
          <w:p w:rsidR="00C625E3" w:rsidRPr="00774A87" w:rsidRDefault="00C625E3" w:rsidP="006302A7">
            <w:pPr>
              <w:jc w:val="center"/>
            </w:pPr>
            <w:r>
              <w:t>(далее - КУМИ)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Развитие приоритетных направлений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3E7DFE">
            <w:pPr>
              <w:jc w:val="both"/>
            </w:pPr>
            <w:r w:rsidRPr="00774A87">
              <w:t>Оказание содействия предприятиям района, привлекающим иностранную рабочую силу в оформлении квот на 2021-2022 годы:</w:t>
            </w:r>
          </w:p>
          <w:p w:rsidR="00C625E3" w:rsidRPr="00774A87" w:rsidRDefault="00C625E3" w:rsidP="003E7DFE">
            <w:pPr>
              <w:jc w:val="both"/>
            </w:pPr>
            <w:r w:rsidRPr="00774A87">
              <w:t>- подготовка заявок;</w:t>
            </w:r>
          </w:p>
          <w:p w:rsidR="00C625E3" w:rsidRPr="00774A87" w:rsidRDefault="00C625E3" w:rsidP="003E7DFE">
            <w:pPr>
              <w:jc w:val="both"/>
            </w:pPr>
            <w:r w:rsidRPr="00774A87">
              <w:t xml:space="preserve">- подготовка заключения о целесообразности </w:t>
            </w:r>
            <w:r w:rsidRPr="00774A87">
              <w:lastRenderedPageBreak/>
              <w:t>привлечения иностранных рабочих;</w:t>
            </w:r>
          </w:p>
          <w:p w:rsidR="00C625E3" w:rsidRPr="00774A87" w:rsidRDefault="00C625E3" w:rsidP="003E7DFE">
            <w:pPr>
              <w:jc w:val="both"/>
            </w:pPr>
            <w:r w:rsidRPr="00774A87">
              <w:t>- участие в межведомственной комиссии по выделению квот на использование иностранной рабочей силы из Дальнего зарубежья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lastRenderedPageBreak/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Default="00C625E3" w:rsidP="003E7DFE">
            <w:pPr>
              <w:jc w:val="center"/>
            </w:pPr>
            <w:r>
              <w:t>Управления</w:t>
            </w:r>
            <w:r w:rsidRPr="00774A87">
              <w:t xml:space="preserve"> экономического развития</w:t>
            </w:r>
            <w:r>
              <w:t xml:space="preserve">, жилищно-коммунального хозяйства </w:t>
            </w:r>
          </w:p>
          <w:p w:rsidR="00C625E3" w:rsidRPr="00774A87" w:rsidRDefault="00C625E3" w:rsidP="003E7DFE">
            <w:pPr>
              <w:jc w:val="center"/>
            </w:pPr>
            <w:r>
              <w:lastRenderedPageBreak/>
              <w:t>(далее – ЖКХ), отдел сельского хозяйства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lastRenderedPageBreak/>
              <w:t>Привлечение квалифицированных иностранных специалистов с целью внедрения новых технологий и создания предприятий в различных сферах деятельности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4A87">
              <w:rPr>
                <w:sz w:val="24"/>
                <w:szCs w:val="24"/>
              </w:rPr>
              <w:lastRenderedPageBreak/>
              <w:t>3</w:t>
            </w:r>
            <w:r w:rsidRPr="00774A8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Подготовка аналитических, справочных материалов по вопросам внешнеэкономического сотрудничества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Определение приоритетных направлений в сфере внешнеэкономической деятельности</w:t>
            </w:r>
          </w:p>
        </w:tc>
      </w:tr>
      <w:tr w:rsidR="005526F5" w:rsidRPr="00774A87" w:rsidTr="00163564">
        <w:trPr>
          <w:trHeight w:val="545"/>
        </w:trPr>
        <w:tc>
          <w:tcPr>
            <w:tcW w:w="15452" w:type="dxa"/>
            <w:gridSpan w:val="7"/>
            <w:shd w:val="clear" w:color="auto" w:fill="FFFFFF"/>
          </w:tcPr>
          <w:p w:rsidR="00701E80" w:rsidRDefault="00701E80" w:rsidP="00774A87">
            <w:pPr>
              <w:jc w:val="center"/>
            </w:pPr>
          </w:p>
          <w:p w:rsidR="005526F5" w:rsidRPr="00701E80" w:rsidRDefault="005526F5" w:rsidP="00774A87">
            <w:pPr>
              <w:jc w:val="center"/>
              <w:rPr>
                <w:sz w:val="28"/>
                <w:szCs w:val="28"/>
              </w:rPr>
            </w:pPr>
            <w:r w:rsidRPr="00701E80">
              <w:rPr>
                <w:sz w:val="28"/>
                <w:szCs w:val="28"/>
              </w:rPr>
              <w:t xml:space="preserve">Реализация Закона от 05.04.2013 № 44-ФЗ «О контрактной системе в сфере закупок товаров, работ, </w:t>
            </w:r>
          </w:p>
          <w:p w:rsidR="005526F5" w:rsidRPr="00774A87" w:rsidRDefault="005526F5" w:rsidP="00774A87">
            <w:pPr>
              <w:jc w:val="center"/>
            </w:pPr>
            <w:r w:rsidRPr="00701E80">
              <w:rPr>
                <w:sz w:val="28"/>
                <w:szCs w:val="28"/>
              </w:rPr>
              <w:t>услуг для государственных и муниципальных нужд»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autoSpaceDE w:val="0"/>
              <w:autoSpaceDN w:val="0"/>
              <w:adjustRightInd w:val="0"/>
              <w:jc w:val="both"/>
            </w:pPr>
            <w:r w:rsidRPr="00774A87">
              <w:t>Мониторинг закупок товаров, работ, услуг для обеспечения муниципальных нужд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Подготовка сводной отчётной информации по проведённым закупкам для обеспечения муниципальных нужд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4A6F43">
            <w:pPr>
              <w:autoSpaceDE w:val="0"/>
              <w:autoSpaceDN w:val="0"/>
              <w:adjustRightInd w:val="0"/>
              <w:jc w:val="both"/>
            </w:pPr>
            <w:r w:rsidRPr="00774A87">
              <w:t>Публикация информации о размещении заказов на поставку товаров, выполнение работ, оказание услуг на официальном сайте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4A6F43">
            <w:pPr>
              <w:jc w:val="center"/>
            </w:pPr>
            <w:r w:rsidRPr="00774A87">
              <w:t>Апрель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4A6F43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4A6F43">
            <w:pPr>
              <w:jc w:val="both"/>
            </w:pPr>
            <w:r w:rsidRPr="00774A87">
              <w:t>Прозрачность размещения заказов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4A87">
              <w:rPr>
                <w:sz w:val="24"/>
                <w:szCs w:val="24"/>
              </w:rPr>
              <w:t>3</w:t>
            </w:r>
            <w:r w:rsidRPr="00774A8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autoSpaceDE w:val="0"/>
              <w:autoSpaceDN w:val="0"/>
              <w:adjustRightInd w:val="0"/>
              <w:jc w:val="both"/>
            </w:pPr>
            <w:r w:rsidRPr="00774A87">
              <w:t>Методологическое сопровождение деятельности заказчиков, осуществляющих закупки для обеспечения нужд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Выработка единой позиции среди муниципальных заказчиков по реализации норм Федерального закона № 44-ФЗ</w:t>
            </w:r>
          </w:p>
        </w:tc>
      </w:tr>
      <w:tr w:rsidR="00C625E3" w:rsidRPr="00774A87" w:rsidTr="002A3DFC">
        <w:trPr>
          <w:trHeight w:val="283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4A8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autoSpaceDE w:val="0"/>
              <w:autoSpaceDN w:val="0"/>
              <w:adjustRightInd w:val="0"/>
              <w:jc w:val="both"/>
            </w:pPr>
            <w:r w:rsidRPr="00774A87">
              <w:t xml:space="preserve">Согласование возможности принятия решения о размещении муниципального заказа у единственного поставщика (исполнителя, подрядчика) в соответствии с приказом Министерства экономического развития и торговли  Российской  Федерации от 31.03.2015 № 189 «Об утверждении </w:t>
            </w:r>
            <w:proofErr w:type="gramStart"/>
            <w:r w:rsidRPr="00774A87">
              <w:lastRenderedPageBreak/>
              <w:t>Порядка согласования применения закрытых способов определения</w:t>
            </w:r>
            <w:proofErr w:type="gramEnd"/>
            <w:r w:rsidRPr="00774A87">
      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исполнителем)»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ind w:left="-108" w:right="-108"/>
              <w:jc w:val="center"/>
            </w:pPr>
            <w:r w:rsidRPr="00774A87">
              <w:lastRenderedPageBreak/>
              <w:t>Апрель-июнь</w:t>
            </w:r>
          </w:p>
          <w:p w:rsidR="00C625E3" w:rsidRPr="00774A87" w:rsidRDefault="00C625E3" w:rsidP="00774A87">
            <w:pPr>
              <w:ind w:left="-108" w:right="-108"/>
              <w:jc w:val="center"/>
            </w:pPr>
            <w:r w:rsidRPr="00774A87">
              <w:t>(в течение 10-ти дней по мере поступления обращений от муниципальных заказчиков)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Принятие решения о согласовании или отказе в согласовании возможности заключения контракта с единственным поставщиком (подрядчиком, исполнителем)</w:t>
            </w:r>
          </w:p>
        </w:tc>
      </w:tr>
      <w:tr w:rsidR="00C625E3" w:rsidRPr="00774A87" w:rsidTr="002A3DFC">
        <w:trPr>
          <w:trHeight w:val="283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16602D">
            <w:pPr>
              <w:autoSpaceDE w:val="0"/>
              <w:autoSpaceDN w:val="0"/>
              <w:adjustRightInd w:val="0"/>
              <w:jc w:val="both"/>
            </w:pPr>
            <w:r w:rsidRPr="00774A87">
              <w:t xml:space="preserve"> Проведение внеплановых проверок в случае:</w:t>
            </w:r>
          </w:p>
          <w:p w:rsidR="00C625E3" w:rsidRPr="00774A87" w:rsidRDefault="00C625E3" w:rsidP="0016602D">
            <w:pPr>
              <w:autoSpaceDE w:val="0"/>
              <w:autoSpaceDN w:val="0"/>
              <w:adjustRightInd w:val="0"/>
              <w:jc w:val="both"/>
            </w:pPr>
            <w:r w:rsidRPr="00774A87">
              <w:t>- выдачи обязательных для исполнения предписаний об устранении нарушений законодательства Российской Федерации о размещении заказов;</w:t>
            </w:r>
          </w:p>
          <w:p w:rsidR="00C625E3" w:rsidRPr="00774A87" w:rsidRDefault="00C625E3" w:rsidP="0016602D">
            <w:pPr>
              <w:autoSpaceDE w:val="0"/>
              <w:autoSpaceDN w:val="0"/>
              <w:adjustRightInd w:val="0"/>
              <w:jc w:val="both"/>
            </w:pPr>
            <w:r w:rsidRPr="00774A87">
              <w:t>- получения информации о нарушениях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      </w:r>
          </w:p>
          <w:p w:rsidR="00C625E3" w:rsidRPr="00774A87" w:rsidRDefault="00C625E3" w:rsidP="0016602D">
            <w:pPr>
              <w:autoSpaceDE w:val="0"/>
              <w:autoSpaceDN w:val="0"/>
              <w:adjustRightInd w:val="0"/>
              <w:jc w:val="both"/>
            </w:pPr>
            <w:r w:rsidRPr="00774A87">
              <w:t>- поступления жалобы на действия (бездействие) заказчика, уполномоченного органа, комиссии по осуществлению закупок, её членов, должностных лиц контрактной службы, контрактного управляющего, если такие действия (бездействия) нарушают права и законные интересы участника закупки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16602D">
            <w:pPr>
              <w:jc w:val="center"/>
            </w:pPr>
            <w:proofErr w:type="gramStart"/>
            <w:r w:rsidRPr="00774A87">
              <w:t xml:space="preserve">Апрель-июнь (в течение 10-ти дней по мере поступления предписаний </w:t>
            </w:r>
            <w:proofErr w:type="gramEnd"/>
          </w:p>
          <w:p w:rsidR="00C625E3" w:rsidRPr="00774A87" w:rsidRDefault="00C625E3" w:rsidP="0016602D">
            <w:pPr>
              <w:jc w:val="center"/>
            </w:pPr>
            <w:r w:rsidRPr="00774A87">
              <w:t>и жалоб, в течение 30-ти дней после поступления информации)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16602D">
            <w:pPr>
              <w:jc w:val="center"/>
            </w:pPr>
            <w:r w:rsidRPr="00774A87">
              <w:t xml:space="preserve">Управление экономического развития 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16602D">
            <w:pPr>
              <w:jc w:val="both"/>
            </w:pPr>
            <w:r w:rsidRPr="00774A87">
              <w:t>В случае нарушения прав и законных интересов участников размещения заказа применение мер ответственности в соответствии с законодательством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4A87">
              <w:rPr>
                <w:sz w:val="24"/>
                <w:szCs w:val="24"/>
              </w:rPr>
              <w:t>6</w:t>
            </w:r>
            <w:r w:rsidRPr="00774A8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autoSpaceDE w:val="0"/>
              <w:autoSpaceDN w:val="0"/>
              <w:adjustRightInd w:val="0"/>
              <w:jc w:val="both"/>
            </w:pPr>
            <w:r w:rsidRPr="00774A87">
              <w:t xml:space="preserve">Осуществление </w:t>
            </w:r>
            <w:proofErr w:type="gramStart"/>
            <w:r w:rsidRPr="00774A87">
              <w:t>контроля за</w:t>
            </w:r>
            <w:proofErr w:type="gramEnd"/>
            <w:r w:rsidRPr="00774A87">
              <w:t xml:space="preserve"> соблюдением заказчиками, контрактными управляющими, комиссиями по осуществлению закупок,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Проведение 10 проверок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5A5F29" w:rsidRDefault="00C625E3" w:rsidP="00774A87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4A6F43">
            <w:pPr>
              <w:autoSpaceDE w:val="0"/>
              <w:autoSpaceDN w:val="0"/>
              <w:adjustRightInd w:val="0"/>
              <w:jc w:val="both"/>
            </w:pPr>
            <w:r w:rsidRPr="00774A87">
              <w:t>Разработка правовых документов муниципального уровня в рамках реализации закона в сфере закупок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4A6F43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4A6F43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4A6F43">
            <w:pPr>
              <w:jc w:val="both"/>
            </w:pPr>
            <w:r w:rsidRPr="00774A87">
              <w:t>Реализация законодательства РФ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4A8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autoSpaceDE w:val="0"/>
              <w:autoSpaceDN w:val="0"/>
              <w:adjustRightInd w:val="0"/>
              <w:jc w:val="both"/>
            </w:pPr>
            <w:r w:rsidRPr="00774A87">
              <w:t>Консультативная помощь муниципальным заказчикам, осуществляющих закупки для обеспечения нужд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 xml:space="preserve">Выработка единой позиции среди заказчиков </w:t>
            </w:r>
          </w:p>
        </w:tc>
      </w:tr>
      <w:tr w:rsidR="004A2C81" w:rsidRPr="00774A87" w:rsidTr="00163564">
        <w:trPr>
          <w:trHeight w:val="241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774A87">
            <w:pPr>
              <w:jc w:val="center"/>
              <w:rPr>
                <w:color w:val="000000"/>
              </w:rPr>
            </w:pPr>
          </w:p>
          <w:p w:rsidR="004A2C81" w:rsidRPr="00226057" w:rsidRDefault="004A2C81" w:rsidP="00774A87">
            <w:pPr>
              <w:jc w:val="center"/>
              <w:rPr>
                <w:color w:val="000000"/>
                <w:sz w:val="28"/>
                <w:szCs w:val="28"/>
              </w:rPr>
            </w:pPr>
            <w:r w:rsidRPr="00226057">
              <w:rPr>
                <w:color w:val="000000"/>
                <w:sz w:val="28"/>
                <w:szCs w:val="28"/>
              </w:rPr>
              <w:t>Управление и распоряжение в установленном порядке муниципальным имуществом и земельными ресурсами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 w:rsidRPr="00774A87">
              <w:rPr>
                <w:color w:val="000000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autoSpaceDE w:val="0"/>
              <w:autoSpaceDN w:val="0"/>
              <w:adjustRightInd w:val="0"/>
              <w:ind w:firstLine="34"/>
              <w:jc w:val="both"/>
            </w:pPr>
            <w:proofErr w:type="gramStart"/>
            <w:r w:rsidRPr="00774A87">
              <w:t>Контроль за</w:t>
            </w:r>
            <w:proofErr w:type="gramEnd"/>
            <w:r w:rsidRPr="00774A87">
              <w:t xml:space="preserve"> поступлением средств от сдачи в аренду муниципального имущества и земельных участков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rPr>
                <w:color w:val="000000"/>
              </w:rPr>
              <w:t>Комитет по управлению муниципальным имуществом (далее - КУМИ)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Обеспечение поступлений доходов в местный бюджет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774A87">
              <w:rPr>
                <w:color w:val="000000"/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autoSpaceDE w:val="0"/>
              <w:autoSpaceDN w:val="0"/>
              <w:adjustRightInd w:val="0"/>
              <w:ind w:firstLine="34"/>
              <w:jc w:val="both"/>
            </w:pPr>
            <w:r w:rsidRPr="00774A87">
              <w:t xml:space="preserve">Подготовка претензий арендаторам, имеющим задолженность по арендной плате   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rPr>
                <w:color w:val="000000"/>
              </w:rPr>
              <w:t>КУМИ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CF2B9E" w:rsidRDefault="00C625E3" w:rsidP="00774A87">
            <w:pPr>
              <w:jc w:val="both"/>
            </w:pPr>
            <w:r w:rsidRPr="00CF2B9E">
              <w:t>Обеспечение поступлений доходов в местный бюджет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 w:rsidRPr="00774A87">
              <w:rPr>
                <w:color w:val="000000"/>
              </w:rPr>
              <w:t>3.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 xml:space="preserve">Подготовка материалов совместно                               </w:t>
            </w:r>
            <w:proofErr w:type="gramStart"/>
            <w:r w:rsidRPr="00774A87">
              <w:t>с юридическим управлением для подачи заявлений в суд о взыскании задолженности по арендной плате</w:t>
            </w:r>
            <w:proofErr w:type="gramEnd"/>
            <w:r w:rsidRPr="00774A87">
              <w:t xml:space="preserve">  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rPr>
                <w:color w:val="000000"/>
              </w:rPr>
              <w:t>КУМИ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Обеспечение поступлений доходов в местный бюджет</w:t>
            </w:r>
          </w:p>
        </w:tc>
      </w:tr>
      <w:tr w:rsidR="00C625E3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774A87">
              <w:rPr>
                <w:color w:val="000000"/>
                <w:szCs w:val="24"/>
              </w:rPr>
              <w:t>4.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E97870">
            <w:pPr>
              <w:jc w:val="both"/>
            </w:pPr>
            <w:r w:rsidRPr="00774A87">
              <w:t xml:space="preserve">Реализация плана противодействия коррупции в комитете по управлению муниципальным имуществом Смидовичского района 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rPr>
                <w:color w:val="000000"/>
              </w:rPr>
              <w:t>КУМИ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Эффективное использование муниципального имущества. Увеличение доходов местного бюджета</w:t>
            </w:r>
          </w:p>
        </w:tc>
      </w:tr>
      <w:tr w:rsidR="00C625E3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774A87">
              <w:rPr>
                <w:color w:val="000000"/>
                <w:szCs w:val="24"/>
              </w:rPr>
              <w:t>5.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r w:rsidRPr="00774A87">
              <w:t xml:space="preserve">Распоряжение земельными участками на территории сельских поселений (рассмотрение заявлений граждан, юридических лиц о предоставлении земельных участков для различных видов </w:t>
            </w:r>
            <w:proofErr w:type="spellStart"/>
            <w:r w:rsidRPr="00774A87">
              <w:t>разрешенного</w:t>
            </w:r>
            <w:proofErr w:type="spellEnd"/>
            <w:r w:rsidRPr="00774A87">
              <w:t xml:space="preserve"> использования, публикация информации о предстоящем выделении земельных участков.)</w:t>
            </w:r>
          </w:p>
          <w:p w:rsidR="00C625E3" w:rsidRPr="00774A87" w:rsidRDefault="00C625E3" w:rsidP="00774A87">
            <w:pPr>
              <w:rPr>
                <w:bCs/>
              </w:rPr>
            </w:pPr>
            <w:r w:rsidRPr="00774A87">
              <w:t xml:space="preserve">Подготовка проектов постановлений о </w:t>
            </w:r>
            <w:r w:rsidRPr="00774A87">
              <w:lastRenderedPageBreak/>
              <w:t xml:space="preserve">предоставлении земельных участков, оформление договоров аренды, регистрация их в управлении Федеральной службы государственной регистрации, кадастра, и картографии по Еврейской автономной области.   </w:t>
            </w:r>
          </w:p>
          <w:p w:rsidR="00C625E3" w:rsidRPr="00774A87" w:rsidRDefault="00C625E3" w:rsidP="00774A87">
            <w:pPr>
              <w:jc w:val="both"/>
            </w:pP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lastRenderedPageBreak/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rPr>
                <w:color w:val="000000"/>
              </w:rPr>
              <w:t>КУМИ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 xml:space="preserve">Осуществление полномочий по распоряжению земельными участками, государственная собственность на которые не разграничена, </w:t>
            </w:r>
            <w:proofErr w:type="gramStart"/>
            <w:r w:rsidRPr="00774A87">
              <w:t>согласно</w:t>
            </w:r>
            <w:proofErr w:type="gramEnd"/>
            <w:r w:rsidRPr="00774A87">
              <w:t xml:space="preserve"> Федерального закона №137 –ФЗ о введение в действие земельного кодекса РФ</w:t>
            </w:r>
          </w:p>
        </w:tc>
      </w:tr>
      <w:tr w:rsidR="00C625E3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  <w:szCs w:val="24"/>
              </w:rPr>
            </w:pPr>
            <w:r w:rsidRPr="00774A87">
              <w:rPr>
                <w:szCs w:val="24"/>
              </w:rPr>
              <w:lastRenderedPageBreak/>
              <w:t>6.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r w:rsidRPr="00774A87">
              <w:t>Предоставление гражданам 1га земли в безвозмездное пользование через информационную систему «На Дальний Восток» или лично, на земельные участки, расположенные на территории сельских поселений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rPr>
                <w:color w:val="000000"/>
              </w:rPr>
              <w:t>КУМИ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Реализация ФЗ от 01.05.2016 №119-ФЗ «Об особенностях предоставления гражданам земельных участков, расположенных на территории Дальневосточного федерального округа»</w:t>
            </w:r>
          </w:p>
        </w:tc>
      </w:tr>
      <w:tr w:rsidR="00C625E3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7.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autoSpaceDE w:val="0"/>
              <w:autoSpaceDN w:val="0"/>
              <w:adjustRightInd w:val="0"/>
              <w:ind w:firstLine="34"/>
              <w:jc w:val="both"/>
            </w:pPr>
            <w:r w:rsidRPr="00774A87">
              <w:t xml:space="preserve">Направление гражданам проектов договоров купли – продажи земельных участков, на которых размещены объекты недвижимости, расположенных на территории сельских поселений, </w:t>
            </w:r>
            <w:proofErr w:type="gramStart"/>
            <w:r w:rsidRPr="00774A87">
              <w:t>согласно</w:t>
            </w:r>
            <w:proofErr w:type="gramEnd"/>
            <w:r w:rsidRPr="00774A87">
              <w:t xml:space="preserve"> рассмотренных заявлений. </w:t>
            </w:r>
          </w:p>
          <w:p w:rsidR="00C625E3" w:rsidRPr="00774A87" w:rsidRDefault="00C625E3" w:rsidP="00774A87">
            <w:r w:rsidRPr="00774A87">
              <w:t>Осуществление регистрации сделок купли–продажи.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rPr>
                <w:color w:val="000000"/>
              </w:rPr>
              <w:t>КУМИ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Осуществление полномочий по распоряжению земельными участками, государственная собственность на которое не разграничена обеспечение полноты учёта муниципального имущества</w:t>
            </w:r>
          </w:p>
        </w:tc>
      </w:tr>
      <w:tr w:rsidR="00C625E3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8.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Ведение реестра муниципального имущества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rPr>
                <w:color w:val="000000"/>
              </w:rPr>
              <w:t>КУМИ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Обеспечение полноты учёта муниципального имущества</w:t>
            </w:r>
          </w:p>
        </w:tc>
      </w:tr>
      <w:tr w:rsidR="00C625E3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9.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rPr>
                <w:bCs/>
              </w:rPr>
              <w:t xml:space="preserve">Бесплатное предоставление земельных участков многодетным   семьям.    Рассмотрение заявлений, постановка   граждан, имеющих </w:t>
            </w:r>
            <w:proofErr w:type="spellStart"/>
            <w:r w:rsidRPr="00774A87">
              <w:rPr>
                <w:bCs/>
              </w:rPr>
              <w:t>трех</w:t>
            </w:r>
            <w:proofErr w:type="spellEnd"/>
            <w:r w:rsidRPr="00774A87">
              <w:rPr>
                <w:bCs/>
              </w:rPr>
              <w:t xml:space="preserve"> и более детей, в целях приобретения земельного участка бесплатно в собственность. Подготовка постановлений о   бесплатном предоставлении земельного участка.   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rPr>
                <w:color w:val="000000"/>
              </w:rPr>
              <w:t>КУМИ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rPr>
                <w:bCs/>
              </w:rPr>
              <w:t xml:space="preserve">Реализация закона ЕАО от 27.06.2012 №96-ОЗ «О бесплатном предоставлении гражданам, имеющих </w:t>
            </w:r>
            <w:proofErr w:type="spellStart"/>
            <w:r w:rsidRPr="00774A87">
              <w:rPr>
                <w:bCs/>
              </w:rPr>
              <w:t>трех</w:t>
            </w:r>
            <w:proofErr w:type="spellEnd"/>
            <w:r w:rsidRPr="00774A87">
              <w:rPr>
                <w:bCs/>
              </w:rPr>
              <w:t xml:space="preserve"> и более детей, земельных участков на территории ЕАО»</w:t>
            </w:r>
          </w:p>
        </w:tc>
      </w:tr>
      <w:tr w:rsidR="00C625E3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10.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  <w:rPr>
                <w:bCs/>
              </w:rPr>
            </w:pPr>
            <w:r w:rsidRPr="00774A87">
              <w:t xml:space="preserve">Осуществление передачи муниципального имущества в собственность поселений, в </w:t>
            </w:r>
            <w:r w:rsidRPr="00774A87">
              <w:lastRenderedPageBreak/>
              <w:t>государственную собственность ЕАО, в собственность Российской Федерации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lastRenderedPageBreak/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rPr>
                <w:color w:val="000000"/>
              </w:rPr>
              <w:t>КУМИ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  <w:rPr>
                <w:bCs/>
              </w:rPr>
            </w:pPr>
            <w:r w:rsidRPr="00774A87">
              <w:t xml:space="preserve">Реализация Федерального закона «Об общих принципах организации местного самоуправления в </w:t>
            </w:r>
            <w:r w:rsidRPr="00774A87">
              <w:lastRenderedPageBreak/>
              <w:t>Российской Федерации»</w:t>
            </w:r>
          </w:p>
        </w:tc>
      </w:tr>
      <w:tr w:rsidR="00C625E3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774A87">
              <w:rPr>
                <w:color w:val="000000"/>
                <w:szCs w:val="24"/>
              </w:rPr>
              <w:lastRenderedPageBreak/>
              <w:t>11.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autoSpaceDE w:val="0"/>
              <w:autoSpaceDN w:val="0"/>
              <w:adjustRightInd w:val="0"/>
              <w:ind w:firstLine="34"/>
              <w:jc w:val="both"/>
            </w:pPr>
            <w:proofErr w:type="gramStart"/>
            <w:r w:rsidRPr="00774A87">
              <w:t>Контроль за</w:t>
            </w:r>
            <w:proofErr w:type="gramEnd"/>
            <w:r w:rsidRPr="00774A87">
              <w:t xml:space="preserve"> исполнением ранее заключённых муниципальных контрактов</w:t>
            </w:r>
          </w:p>
          <w:p w:rsidR="00C625E3" w:rsidRPr="00774A87" w:rsidRDefault="00C625E3" w:rsidP="00774A87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rPr>
                <w:color w:val="000000"/>
              </w:rPr>
              <w:t>КУМИ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Реализация мер по переходу на предоставление услуг в электронном виде</w:t>
            </w:r>
          </w:p>
        </w:tc>
      </w:tr>
      <w:tr w:rsidR="00C625E3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774A87">
              <w:rPr>
                <w:color w:val="000000"/>
                <w:szCs w:val="24"/>
              </w:rPr>
              <w:t>12.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Осуществление проверки использования муниципального имущества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>
              <w:t>По отдельному плану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rPr>
                <w:color w:val="000000"/>
              </w:rPr>
              <w:t>КУМИ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r w:rsidRPr="00774A87">
              <w:t>Соблюдение выполнения условий договоров аренды, безвозмездного пользования, оперативного управления, хозяйственного ведения</w:t>
            </w:r>
          </w:p>
        </w:tc>
      </w:tr>
      <w:tr w:rsidR="00C625E3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774A87">
              <w:rPr>
                <w:color w:val="000000"/>
                <w:szCs w:val="24"/>
              </w:rPr>
              <w:t>13.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Организация и проведение конкурсов, аукционов, запроса котировок на право заключения контрактов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Согласно плану закупок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rPr>
                <w:color w:val="000000"/>
              </w:rPr>
              <w:t>КУМИ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r w:rsidRPr="00774A87">
              <w:t>Эффективное использование бюджетных средств</w:t>
            </w:r>
          </w:p>
        </w:tc>
      </w:tr>
      <w:tr w:rsidR="00C625E3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774A87">
              <w:rPr>
                <w:color w:val="000000"/>
                <w:szCs w:val="24"/>
              </w:rPr>
              <w:t>14.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Мониторинг качества предоставления муниципальных услуг по форме МУ, для передачи данных в автоматизированную систему ГАС «Управление» в соответствии с приказом Росстата от 06.05.2015 № 217 «Об утверждении статистического инструмента для организации Министерством развития РФ статистического наблюдения о предоставлении государственных (муниципальных) услуг»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Согласно утверждённому плану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rPr>
                <w:color w:val="000000"/>
              </w:rPr>
              <w:t>КУМИ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 xml:space="preserve">Реализация мер по переходу на предоставление услуг в </w:t>
            </w:r>
            <w:proofErr w:type="gramStart"/>
            <w:r w:rsidRPr="00774A87">
              <w:t>электронном</w:t>
            </w:r>
            <w:proofErr w:type="gramEnd"/>
            <w:r w:rsidRPr="00774A87">
              <w:t xml:space="preserve"> вид</w:t>
            </w:r>
          </w:p>
        </w:tc>
      </w:tr>
      <w:tr w:rsidR="004A2C81" w:rsidRPr="00774A87" w:rsidTr="00163564">
        <w:trPr>
          <w:trHeight w:val="232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774A87">
            <w:pPr>
              <w:jc w:val="center"/>
            </w:pPr>
          </w:p>
          <w:p w:rsidR="004A2C81" w:rsidRPr="00F53CEE" w:rsidRDefault="004A2C81" w:rsidP="00774A87">
            <w:pPr>
              <w:jc w:val="center"/>
              <w:rPr>
                <w:sz w:val="28"/>
                <w:szCs w:val="28"/>
              </w:rPr>
            </w:pPr>
            <w:r w:rsidRPr="00F53CEE">
              <w:rPr>
                <w:sz w:val="28"/>
                <w:szCs w:val="28"/>
              </w:rPr>
              <w:t>Выполнение муниципальных программ</w:t>
            </w:r>
          </w:p>
        </w:tc>
      </w:tr>
      <w:tr w:rsidR="00C625E3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C625E3" w:rsidRPr="00774A87" w:rsidRDefault="00C625E3" w:rsidP="00A43A03">
            <w:pPr>
              <w:jc w:val="center"/>
            </w:pPr>
            <w:r w:rsidRPr="00774A87">
              <w:t>1.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Реализация мероприятий муниципальных программ, предусмотренных к финансированию из бюджета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В течение квартала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Финансовое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Своевременное и полное выполнение задач, обозначенных в муниципальных программах муниципального района</w:t>
            </w:r>
          </w:p>
        </w:tc>
      </w:tr>
      <w:tr w:rsidR="004A2C81" w:rsidRPr="00774A87" w:rsidTr="00163564">
        <w:trPr>
          <w:trHeight w:val="279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774A87">
            <w:pPr>
              <w:jc w:val="center"/>
              <w:rPr>
                <w:sz w:val="28"/>
                <w:szCs w:val="28"/>
              </w:rPr>
            </w:pPr>
          </w:p>
          <w:p w:rsidR="004A2C81" w:rsidRPr="00F53CEE" w:rsidRDefault="004A2C81" w:rsidP="00774A87">
            <w:pPr>
              <w:jc w:val="center"/>
              <w:rPr>
                <w:sz w:val="28"/>
                <w:szCs w:val="28"/>
              </w:rPr>
            </w:pPr>
            <w:r w:rsidRPr="00F53CEE">
              <w:rPr>
                <w:sz w:val="28"/>
                <w:szCs w:val="28"/>
              </w:rPr>
              <w:t>Исполнение бюджета муниципального района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A43A03">
            <w:pPr>
              <w:jc w:val="center"/>
            </w:pPr>
            <w:r w:rsidRPr="00774A87">
              <w:lastRenderedPageBreak/>
              <w:t>1.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Проведение анализа динамики поступления собственных доходов в бюджет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На 1 и 15 число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Финансовое управление</w:t>
            </w:r>
          </w:p>
        </w:tc>
        <w:tc>
          <w:tcPr>
            <w:tcW w:w="5646" w:type="dxa"/>
            <w:gridSpan w:val="2"/>
            <w:vMerge w:val="restart"/>
            <w:shd w:val="clear" w:color="auto" w:fill="FFFFFF"/>
            <w:vAlign w:val="center"/>
          </w:tcPr>
          <w:p w:rsidR="00C625E3" w:rsidRPr="00774A87" w:rsidRDefault="00C625E3" w:rsidP="00774A87">
            <w:pPr>
              <w:jc w:val="both"/>
            </w:pPr>
            <w:r w:rsidRPr="00774A87">
              <w:t>Пополнение доходной части бюджета района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A43A03">
            <w:pPr>
              <w:jc w:val="center"/>
            </w:pPr>
            <w:r w:rsidRPr="00774A87">
              <w:t>2.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 xml:space="preserve">Проведение анализа по исполнению мероприятий программы оздоровления муниципальных финансов 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до 20 апреля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Финансовое управление</w:t>
            </w:r>
          </w:p>
        </w:tc>
        <w:tc>
          <w:tcPr>
            <w:tcW w:w="5646" w:type="dxa"/>
            <w:gridSpan w:val="2"/>
            <w:vMerge/>
            <w:shd w:val="clear" w:color="auto" w:fill="FFFFFF"/>
            <w:vAlign w:val="center"/>
          </w:tcPr>
          <w:p w:rsidR="00C625E3" w:rsidRPr="00774A87" w:rsidRDefault="00C625E3" w:rsidP="00774A87">
            <w:pPr>
              <w:jc w:val="both"/>
            </w:pP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A43A03">
            <w:pPr>
              <w:jc w:val="center"/>
            </w:pPr>
            <w:r w:rsidRPr="00774A87">
              <w:t>3.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Проведение анализа исполнения первоочередных расходов, мероприятий, муниципальных программ, финансируемых из бюджета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ежемесячно</w:t>
            </w:r>
          </w:p>
          <w:p w:rsidR="00C625E3" w:rsidRPr="00774A87" w:rsidRDefault="00C625E3" w:rsidP="00774A87">
            <w:pPr>
              <w:jc w:val="center"/>
            </w:pPr>
            <w:r w:rsidRPr="00774A87">
              <w:t>до 10 числа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Финансовое управление</w:t>
            </w:r>
          </w:p>
        </w:tc>
        <w:tc>
          <w:tcPr>
            <w:tcW w:w="5646" w:type="dxa"/>
            <w:gridSpan w:val="2"/>
            <w:vMerge/>
            <w:shd w:val="clear" w:color="auto" w:fill="FFFFFF"/>
            <w:vAlign w:val="center"/>
          </w:tcPr>
          <w:p w:rsidR="00C625E3" w:rsidRPr="00774A87" w:rsidRDefault="00C625E3" w:rsidP="00774A87">
            <w:pPr>
              <w:jc w:val="both"/>
            </w:pP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A43A03">
            <w:pPr>
              <w:jc w:val="center"/>
            </w:pPr>
            <w:r w:rsidRPr="00774A87">
              <w:t>4.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Проведение мониторинга кредиторской задолженности консолидированного бюджета муниципального образования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ежемесячно</w:t>
            </w:r>
          </w:p>
          <w:p w:rsidR="00C625E3" w:rsidRPr="00774A87" w:rsidRDefault="00C625E3" w:rsidP="00774A87">
            <w:pPr>
              <w:jc w:val="center"/>
            </w:pPr>
            <w:r w:rsidRPr="00774A87">
              <w:t>до 05</w:t>
            </w:r>
            <w:r>
              <w:t xml:space="preserve"> </w:t>
            </w:r>
            <w:r w:rsidRPr="00774A87">
              <w:t>числа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Финансовое управление</w:t>
            </w:r>
          </w:p>
        </w:tc>
        <w:tc>
          <w:tcPr>
            <w:tcW w:w="5646" w:type="dxa"/>
            <w:gridSpan w:val="2"/>
            <w:vMerge/>
            <w:shd w:val="clear" w:color="auto" w:fill="FFFFFF"/>
            <w:vAlign w:val="center"/>
          </w:tcPr>
          <w:p w:rsidR="00C625E3" w:rsidRPr="00774A87" w:rsidRDefault="00C625E3" w:rsidP="00774A87">
            <w:pPr>
              <w:jc w:val="both"/>
            </w:pPr>
          </w:p>
        </w:tc>
      </w:tr>
      <w:tr w:rsidR="004A2C81" w:rsidRPr="00774A87" w:rsidTr="00163564">
        <w:trPr>
          <w:trHeight w:val="192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774A87">
            <w:pPr>
              <w:jc w:val="center"/>
            </w:pPr>
          </w:p>
          <w:p w:rsidR="004A2C81" w:rsidRPr="00314416" w:rsidRDefault="004A2C81" w:rsidP="00774A87">
            <w:pPr>
              <w:jc w:val="center"/>
              <w:rPr>
                <w:sz w:val="28"/>
                <w:szCs w:val="28"/>
              </w:rPr>
            </w:pPr>
            <w:r w:rsidRPr="00314416">
              <w:rPr>
                <w:sz w:val="28"/>
                <w:szCs w:val="28"/>
              </w:rPr>
              <w:t>Осуществление финансового контроля</w:t>
            </w:r>
          </w:p>
        </w:tc>
      </w:tr>
      <w:tr w:rsidR="00C625E3" w:rsidRPr="00774A87" w:rsidTr="002A3DFC">
        <w:trPr>
          <w:trHeight w:val="534"/>
        </w:trPr>
        <w:tc>
          <w:tcPr>
            <w:tcW w:w="632" w:type="dxa"/>
            <w:shd w:val="clear" w:color="auto" w:fill="FFFFFF"/>
          </w:tcPr>
          <w:p w:rsidR="00C625E3" w:rsidRPr="00774A87" w:rsidRDefault="00C625E3" w:rsidP="00B347D2">
            <w:pPr>
              <w:jc w:val="center"/>
            </w:pPr>
            <w:r w:rsidRPr="00774A87">
              <w:t>1.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 xml:space="preserve">Контроль за размещением необходимой информации муниципальными учреждениями на официальном сайте в сети Интернет </w:t>
            </w:r>
            <w:r w:rsidRPr="00774A87">
              <w:rPr>
                <w:lang w:val="en-US"/>
              </w:rPr>
              <w:t>www</w:t>
            </w:r>
            <w:r w:rsidRPr="00774A87">
              <w:t>.</w:t>
            </w:r>
            <w:proofErr w:type="gramStart"/>
            <w:r w:rsidRPr="00774A87">
              <w:t>б</w:t>
            </w:r>
            <w:proofErr w:type="gramEnd"/>
            <w:r w:rsidRPr="00774A87">
              <w:rPr>
                <w:lang w:val="en-US"/>
              </w:rPr>
              <w:t>us</w:t>
            </w:r>
            <w:r w:rsidRPr="00774A87">
              <w:t>.</w:t>
            </w:r>
            <w:proofErr w:type="spellStart"/>
            <w:r w:rsidRPr="00774A87">
              <w:rPr>
                <w:lang w:val="en-US"/>
              </w:rPr>
              <w:t>gov</w:t>
            </w:r>
            <w:proofErr w:type="spellEnd"/>
            <w:r w:rsidRPr="00774A87">
              <w:t>.</w:t>
            </w:r>
            <w:proofErr w:type="spellStart"/>
            <w:r w:rsidRPr="00774A87">
              <w:rPr>
                <w:lang w:val="en-US"/>
              </w:rPr>
              <w:t>ru</w:t>
            </w:r>
            <w:proofErr w:type="spellEnd"/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Апрель-июль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Финансовое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r w:rsidRPr="00774A87">
              <w:t>Качественная и достоверная информация о деятельности муниципальных учреждений</w:t>
            </w:r>
          </w:p>
        </w:tc>
      </w:tr>
      <w:tr w:rsidR="00C625E3" w:rsidRPr="00774A87" w:rsidTr="002A3DFC">
        <w:trPr>
          <w:trHeight w:val="534"/>
        </w:trPr>
        <w:tc>
          <w:tcPr>
            <w:tcW w:w="632" w:type="dxa"/>
            <w:shd w:val="clear" w:color="auto" w:fill="FFFFFF"/>
          </w:tcPr>
          <w:p w:rsidR="00C625E3" w:rsidRPr="00774A87" w:rsidRDefault="00C625E3" w:rsidP="00B347D2">
            <w:pPr>
              <w:jc w:val="center"/>
            </w:pPr>
            <w:r w:rsidRPr="00774A87">
              <w:t>2.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Проведение плановых (внеплановых) проверок получателей бюджетных средств по соблюдению бюджетного законодательства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По отдельному плану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Финансовое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r w:rsidRPr="00774A87">
              <w:t>Выявление и устранение нарушений бюджетного законодательства в учреждениях, организациях, финансируемых из бюджета муниципального района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B347D2">
            <w:pPr>
              <w:jc w:val="center"/>
            </w:pPr>
            <w:r w:rsidRPr="00774A87">
              <w:t>3.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Проведение плановых (внеплановых) проверок муниципальных заказчиков по соблюдению Федерального закона 44-ФЗ в пределах своих полномочий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По отдельному плану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Финансовое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r w:rsidRPr="00774A87">
              <w:t>Выявление и устранение нарушений законодательства в сфере закупок муниципальными заказчиками</w:t>
            </w:r>
          </w:p>
        </w:tc>
      </w:tr>
      <w:tr w:rsidR="004A2C81" w:rsidRPr="00774A87" w:rsidTr="00FB5B34">
        <w:trPr>
          <w:trHeight w:val="374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FB5B34">
            <w:pPr>
              <w:jc w:val="center"/>
              <w:rPr>
                <w:sz w:val="28"/>
                <w:szCs w:val="28"/>
              </w:rPr>
            </w:pPr>
          </w:p>
          <w:p w:rsidR="004A2C81" w:rsidRPr="00FB5B34" w:rsidRDefault="004A2C81" w:rsidP="00FB5B34">
            <w:pPr>
              <w:jc w:val="center"/>
              <w:rPr>
                <w:sz w:val="28"/>
                <w:szCs w:val="28"/>
              </w:rPr>
            </w:pPr>
            <w:r w:rsidRPr="00FB5B34">
              <w:rPr>
                <w:sz w:val="28"/>
                <w:szCs w:val="28"/>
              </w:rPr>
              <w:t>Мероприятия по внешнеэкономической деятельности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B347D2">
            <w:pPr>
              <w:jc w:val="center"/>
            </w:pPr>
            <w:r>
              <w:t>1.</w:t>
            </w:r>
          </w:p>
        </w:tc>
        <w:tc>
          <w:tcPr>
            <w:tcW w:w="4939" w:type="dxa"/>
            <w:shd w:val="clear" w:color="auto" w:fill="FFFFFF"/>
          </w:tcPr>
          <w:p w:rsidR="00C625E3" w:rsidRPr="00EB3A6B" w:rsidRDefault="00C625E3" w:rsidP="00771BF3">
            <w:r w:rsidRPr="00EB3A6B">
              <w:t xml:space="preserve">Оказание содействия иностранным инвесторам в развитии на территории муниципального района бизнеса в области сельского хозяйства, промышленности, </w:t>
            </w:r>
            <w:r w:rsidRPr="00EB3A6B">
              <w:lastRenderedPageBreak/>
              <w:t>туризма и др.</w:t>
            </w:r>
          </w:p>
          <w:p w:rsidR="00C625E3" w:rsidRPr="00EB3A6B" w:rsidRDefault="00C625E3" w:rsidP="00771BF3">
            <w:r w:rsidRPr="00EB3A6B">
              <w:t>- определение направления развития бизнеса на территории района;</w:t>
            </w:r>
          </w:p>
          <w:p w:rsidR="00C625E3" w:rsidRPr="00EB3A6B" w:rsidRDefault="00C625E3" w:rsidP="00771BF3">
            <w:r w:rsidRPr="00EB3A6B">
              <w:t>- определение месторасположения предприятия;</w:t>
            </w:r>
          </w:p>
          <w:p w:rsidR="00C625E3" w:rsidRPr="00EB3A6B" w:rsidRDefault="00C625E3" w:rsidP="00771BF3">
            <w:pPr>
              <w:pStyle w:val="2"/>
              <w:tabs>
                <w:tab w:val="center" w:pos="4678"/>
              </w:tabs>
              <w:spacing w:after="0" w:line="240" w:lineRule="auto"/>
              <w:ind w:left="0"/>
            </w:pPr>
            <w:r w:rsidRPr="00EB3A6B">
              <w:t>- проведение переговоров с иностранными инвесторами и заключение соглашения о сотрудничестве</w:t>
            </w:r>
          </w:p>
        </w:tc>
        <w:tc>
          <w:tcPr>
            <w:tcW w:w="1835" w:type="dxa"/>
            <w:shd w:val="clear" w:color="auto" w:fill="FFFFFF"/>
          </w:tcPr>
          <w:p w:rsidR="00C625E3" w:rsidRPr="00EB3A6B" w:rsidRDefault="00C625E3" w:rsidP="00771BF3">
            <w:pPr>
              <w:jc w:val="center"/>
            </w:pPr>
            <w:r>
              <w:lastRenderedPageBreak/>
              <w:t>А</w:t>
            </w:r>
            <w:r w:rsidRPr="00EB3A6B">
              <w:t>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EB3A6B" w:rsidRDefault="00C625E3" w:rsidP="00771BF3">
            <w:pPr>
              <w:jc w:val="center"/>
            </w:pPr>
            <w:r w:rsidRPr="00774A87">
              <w:t>Отдел сельского хозяйства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EB3A6B" w:rsidRDefault="00C625E3" w:rsidP="00771BF3">
            <w:pPr>
              <w:jc w:val="both"/>
            </w:pPr>
            <w:r w:rsidRPr="00EB3A6B">
              <w:t>Развитие приоритетных направлений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B347D2">
            <w:pPr>
              <w:jc w:val="center"/>
            </w:pPr>
            <w:r>
              <w:lastRenderedPageBreak/>
              <w:t>2.</w:t>
            </w:r>
          </w:p>
        </w:tc>
        <w:tc>
          <w:tcPr>
            <w:tcW w:w="4939" w:type="dxa"/>
            <w:shd w:val="clear" w:color="auto" w:fill="FFFFFF"/>
          </w:tcPr>
          <w:p w:rsidR="00C625E3" w:rsidRPr="00EB3A6B" w:rsidRDefault="00C625E3" w:rsidP="00771BF3">
            <w:pPr>
              <w:jc w:val="both"/>
            </w:pPr>
            <w:r w:rsidRPr="00EB3A6B">
              <w:t>Оказание содействия предприятиям района, привлекающим иностранную рабочую силу в оформлении квот на 2021-2022 годы:</w:t>
            </w:r>
          </w:p>
          <w:p w:rsidR="00C625E3" w:rsidRPr="00EB3A6B" w:rsidRDefault="00C625E3" w:rsidP="00771BF3">
            <w:pPr>
              <w:jc w:val="both"/>
            </w:pPr>
            <w:r w:rsidRPr="00EB3A6B">
              <w:t>- подготовка заявок;</w:t>
            </w:r>
          </w:p>
          <w:p w:rsidR="00C625E3" w:rsidRPr="00EB3A6B" w:rsidRDefault="00C625E3" w:rsidP="00771BF3">
            <w:pPr>
              <w:jc w:val="both"/>
            </w:pPr>
            <w:r w:rsidRPr="00EB3A6B">
              <w:t>- подготовка заключения о целесообразности привлечения иностранных рабочих;</w:t>
            </w:r>
          </w:p>
          <w:p w:rsidR="00C625E3" w:rsidRPr="00EB3A6B" w:rsidRDefault="00C625E3" w:rsidP="00771BF3">
            <w:pPr>
              <w:pStyle w:val="2"/>
              <w:tabs>
                <w:tab w:val="center" w:pos="4678"/>
              </w:tabs>
              <w:spacing w:after="0" w:line="240" w:lineRule="auto"/>
              <w:ind w:left="0"/>
            </w:pPr>
            <w:r w:rsidRPr="00EB3A6B">
              <w:t>- участие в межведомственной комиссии по выделению квот на использование иностранной рабочей силы из Дальнего зарубежья</w:t>
            </w:r>
          </w:p>
        </w:tc>
        <w:tc>
          <w:tcPr>
            <w:tcW w:w="1835" w:type="dxa"/>
            <w:shd w:val="clear" w:color="auto" w:fill="FFFFFF"/>
          </w:tcPr>
          <w:p w:rsidR="00C625E3" w:rsidRPr="00EB3A6B" w:rsidRDefault="00C625E3" w:rsidP="00771BF3">
            <w:pPr>
              <w:jc w:val="center"/>
            </w:pPr>
            <w:r>
              <w:t>А</w:t>
            </w:r>
            <w:r w:rsidRPr="00EB3A6B">
              <w:t>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EB3A6B" w:rsidRDefault="00C625E3" w:rsidP="00771BF3">
            <w:pPr>
              <w:jc w:val="center"/>
            </w:pPr>
            <w:r w:rsidRPr="00774A87">
              <w:t>Отдел сельского хозяйства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EB3A6B" w:rsidRDefault="00C625E3" w:rsidP="00771BF3">
            <w:pPr>
              <w:jc w:val="both"/>
            </w:pPr>
            <w:r w:rsidRPr="00EB3A6B">
              <w:t>Привлечение квалифицированных иностранных специалистов с целью внедрения новых технологий и создания предприятий в различных сферах деятельности</w:t>
            </w:r>
          </w:p>
        </w:tc>
      </w:tr>
      <w:tr w:rsidR="004A2C81" w:rsidRPr="00774A87" w:rsidTr="00163564">
        <w:trPr>
          <w:trHeight w:val="347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774A87">
            <w:pPr>
              <w:jc w:val="center"/>
            </w:pPr>
          </w:p>
          <w:p w:rsidR="004A2C81" w:rsidRPr="00716573" w:rsidRDefault="004A2C81" w:rsidP="00774A87">
            <w:pPr>
              <w:jc w:val="center"/>
              <w:rPr>
                <w:color w:val="FF0000"/>
                <w:sz w:val="28"/>
                <w:szCs w:val="28"/>
              </w:rPr>
            </w:pPr>
            <w:r w:rsidRPr="00716573">
              <w:rPr>
                <w:sz w:val="28"/>
                <w:szCs w:val="28"/>
              </w:rPr>
              <w:t>Социально-экономического развития муниципального образования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a3"/>
              <w:tabs>
                <w:tab w:val="center" w:pos="4678"/>
              </w:tabs>
              <w:spacing w:after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Оказание помощи сельхозпроизводителям (КФХ, ООО):</w:t>
            </w:r>
          </w:p>
          <w:p w:rsidR="00C625E3" w:rsidRPr="00774A87" w:rsidRDefault="00C625E3" w:rsidP="00774A87">
            <w:pPr>
              <w:jc w:val="both"/>
            </w:pPr>
            <w:r w:rsidRPr="00774A87">
              <w:t>- в обновлении семенного фонда на сортовые семена не менее 10% ежегодно;</w:t>
            </w:r>
          </w:p>
          <w:p w:rsidR="00C625E3" w:rsidRPr="00774A87" w:rsidRDefault="00C625E3" w:rsidP="00774A87">
            <w:pPr>
              <w:jc w:val="both"/>
            </w:pPr>
            <w:r w:rsidRPr="00774A87">
              <w:t xml:space="preserve">- в приобретении минеральных удобрений и средств защиты растений на 2021 год на планируемую посевную площадь, в </w:t>
            </w:r>
            <w:proofErr w:type="spellStart"/>
            <w:r w:rsidRPr="00774A87">
              <w:t>объемах</w:t>
            </w:r>
            <w:proofErr w:type="spellEnd"/>
            <w:r w:rsidRPr="00774A87">
              <w:t xml:space="preserve"> агротехнических норм, согласно технологии выращивания сельскохозяйственных культур;</w:t>
            </w:r>
          </w:p>
          <w:p w:rsidR="00C625E3" w:rsidRPr="00774A87" w:rsidRDefault="00C625E3" w:rsidP="00774A87">
            <w:pPr>
              <w:jc w:val="both"/>
            </w:pPr>
            <w:r w:rsidRPr="00774A87">
              <w:t>- в приобретении сельскохозяйственной техники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</w:p>
          <w:p w:rsidR="00C625E3" w:rsidRPr="00774A87" w:rsidRDefault="00C625E3" w:rsidP="00716573"/>
          <w:p w:rsidR="00C625E3" w:rsidRPr="00774A87" w:rsidRDefault="00C625E3" w:rsidP="00774A87">
            <w:pPr>
              <w:jc w:val="center"/>
            </w:pPr>
            <w:r>
              <w:t>Апрель-май</w:t>
            </w:r>
          </w:p>
          <w:p w:rsidR="00C625E3" w:rsidRPr="00774A87" w:rsidRDefault="00C625E3" w:rsidP="00774A87">
            <w:pPr>
              <w:jc w:val="center"/>
            </w:pPr>
          </w:p>
          <w:p w:rsidR="00C625E3" w:rsidRPr="00774A87" w:rsidRDefault="00C625E3" w:rsidP="00774A87">
            <w:pPr>
              <w:jc w:val="center"/>
            </w:pPr>
          </w:p>
          <w:p w:rsidR="00C625E3" w:rsidRPr="00774A87" w:rsidRDefault="00C625E3" w:rsidP="00774A87">
            <w:pPr>
              <w:jc w:val="center"/>
            </w:pPr>
            <w:r>
              <w:t>Апрель-май</w:t>
            </w:r>
          </w:p>
          <w:p w:rsidR="00C625E3" w:rsidRPr="00774A87" w:rsidRDefault="00C625E3" w:rsidP="00774A87">
            <w:pPr>
              <w:jc w:val="center"/>
            </w:pPr>
          </w:p>
          <w:p w:rsidR="00C625E3" w:rsidRDefault="00C625E3" w:rsidP="00774A87">
            <w:pPr>
              <w:jc w:val="center"/>
            </w:pPr>
          </w:p>
          <w:p w:rsidR="00C625E3" w:rsidRDefault="00C625E3" w:rsidP="00774A87">
            <w:pPr>
              <w:jc w:val="center"/>
            </w:pPr>
          </w:p>
          <w:p w:rsidR="00C625E3" w:rsidRDefault="00C625E3" w:rsidP="00774A87">
            <w:pPr>
              <w:jc w:val="center"/>
            </w:pPr>
          </w:p>
          <w:p w:rsidR="00C625E3" w:rsidRPr="00774A87" w:rsidRDefault="00C625E3" w:rsidP="00774A87">
            <w:pPr>
              <w:jc w:val="center"/>
            </w:pPr>
            <w:r w:rsidRPr="00774A87">
              <w:t>Апрель - 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Отдел сельского хозяйства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 xml:space="preserve">Повышение урожайности сельскохозяйственных культур </w:t>
            </w:r>
          </w:p>
        </w:tc>
      </w:tr>
      <w:tr w:rsidR="00C625E3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a3"/>
              <w:tabs>
                <w:tab w:val="center" w:pos="4678"/>
              </w:tabs>
              <w:spacing w:after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Вовлечение начинающих фермеров и сельскохозяйственных кооперативов для участия в конкурсе на получение грантов на создание и развитие крестьянских (фермерских) хозяйств и кооперативов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 - 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Отдел сельского хозяйства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Создание новых хозяйств. Увеличение объёмов производства продукции сельского хозяйства</w:t>
            </w:r>
          </w:p>
        </w:tc>
      </w:tr>
      <w:tr w:rsidR="004A2C81" w:rsidRPr="00774A87" w:rsidTr="00163564">
        <w:trPr>
          <w:trHeight w:val="369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774A87">
            <w:pPr>
              <w:jc w:val="center"/>
            </w:pPr>
          </w:p>
          <w:p w:rsidR="004A2C81" w:rsidRPr="006D0383" w:rsidRDefault="004A2C81" w:rsidP="00774A87">
            <w:pPr>
              <w:jc w:val="center"/>
              <w:rPr>
                <w:color w:val="FF0000"/>
                <w:sz w:val="28"/>
                <w:szCs w:val="28"/>
              </w:rPr>
            </w:pPr>
            <w:r w:rsidRPr="006D0383">
              <w:rPr>
                <w:sz w:val="28"/>
                <w:szCs w:val="28"/>
              </w:rPr>
              <w:t>Комплексное развитие сельских территорий</w:t>
            </w:r>
          </w:p>
        </w:tc>
      </w:tr>
      <w:tr w:rsidR="00C625E3" w:rsidRPr="00774A87" w:rsidTr="008A57D0">
        <w:trPr>
          <w:gridAfter w:val="1"/>
          <w:wAfter w:w="2683" w:type="dxa"/>
          <w:trHeight w:val="796"/>
        </w:trPr>
        <w:tc>
          <w:tcPr>
            <w:tcW w:w="632" w:type="dxa"/>
            <w:shd w:val="clear" w:color="auto" w:fill="FFFFFF"/>
          </w:tcPr>
          <w:p w:rsidR="00C625E3" w:rsidRPr="00774A87" w:rsidRDefault="00C625E3" w:rsidP="00774A87">
            <w:pPr>
              <w:pStyle w:val="a3"/>
              <w:tabs>
                <w:tab w:val="center" w:pos="4678"/>
              </w:tabs>
              <w:spacing w:after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C625E3" w:rsidRPr="00774A87" w:rsidRDefault="00C625E3" w:rsidP="00774A87">
            <w:pPr>
              <w:pStyle w:val="a3"/>
              <w:spacing w:after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>Улучшение жилищных условий граждан, проживающих на сельских территориях и граждан, изъявивших желание постоянно проживать на сельских территориях.</w:t>
            </w:r>
          </w:p>
          <w:p w:rsidR="00C625E3" w:rsidRPr="00774A87" w:rsidRDefault="00C625E3" w:rsidP="00774A87">
            <w:pPr>
              <w:pStyle w:val="a3"/>
              <w:spacing w:after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>Закрепление на селе ежегодно 1-го гражданина проживающего на сельских территориях и 1-го гражданина изъявившего желание постоянно проживать на сельских территориях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Апрель - 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4A87">
            <w:pPr>
              <w:jc w:val="center"/>
            </w:pPr>
            <w:r w:rsidRPr="00774A87">
              <w:t>Отдел сельского хозяйства</w:t>
            </w:r>
          </w:p>
        </w:tc>
        <w:tc>
          <w:tcPr>
            <w:tcW w:w="2963" w:type="dxa"/>
            <w:shd w:val="clear" w:color="auto" w:fill="FFFFFF"/>
          </w:tcPr>
          <w:p w:rsidR="00C625E3" w:rsidRPr="00774A87" w:rsidRDefault="00C625E3" w:rsidP="00774A87">
            <w:pPr>
              <w:jc w:val="both"/>
            </w:pPr>
            <w:r w:rsidRPr="00774A87">
              <w:t>Создание комфортных условий жизнедеятель</w:t>
            </w:r>
            <w:r w:rsidRPr="00774A87">
              <w:softHyphen/>
              <w:t xml:space="preserve">ности граждан, проживающих на сельских территориях и граждан, изъявивших желание постоянно проживать на сельских </w:t>
            </w:r>
            <w:proofErr w:type="gramStart"/>
            <w:r w:rsidRPr="00774A87">
              <w:t>территориях</w:t>
            </w:r>
            <w:proofErr w:type="gramEnd"/>
            <w:r w:rsidRPr="00774A87">
              <w:t xml:space="preserve"> в том числе закрепление на селе молодых специалистов и молодых семей</w:t>
            </w:r>
          </w:p>
        </w:tc>
      </w:tr>
      <w:tr w:rsidR="004A2C81" w:rsidRPr="00774A87" w:rsidTr="008A57D0">
        <w:trPr>
          <w:trHeight w:val="465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5C4041">
            <w:pPr>
              <w:jc w:val="center"/>
            </w:pPr>
          </w:p>
          <w:p w:rsidR="004A2C81" w:rsidRPr="005C4041" w:rsidRDefault="004A2C81" w:rsidP="005C4041">
            <w:pPr>
              <w:jc w:val="center"/>
              <w:rPr>
                <w:sz w:val="28"/>
                <w:szCs w:val="28"/>
              </w:rPr>
            </w:pPr>
            <w:r w:rsidRPr="005C4041">
              <w:rPr>
                <w:sz w:val="28"/>
                <w:szCs w:val="28"/>
              </w:rPr>
              <w:t>Развитие отрасли животноводства</w:t>
            </w:r>
          </w:p>
        </w:tc>
      </w:tr>
      <w:tr w:rsidR="00C625E3" w:rsidRPr="00774A87" w:rsidTr="008A57D0">
        <w:trPr>
          <w:gridAfter w:val="1"/>
          <w:wAfter w:w="2683" w:type="dxa"/>
          <w:trHeight w:val="796"/>
        </w:trPr>
        <w:tc>
          <w:tcPr>
            <w:tcW w:w="632" w:type="dxa"/>
            <w:shd w:val="clear" w:color="auto" w:fill="FFFFFF"/>
          </w:tcPr>
          <w:p w:rsidR="00C625E3" w:rsidRPr="00475172" w:rsidRDefault="00C625E3" w:rsidP="00771BF3">
            <w:pPr>
              <w:pStyle w:val="a3"/>
              <w:tabs>
                <w:tab w:val="center" w:pos="4678"/>
              </w:tabs>
              <w:spacing w:after="0"/>
              <w:jc w:val="center"/>
            </w:pPr>
            <w:r>
              <w:t>1.</w:t>
            </w:r>
          </w:p>
        </w:tc>
        <w:tc>
          <w:tcPr>
            <w:tcW w:w="4939" w:type="dxa"/>
            <w:shd w:val="clear" w:color="auto" w:fill="FFFFFF"/>
          </w:tcPr>
          <w:p w:rsidR="00C625E3" w:rsidRPr="00475172" w:rsidRDefault="00C625E3" w:rsidP="00771BF3">
            <w:pPr>
              <w:pStyle w:val="a3"/>
              <w:spacing w:after="0"/>
              <w:jc w:val="both"/>
            </w:pPr>
            <w:r>
              <w:t>Предоставление субсидии на возмещение части затрат по содержанию КРС сельскохозяйственными предприятиями и крестьянскими (фермерскими) хозяйствами осуществляющими производственную деятельность на территории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C625E3" w:rsidRPr="00774A87" w:rsidRDefault="00C625E3" w:rsidP="00771BF3">
            <w:pPr>
              <w:jc w:val="center"/>
            </w:pPr>
            <w:r w:rsidRPr="00774A87">
              <w:t>Апрель - 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625E3" w:rsidRPr="00774A87" w:rsidRDefault="00C625E3" w:rsidP="00771BF3">
            <w:pPr>
              <w:jc w:val="center"/>
            </w:pPr>
            <w:r w:rsidRPr="00774A87">
              <w:t>Отдел сельского хозяйства</w:t>
            </w:r>
          </w:p>
        </w:tc>
        <w:tc>
          <w:tcPr>
            <w:tcW w:w="2963" w:type="dxa"/>
            <w:shd w:val="clear" w:color="auto" w:fill="FFFFFF"/>
          </w:tcPr>
          <w:p w:rsidR="00C625E3" w:rsidRDefault="00C625E3" w:rsidP="00771BF3">
            <w:pPr>
              <w:jc w:val="both"/>
            </w:pPr>
            <w:r>
              <w:t>Увеличение поголовья крупного рогатого скота в сельхозпредприятиях, крестьян</w:t>
            </w:r>
            <w:r>
              <w:softHyphen/>
              <w:t>ских (фермерских) хозяйствах  и индивидуальных предпринимателей района.</w:t>
            </w:r>
          </w:p>
          <w:p w:rsidR="00C625E3" w:rsidRPr="00475172" w:rsidRDefault="00C625E3" w:rsidP="00771BF3">
            <w:pPr>
              <w:jc w:val="both"/>
            </w:pPr>
            <w:r>
              <w:t xml:space="preserve">Увеличение                      сельхозпредприятиями,  крестьянскими (фермерскими) </w:t>
            </w:r>
            <w:r>
              <w:lastRenderedPageBreak/>
              <w:t>хозяйствами и индивидуальными предпринимателями  района производства сельскохозяйственной продукции</w:t>
            </w:r>
          </w:p>
        </w:tc>
      </w:tr>
      <w:tr w:rsidR="004A2C81" w:rsidRPr="00774A87" w:rsidTr="008A57D0">
        <w:trPr>
          <w:trHeight w:val="261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85580D">
            <w:pPr>
              <w:jc w:val="center"/>
              <w:rPr>
                <w:sz w:val="28"/>
                <w:szCs w:val="28"/>
              </w:rPr>
            </w:pPr>
          </w:p>
          <w:p w:rsidR="004A2C81" w:rsidRPr="0085580D" w:rsidRDefault="004A2C81" w:rsidP="0085580D">
            <w:pPr>
              <w:jc w:val="center"/>
              <w:rPr>
                <w:sz w:val="28"/>
                <w:szCs w:val="28"/>
              </w:rPr>
            </w:pPr>
            <w:r w:rsidRPr="0085580D">
              <w:rPr>
                <w:sz w:val="28"/>
                <w:szCs w:val="28"/>
              </w:rPr>
              <w:t>Сохранение почвенного плодородия почв</w:t>
            </w:r>
          </w:p>
        </w:tc>
      </w:tr>
      <w:tr w:rsidR="009B4C47" w:rsidRPr="00774A87" w:rsidTr="008A57D0">
        <w:trPr>
          <w:gridAfter w:val="1"/>
          <w:wAfter w:w="2683" w:type="dxa"/>
          <w:trHeight w:val="796"/>
        </w:trPr>
        <w:tc>
          <w:tcPr>
            <w:tcW w:w="632" w:type="dxa"/>
            <w:shd w:val="clear" w:color="auto" w:fill="FFFFFF"/>
          </w:tcPr>
          <w:p w:rsidR="009B4C47" w:rsidRPr="008D0F8F" w:rsidRDefault="009B4C47" w:rsidP="00771BF3">
            <w:pPr>
              <w:pStyle w:val="a3"/>
              <w:tabs>
                <w:tab w:val="center" w:pos="4678"/>
              </w:tabs>
              <w:spacing w:after="0"/>
              <w:jc w:val="center"/>
            </w:pPr>
            <w:r w:rsidRPr="008D0F8F">
              <w:t>1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9B4C47" w:rsidRPr="008D0F8F" w:rsidRDefault="009B4C47" w:rsidP="00771BF3">
            <w:pPr>
              <w:pStyle w:val="a3"/>
              <w:spacing w:after="0"/>
              <w:jc w:val="both"/>
            </w:pPr>
            <w:r>
              <w:t xml:space="preserve">Проведение </w:t>
            </w:r>
            <w:proofErr w:type="spellStart"/>
            <w:r>
              <w:t>экологотоксикологического</w:t>
            </w:r>
            <w:proofErr w:type="spellEnd"/>
            <w:r>
              <w:t xml:space="preserve"> обследования почв на ключевые показатели на земли сельскохозяйственного назначения, предоставляемые в аренду и по ранее заключённым договорам аренды</w:t>
            </w:r>
          </w:p>
        </w:tc>
        <w:tc>
          <w:tcPr>
            <w:tcW w:w="1835" w:type="dxa"/>
            <w:shd w:val="clear" w:color="auto" w:fill="FFFFFF"/>
          </w:tcPr>
          <w:p w:rsidR="009B4C47" w:rsidRPr="00774A87" w:rsidRDefault="009B4C47" w:rsidP="00771BF3">
            <w:pPr>
              <w:jc w:val="center"/>
            </w:pPr>
            <w:r w:rsidRPr="00774A87">
              <w:t>Апрель - 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9B4C47" w:rsidRPr="00774A87" w:rsidRDefault="009B4C47" w:rsidP="00771BF3">
            <w:pPr>
              <w:jc w:val="center"/>
            </w:pPr>
            <w:r w:rsidRPr="00774A87">
              <w:t>Отдел сельского хозяйства</w:t>
            </w:r>
          </w:p>
        </w:tc>
        <w:tc>
          <w:tcPr>
            <w:tcW w:w="2963" w:type="dxa"/>
            <w:shd w:val="clear" w:color="auto" w:fill="FFFFFF"/>
          </w:tcPr>
          <w:p w:rsidR="009B4C47" w:rsidRPr="008D0F8F" w:rsidRDefault="009B4C47" w:rsidP="00771BF3">
            <w:pPr>
              <w:jc w:val="both"/>
            </w:pPr>
            <w:proofErr w:type="gramStart"/>
            <w:r>
              <w:t>Не допущение</w:t>
            </w:r>
            <w:proofErr w:type="gramEnd"/>
            <w:r>
              <w:t xml:space="preserve"> сниже</w:t>
            </w:r>
            <w:r>
              <w:softHyphen/>
              <w:t xml:space="preserve">ния агрохимических показателей земель сельскохозяйственного назначения. Сохранение </w:t>
            </w:r>
            <w:r w:rsidRPr="00A268C2">
              <w:t>агрохимических показателей</w:t>
            </w:r>
            <w:r>
              <w:t xml:space="preserve"> земельного участка</w:t>
            </w:r>
          </w:p>
        </w:tc>
      </w:tr>
      <w:tr w:rsidR="004A2C81" w:rsidRPr="00774A87" w:rsidTr="008A57D0">
        <w:trPr>
          <w:trHeight w:val="581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066A2E">
            <w:pPr>
              <w:jc w:val="center"/>
              <w:rPr>
                <w:sz w:val="28"/>
                <w:szCs w:val="28"/>
              </w:rPr>
            </w:pPr>
          </w:p>
          <w:p w:rsidR="004A2C81" w:rsidRPr="00066A2E" w:rsidRDefault="004A2C81" w:rsidP="00066A2E">
            <w:pPr>
              <w:jc w:val="center"/>
              <w:rPr>
                <w:sz w:val="28"/>
                <w:szCs w:val="28"/>
              </w:rPr>
            </w:pPr>
            <w:r w:rsidRPr="00066A2E">
              <w:rPr>
                <w:sz w:val="28"/>
                <w:szCs w:val="28"/>
              </w:rPr>
              <w:t xml:space="preserve">Реализация государственных полномочий по государственной поддержке граждан, </w:t>
            </w:r>
          </w:p>
          <w:p w:rsidR="004A2C81" w:rsidRPr="00066A2E" w:rsidRDefault="004A2C81" w:rsidP="00066A2E">
            <w:pPr>
              <w:jc w:val="center"/>
              <w:rPr>
                <w:sz w:val="28"/>
                <w:szCs w:val="28"/>
              </w:rPr>
            </w:pPr>
            <w:r w:rsidRPr="00066A2E">
              <w:rPr>
                <w:sz w:val="28"/>
                <w:szCs w:val="28"/>
              </w:rPr>
              <w:t>ведущих личные подсобные хозяйства</w:t>
            </w:r>
          </w:p>
        </w:tc>
      </w:tr>
      <w:tr w:rsidR="009B4C47" w:rsidRPr="00774A87" w:rsidTr="008A57D0">
        <w:trPr>
          <w:gridAfter w:val="1"/>
          <w:wAfter w:w="2683" w:type="dxa"/>
          <w:trHeight w:val="796"/>
        </w:trPr>
        <w:tc>
          <w:tcPr>
            <w:tcW w:w="632" w:type="dxa"/>
            <w:shd w:val="clear" w:color="auto" w:fill="FFFFFF"/>
          </w:tcPr>
          <w:p w:rsidR="009B4C47" w:rsidRPr="00475172" w:rsidRDefault="009B4C47" w:rsidP="00771BF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475172">
              <w:t>1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9B4C47" w:rsidRDefault="009B4C47" w:rsidP="00771BF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Субсидирование части затрат:</w:t>
            </w:r>
          </w:p>
          <w:p w:rsidR="009B4C47" w:rsidRDefault="009B4C47" w:rsidP="00771BF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- на содержание свиноматок;</w:t>
            </w:r>
          </w:p>
          <w:p w:rsidR="009B4C47" w:rsidRDefault="009B4C47" w:rsidP="00771BF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- на производство  молока  крупного  рогатого скота</w:t>
            </w:r>
          </w:p>
          <w:p w:rsidR="009B4C47" w:rsidRPr="00475172" w:rsidRDefault="009B4C47" w:rsidP="00771BF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835" w:type="dxa"/>
            <w:shd w:val="clear" w:color="auto" w:fill="FFFFFF"/>
          </w:tcPr>
          <w:p w:rsidR="009B4C47" w:rsidRPr="00475172" w:rsidRDefault="009B4C47" w:rsidP="00771BF3">
            <w:pPr>
              <w:jc w:val="center"/>
            </w:pPr>
            <w:r w:rsidRPr="00774A87">
              <w:t>Апрель - 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9B4C47" w:rsidRDefault="009B4C47" w:rsidP="00066A2E">
            <w:pPr>
              <w:jc w:val="center"/>
            </w:pPr>
            <w:r w:rsidRPr="00117374">
              <w:t>Отдел сельского хозяйства</w:t>
            </w:r>
          </w:p>
        </w:tc>
        <w:tc>
          <w:tcPr>
            <w:tcW w:w="2963" w:type="dxa"/>
            <w:shd w:val="clear" w:color="auto" w:fill="FFFFFF"/>
          </w:tcPr>
          <w:p w:rsidR="009B4C47" w:rsidRPr="00475172" w:rsidRDefault="009B4C47" w:rsidP="00771BF3">
            <w:pPr>
              <w:jc w:val="both"/>
            </w:pPr>
            <w:r w:rsidRPr="00475172">
              <w:t>Оказание государственной поддержки с/х товаропроизводителям</w:t>
            </w:r>
          </w:p>
        </w:tc>
      </w:tr>
      <w:tr w:rsidR="009B4C47" w:rsidRPr="00774A87" w:rsidTr="008A57D0">
        <w:trPr>
          <w:gridAfter w:val="1"/>
          <w:wAfter w:w="2683" w:type="dxa"/>
          <w:trHeight w:val="796"/>
        </w:trPr>
        <w:tc>
          <w:tcPr>
            <w:tcW w:w="632" w:type="dxa"/>
            <w:shd w:val="clear" w:color="auto" w:fill="FFFFFF"/>
          </w:tcPr>
          <w:p w:rsidR="009B4C47" w:rsidRPr="00475172" w:rsidRDefault="009B4C47" w:rsidP="00771BF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475172">
              <w:t>2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9B4C47" w:rsidRPr="00475172" w:rsidRDefault="009B4C47" w:rsidP="00771BF3">
            <w:pPr>
              <w:jc w:val="both"/>
            </w:pPr>
            <w:r w:rsidRPr="00475172">
              <w:t>Информационное обеспечение сельхозтоваропроизводителей, а также предоставление консультационной помощи</w:t>
            </w:r>
            <w:r>
              <w:t xml:space="preserve"> не менее 150 консультаций в квартал</w:t>
            </w:r>
          </w:p>
        </w:tc>
        <w:tc>
          <w:tcPr>
            <w:tcW w:w="1835" w:type="dxa"/>
            <w:shd w:val="clear" w:color="auto" w:fill="FFFFFF"/>
          </w:tcPr>
          <w:p w:rsidR="009B4C47" w:rsidRPr="00475172" w:rsidRDefault="009B4C47" w:rsidP="00771BF3">
            <w:pPr>
              <w:jc w:val="center"/>
            </w:pPr>
            <w:r w:rsidRPr="00774A87">
              <w:t>Апрель - 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9B4C47" w:rsidRDefault="009B4C47" w:rsidP="00066A2E">
            <w:pPr>
              <w:jc w:val="center"/>
            </w:pPr>
            <w:r w:rsidRPr="00117374">
              <w:t>Отдел сельского хозяйства</w:t>
            </w:r>
          </w:p>
        </w:tc>
        <w:tc>
          <w:tcPr>
            <w:tcW w:w="2963" w:type="dxa"/>
            <w:shd w:val="clear" w:color="auto" w:fill="FFFFFF"/>
          </w:tcPr>
          <w:p w:rsidR="009B4C47" w:rsidRPr="00475172" w:rsidRDefault="009B4C47" w:rsidP="00771BF3">
            <w:pPr>
              <w:jc w:val="both"/>
            </w:pPr>
            <w:r>
              <w:t xml:space="preserve">Предоставление </w:t>
            </w:r>
            <w:r w:rsidRPr="006526B9">
              <w:t>сельхозтоваропроизводителям</w:t>
            </w:r>
            <w:r>
              <w:t xml:space="preserve"> района </w:t>
            </w:r>
            <w:r w:rsidRPr="00475172">
              <w:t>консультаций и ин</w:t>
            </w:r>
            <w:r>
              <w:t>формаций по сельскому хозяйству</w:t>
            </w:r>
          </w:p>
        </w:tc>
      </w:tr>
      <w:tr w:rsidR="009B4C47" w:rsidRPr="00774A87" w:rsidTr="008A57D0">
        <w:trPr>
          <w:gridAfter w:val="1"/>
          <w:wAfter w:w="2683" w:type="dxa"/>
          <w:trHeight w:val="796"/>
        </w:trPr>
        <w:tc>
          <w:tcPr>
            <w:tcW w:w="632" w:type="dxa"/>
            <w:shd w:val="clear" w:color="auto" w:fill="FFFFFF"/>
          </w:tcPr>
          <w:p w:rsidR="009B4C47" w:rsidRPr="00475172" w:rsidRDefault="009B4C47" w:rsidP="00771BF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3.</w:t>
            </w:r>
          </w:p>
        </w:tc>
        <w:tc>
          <w:tcPr>
            <w:tcW w:w="4939" w:type="dxa"/>
            <w:shd w:val="clear" w:color="auto" w:fill="FFFFFF"/>
          </w:tcPr>
          <w:p w:rsidR="009B4C47" w:rsidRDefault="009B4C47" w:rsidP="00771BF3">
            <w:pPr>
              <w:pStyle w:val="a3"/>
              <w:spacing w:after="0"/>
              <w:jc w:val="both"/>
            </w:pPr>
            <w:r>
              <w:t xml:space="preserve">- информирование населения через информационные стенды городских (сельских) поселений путём размещения на </w:t>
            </w:r>
            <w:r>
              <w:lastRenderedPageBreak/>
              <w:t>стендах информационных листовок (объявлений);</w:t>
            </w:r>
          </w:p>
          <w:p w:rsidR="009B4C47" w:rsidRDefault="009B4C47" w:rsidP="00771BF3">
            <w:pPr>
              <w:pStyle w:val="a3"/>
              <w:spacing w:after="0"/>
              <w:jc w:val="both"/>
            </w:pPr>
            <w:r>
              <w:t>- информирование населения по вопросам сельского хозяйства на сайте Смидовичского муниципального района;</w:t>
            </w:r>
          </w:p>
          <w:p w:rsidR="009B4C47" w:rsidRPr="00475172" w:rsidRDefault="009B4C47" w:rsidP="00771BF3">
            <w:pPr>
              <w:pStyle w:val="a3"/>
              <w:spacing w:after="0"/>
              <w:jc w:val="both"/>
            </w:pPr>
            <w:r>
              <w:t>- публикация в газете «Районный вестник» Смидовичского муниципального района по вопросам сельского хозяйства</w:t>
            </w:r>
          </w:p>
        </w:tc>
        <w:tc>
          <w:tcPr>
            <w:tcW w:w="1835" w:type="dxa"/>
            <w:shd w:val="clear" w:color="auto" w:fill="FFFFFF"/>
          </w:tcPr>
          <w:p w:rsidR="009B4C47" w:rsidRDefault="009B4C47" w:rsidP="00771BF3">
            <w:pPr>
              <w:jc w:val="center"/>
            </w:pPr>
            <w:r w:rsidRPr="00774A87">
              <w:lastRenderedPageBreak/>
              <w:t>Апрель - июнь</w:t>
            </w:r>
            <w:r>
              <w:t xml:space="preserve"> </w:t>
            </w:r>
          </w:p>
          <w:p w:rsidR="009B4C47" w:rsidRDefault="009B4C47" w:rsidP="00771BF3">
            <w:pPr>
              <w:jc w:val="center"/>
            </w:pPr>
          </w:p>
          <w:p w:rsidR="009B4C47" w:rsidRDefault="009B4C47" w:rsidP="00771BF3">
            <w:pPr>
              <w:jc w:val="center"/>
            </w:pPr>
          </w:p>
          <w:p w:rsidR="009B4C47" w:rsidRDefault="009B4C47" w:rsidP="00771BF3">
            <w:pPr>
              <w:jc w:val="center"/>
            </w:pPr>
          </w:p>
          <w:p w:rsidR="009B4C47" w:rsidRDefault="009B4C47" w:rsidP="00771BF3">
            <w:pPr>
              <w:jc w:val="center"/>
            </w:pPr>
          </w:p>
          <w:p w:rsidR="009B4C47" w:rsidRDefault="009B4C47" w:rsidP="00771BF3">
            <w:pPr>
              <w:jc w:val="center"/>
            </w:pPr>
            <w:r w:rsidRPr="00774A87">
              <w:t>Апрель - июнь</w:t>
            </w:r>
            <w:r>
              <w:t xml:space="preserve"> </w:t>
            </w:r>
          </w:p>
          <w:p w:rsidR="009B4C47" w:rsidRDefault="009B4C47" w:rsidP="00771BF3">
            <w:pPr>
              <w:jc w:val="center"/>
            </w:pPr>
          </w:p>
          <w:p w:rsidR="009B4C47" w:rsidRDefault="009B4C47" w:rsidP="00771BF3">
            <w:pPr>
              <w:jc w:val="center"/>
            </w:pPr>
          </w:p>
          <w:p w:rsidR="009B4C47" w:rsidRPr="00475172" w:rsidRDefault="009B4C47" w:rsidP="00771BF3">
            <w:pPr>
              <w:jc w:val="center"/>
            </w:pPr>
            <w:r w:rsidRPr="00774A87">
              <w:t>Апрель - 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9B4C47" w:rsidRDefault="009B4C47" w:rsidP="00066A2E">
            <w:pPr>
              <w:jc w:val="center"/>
            </w:pPr>
            <w:r w:rsidRPr="00117374">
              <w:lastRenderedPageBreak/>
              <w:t>Отдел сельского хозяйства</w:t>
            </w:r>
          </w:p>
        </w:tc>
        <w:tc>
          <w:tcPr>
            <w:tcW w:w="2963" w:type="dxa"/>
            <w:shd w:val="clear" w:color="auto" w:fill="FFFFFF"/>
          </w:tcPr>
          <w:p w:rsidR="009B4C47" w:rsidRPr="00475172" w:rsidRDefault="009B4C47" w:rsidP="00771BF3">
            <w:pPr>
              <w:jc w:val="both"/>
            </w:pPr>
            <w:r>
              <w:t xml:space="preserve">Доведение информации до населения </w:t>
            </w:r>
          </w:p>
        </w:tc>
      </w:tr>
      <w:tr w:rsidR="004A2C81" w:rsidRPr="00774A87" w:rsidTr="00163564">
        <w:trPr>
          <w:trHeight w:val="35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774A87">
            <w:pPr>
              <w:jc w:val="center"/>
            </w:pPr>
          </w:p>
          <w:p w:rsidR="004A2C81" w:rsidRPr="00255E9E" w:rsidRDefault="004A2C81" w:rsidP="00774A87">
            <w:pPr>
              <w:jc w:val="center"/>
              <w:rPr>
                <w:sz w:val="28"/>
                <w:szCs w:val="28"/>
              </w:rPr>
            </w:pPr>
            <w:r w:rsidRPr="00255E9E">
              <w:rPr>
                <w:sz w:val="28"/>
                <w:szCs w:val="28"/>
              </w:rPr>
              <w:t>Выполнение муниципальных программ</w:t>
            </w:r>
          </w:p>
        </w:tc>
      </w:tr>
      <w:tr w:rsidR="009B4C47" w:rsidRPr="00774A87" w:rsidTr="002A3DFC">
        <w:trPr>
          <w:trHeight w:val="566"/>
        </w:trPr>
        <w:tc>
          <w:tcPr>
            <w:tcW w:w="632" w:type="dxa"/>
            <w:shd w:val="clear" w:color="auto" w:fill="FFFFFF"/>
          </w:tcPr>
          <w:p w:rsidR="009B4C47" w:rsidRPr="00774A87" w:rsidRDefault="009B4C47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9B4C47" w:rsidRPr="00774A87" w:rsidRDefault="009B4C47" w:rsidP="00415DD5">
            <w:pPr>
              <w:pStyle w:val="a3"/>
              <w:spacing w:after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>Реализация мероприятий муниципальной программы «Благоустройство дворовых территорий и общественных пространств в Смидовичском муниципальном районе Евре</w:t>
            </w:r>
            <w:r>
              <w:rPr>
                <w:szCs w:val="24"/>
              </w:rPr>
              <w:t>йской автономной области на 2022 год</w:t>
            </w:r>
            <w:r w:rsidRPr="00774A87">
              <w:rPr>
                <w:szCs w:val="24"/>
              </w:rPr>
              <w:t>»</w:t>
            </w:r>
          </w:p>
        </w:tc>
        <w:tc>
          <w:tcPr>
            <w:tcW w:w="1835" w:type="dxa"/>
            <w:shd w:val="clear" w:color="auto" w:fill="FFFFFF"/>
          </w:tcPr>
          <w:p w:rsidR="009B4C47" w:rsidRPr="00774A87" w:rsidRDefault="009B4C47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9B4C47" w:rsidRPr="00774A87" w:rsidRDefault="009B4C47" w:rsidP="00774A87">
            <w:pPr>
              <w:jc w:val="center"/>
            </w:pPr>
            <w:r w:rsidRPr="00774A87">
              <w:t>Отдел природопользования и охраны окружающей среды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9B4C47" w:rsidRPr="00774A87" w:rsidRDefault="009B4C47" w:rsidP="00774A87">
            <w:pPr>
              <w:jc w:val="both"/>
            </w:pPr>
            <w:r w:rsidRPr="00774A87">
              <w:t>Своевременное и полное выполнение задач, обозначенных в муниципальной программе</w:t>
            </w:r>
          </w:p>
        </w:tc>
      </w:tr>
      <w:tr w:rsidR="009B4C47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9B4C47" w:rsidRPr="00774A87" w:rsidRDefault="009B4C47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9B4C47" w:rsidRPr="00774A87" w:rsidRDefault="009B4C47" w:rsidP="00415DD5">
            <w:pPr>
              <w:pStyle w:val="a3"/>
              <w:spacing w:after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>Реализация мероприятий муниципальной программы «Модернизация объектов коммунальной инфраструктуры в Смидовичском районе Евре</w:t>
            </w:r>
            <w:r>
              <w:rPr>
                <w:szCs w:val="24"/>
              </w:rPr>
              <w:t>йской автономной области на 2021-2023 годы</w:t>
            </w:r>
            <w:r w:rsidRPr="00774A87">
              <w:rPr>
                <w:szCs w:val="24"/>
              </w:rPr>
              <w:t>»</w:t>
            </w:r>
          </w:p>
        </w:tc>
        <w:tc>
          <w:tcPr>
            <w:tcW w:w="1835" w:type="dxa"/>
            <w:shd w:val="clear" w:color="auto" w:fill="FFFFFF"/>
          </w:tcPr>
          <w:p w:rsidR="009B4C47" w:rsidRPr="00774A87" w:rsidRDefault="009B4C47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9B4C47" w:rsidRPr="00774A87" w:rsidRDefault="009B4C47" w:rsidP="00774A87">
            <w:pPr>
              <w:jc w:val="center"/>
            </w:pPr>
            <w:r w:rsidRPr="00774A87">
              <w:t>Управление жилищно-коммунального хозяйства (далее – Управление ЖКХ)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9B4C47" w:rsidRPr="00774A87" w:rsidRDefault="009B4C47" w:rsidP="00774A87">
            <w:pPr>
              <w:jc w:val="both"/>
            </w:pPr>
            <w:r w:rsidRPr="00774A87">
              <w:t>Своевременное и полное выполнение задач, обозначенных в муниципальной программе</w:t>
            </w:r>
          </w:p>
        </w:tc>
      </w:tr>
      <w:tr w:rsidR="009B4C47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9B4C47" w:rsidRPr="00774A87" w:rsidRDefault="009B4C47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39" w:type="dxa"/>
            <w:shd w:val="clear" w:color="auto" w:fill="FFFFFF"/>
          </w:tcPr>
          <w:p w:rsidR="009B4C47" w:rsidRPr="00774A87" w:rsidRDefault="009B4C47" w:rsidP="00415DD5">
            <w:pPr>
              <w:pStyle w:val="a3"/>
              <w:spacing w:after="0"/>
              <w:jc w:val="both"/>
              <w:rPr>
                <w:szCs w:val="24"/>
              </w:rPr>
            </w:pPr>
            <w:r w:rsidRPr="009E167C">
              <w:rPr>
                <w:szCs w:val="24"/>
              </w:rPr>
              <w:t>Реализация мероприятий муниципальной программы «Ликвидация несанкционированных свалок на территории сельских поселений Смидовичского муниципального района Еврейской автономной области на 2022 год»</w:t>
            </w:r>
          </w:p>
        </w:tc>
        <w:tc>
          <w:tcPr>
            <w:tcW w:w="1835" w:type="dxa"/>
            <w:shd w:val="clear" w:color="auto" w:fill="FFFFFF"/>
          </w:tcPr>
          <w:p w:rsidR="009B4C47" w:rsidRPr="00774A87" w:rsidRDefault="009B4C47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9B4C47" w:rsidRPr="00774A87" w:rsidRDefault="009B4C47" w:rsidP="00774A87">
            <w:pPr>
              <w:jc w:val="center"/>
            </w:pPr>
            <w:r w:rsidRPr="00774A87">
              <w:t>Управление ЖКХ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9B4C47" w:rsidRPr="00774A87" w:rsidRDefault="009B4C47" w:rsidP="00774A87">
            <w:pPr>
              <w:jc w:val="both"/>
            </w:pPr>
            <w:r w:rsidRPr="00774A87">
              <w:t>Своевременное и полное выполнение задач, обозначенных в муниципальной программе</w:t>
            </w:r>
          </w:p>
        </w:tc>
      </w:tr>
      <w:tr w:rsidR="004A2C81" w:rsidRPr="00774A87" w:rsidTr="00163564">
        <w:trPr>
          <w:trHeight w:val="615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774A87">
            <w:pPr>
              <w:jc w:val="center"/>
            </w:pPr>
          </w:p>
          <w:p w:rsidR="004A2C81" w:rsidRPr="00255E9E" w:rsidRDefault="004A2C81" w:rsidP="00774A87">
            <w:pPr>
              <w:jc w:val="center"/>
              <w:rPr>
                <w:sz w:val="28"/>
                <w:szCs w:val="28"/>
              </w:rPr>
            </w:pPr>
            <w:r w:rsidRPr="00255E9E">
              <w:rPr>
                <w:sz w:val="28"/>
                <w:szCs w:val="28"/>
              </w:rPr>
              <w:t xml:space="preserve">Осуществление деятельности в сфере жилищно-коммунального хозяйства, обеспечение его устойчивого функционирования и </w:t>
            </w:r>
          </w:p>
          <w:p w:rsidR="004A2C81" w:rsidRPr="00774A87" w:rsidRDefault="004A2C81" w:rsidP="00774A87">
            <w:pPr>
              <w:jc w:val="center"/>
            </w:pPr>
            <w:r w:rsidRPr="00255E9E">
              <w:rPr>
                <w:sz w:val="28"/>
                <w:szCs w:val="28"/>
              </w:rPr>
              <w:t>оказание помощи поселениям</w:t>
            </w:r>
            <w:r w:rsidRPr="00774A87">
              <w:t xml:space="preserve"> </w:t>
            </w:r>
          </w:p>
        </w:tc>
      </w:tr>
      <w:tr w:rsidR="00CB6ABA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proofErr w:type="gramStart"/>
            <w:r w:rsidRPr="00774A87">
              <w:t>Контроль за</w:t>
            </w:r>
            <w:proofErr w:type="gramEnd"/>
            <w:r w:rsidRPr="00774A87">
              <w:t xml:space="preserve"> поступлением, расходованием и наличием топлива на отопительный период 2020-2021гг.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 xml:space="preserve">Управление жилищно-коммунального хозяйства (далее – </w:t>
            </w:r>
            <w:r w:rsidRPr="00774A87">
              <w:lastRenderedPageBreak/>
              <w:t>Управление ЖКХ)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lastRenderedPageBreak/>
              <w:t>Обеспечение бесперебойного прохождения отопительного периода</w:t>
            </w:r>
          </w:p>
        </w:tc>
      </w:tr>
      <w:tr w:rsidR="00CB6ABA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tabs>
                <w:tab w:val="center" w:pos="4678"/>
              </w:tabs>
              <w:jc w:val="center"/>
            </w:pPr>
            <w:r w:rsidRPr="00774A87">
              <w:lastRenderedPageBreak/>
              <w:t>2.</w:t>
            </w:r>
          </w:p>
        </w:tc>
        <w:tc>
          <w:tcPr>
            <w:tcW w:w="4939" w:type="dxa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Участие в технических совещаниях по  прохождению отопительного периода 2020-2021 гг.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 xml:space="preserve">Апрель-июнь </w:t>
            </w:r>
          </w:p>
          <w:p w:rsidR="00CB6ABA" w:rsidRPr="00774A87" w:rsidRDefault="00CB6ABA" w:rsidP="00774A87">
            <w:pPr>
              <w:jc w:val="center"/>
            </w:pPr>
            <w:r w:rsidRPr="00774A87">
              <w:t>(по отдельному графику)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Управление ЖКХ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Обеспечение бесперебойного  прохождения  отопительного периода</w:t>
            </w:r>
          </w:p>
        </w:tc>
      </w:tr>
      <w:tr w:rsidR="00CB6ABA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tabs>
                <w:tab w:val="center" w:pos="4678"/>
              </w:tabs>
              <w:jc w:val="center"/>
            </w:pPr>
            <w:r w:rsidRPr="00774A87">
              <w:t>3.</w:t>
            </w:r>
          </w:p>
        </w:tc>
        <w:tc>
          <w:tcPr>
            <w:tcW w:w="4939" w:type="dxa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Анализ собираемости за жилищно-коммунальные услуги от населения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Управление ЖКХ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Увеличение процента сбора за ЖКУ</w:t>
            </w:r>
          </w:p>
        </w:tc>
      </w:tr>
      <w:tr w:rsidR="00CB6ABA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74A87"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CB6ABA" w:rsidRPr="00774A87" w:rsidRDefault="00CB6ABA" w:rsidP="00774A87">
            <w:pPr>
              <w:ind w:right="72"/>
              <w:jc w:val="both"/>
            </w:pPr>
            <w:proofErr w:type="gramStart"/>
            <w:r w:rsidRPr="00774A87">
              <w:t>Контроль за</w:t>
            </w:r>
            <w:proofErr w:type="gramEnd"/>
            <w:r w:rsidRPr="00774A87">
              <w:t xml:space="preserve"> реализацией государственной программы «Региональная адресная программа по переселению граждан из аварийного жилищного фонда, признанного таковым до 01.01.2017 года» на период 2019-2025 годов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Управление ЖКХ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Улучшение жилищных условий</w:t>
            </w:r>
          </w:p>
        </w:tc>
      </w:tr>
      <w:tr w:rsidR="004A2C81" w:rsidRPr="00774A87" w:rsidTr="00163564">
        <w:trPr>
          <w:trHeight w:val="302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774A87">
            <w:pPr>
              <w:jc w:val="center"/>
            </w:pPr>
          </w:p>
          <w:p w:rsidR="004A2C81" w:rsidRDefault="004A2C81" w:rsidP="00774A87">
            <w:pPr>
              <w:jc w:val="center"/>
              <w:rPr>
                <w:sz w:val="28"/>
                <w:szCs w:val="28"/>
              </w:rPr>
            </w:pPr>
            <w:r w:rsidRPr="00183B85">
              <w:rPr>
                <w:sz w:val="28"/>
                <w:szCs w:val="28"/>
              </w:rPr>
              <w:t xml:space="preserve">Организация мероприятий, предусмотренных законодательством об энергосбережении и </w:t>
            </w:r>
          </w:p>
          <w:p w:rsidR="004A2C81" w:rsidRPr="00183B85" w:rsidRDefault="004A2C81" w:rsidP="00774A87">
            <w:pPr>
              <w:jc w:val="center"/>
              <w:rPr>
                <w:sz w:val="28"/>
                <w:szCs w:val="28"/>
              </w:rPr>
            </w:pPr>
            <w:proofErr w:type="gramStart"/>
            <w:r w:rsidRPr="00183B85">
              <w:rPr>
                <w:sz w:val="28"/>
                <w:szCs w:val="28"/>
              </w:rPr>
              <w:t>повышении</w:t>
            </w:r>
            <w:proofErr w:type="gramEnd"/>
            <w:r w:rsidRPr="00183B85">
              <w:rPr>
                <w:sz w:val="28"/>
                <w:szCs w:val="28"/>
              </w:rPr>
              <w:t xml:space="preserve"> энергетической эффективности</w:t>
            </w:r>
          </w:p>
        </w:tc>
      </w:tr>
      <w:tr w:rsidR="00CB6ABA" w:rsidRPr="00774A87" w:rsidTr="002A3DFC">
        <w:trPr>
          <w:trHeight w:val="566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1.</w:t>
            </w:r>
          </w:p>
        </w:tc>
        <w:tc>
          <w:tcPr>
            <w:tcW w:w="4939" w:type="dxa"/>
            <w:shd w:val="clear" w:color="auto" w:fill="FFFFFF"/>
          </w:tcPr>
          <w:p w:rsidR="00CB6ABA" w:rsidRPr="00774A87" w:rsidRDefault="00CB6ABA" w:rsidP="00774A87">
            <w:pPr>
              <w:ind w:right="72"/>
              <w:jc w:val="both"/>
            </w:pPr>
            <w:r w:rsidRPr="00774A87">
              <w:t xml:space="preserve">Координация мероприятий по муниципальной  программе  «Энергосбережение и повышение энергетической эффективности в муниципальном образовании «Смидовичский муниципальный район» на 2020-2021 годы»  и </w:t>
            </w:r>
            <w:proofErr w:type="gramStart"/>
            <w:r w:rsidRPr="00774A87">
              <w:t>контроль за</w:t>
            </w:r>
            <w:proofErr w:type="gramEnd"/>
            <w:r w:rsidRPr="00774A87">
              <w:t xml:space="preserve"> их проведением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Управление ЖКХ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Реализация №261-ФЗ «Энергосбережение и повышение энергетической эффективности»</w:t>
            </w:r>
          </w:p>
        </w:tc>
      </w:tr>
      <w:tr w:rsidR="00CB6ABA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CB6ABA" w:rsidRPr="00774A87" w:rsidRDefault="00CB6ABA" w:rsidP="00774A87">
            <w:pPr>
              <w:ind w:right="72"/>
              <w:jc w:val="both"/>
            </w:pPr>
            <w:r w:rsidRPr="00774A87">
              <w:t>Сбор и анализ информации  по расходованию энергоресурсов и воды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Управление ЖКХ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Оценка результатов проведения политики в области энергосбережения</w:t>
            </w:r>
          </w:p>
        </w:tc>
      </w:tr>
      <w:tr w:rsidR="004A2C81" w:rsidRPr="00774A87" w:rsidTr="00163564">
        <w:trPr>
          <w:trHeight w:val="226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774A87">
            <w:pPr>
              <w:jc w:val="center"/>
            </w:pPr>
          </w:p>
          <w:p w:rsidR="004A2C81" w:rsidRPr="000F7033" w:rsidRDefault="004A2C81" w:rsidP="00774A87">
            <w:pPr>
              <w:jc w:val="center"/>
              <w:rPr>
                <w:sz w:val="28"/>
                <w:szCs w:val="28"/>
              </w:rPr>
            </w:pPr>
            <w:r w:rsidRPr="000F7033">
              <w:rPr>
                <w:sz w:val="28"/>
                <w:szCs w:val="28"/>
              </w:rPr>
              <w:t>Реализация переданных государственных полномочий в области обращения с животными без владельцев</w:t>
            </w:r>
          </w:p>
        </w:tc>
      </w:tr>
      <w:tr w:rsidR="00CB6ABA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CB6ABA" w:rsidRPr="00774A87" w:rsidRDefault="00CB6ABA" w:rsidP="00774A87">
            <w:pPr>
              <w:ind w:right="72"/>
              <w:jc w:val="both"/>
            </w:pPr>
            <w:r>
              <w:t xml:space="preserve">Работа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</w:t>
            </w:r>
            <w:r>
              <w:t>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Отдел природопользования и охраны окружающей среды,</w:t>
            </w:r>
          </w:p>
          <w:p w:rsidR="00CB6ABA" w:rsidRPr="00774A87" w:rsidRDefault="00CB6ABA" w:rsidP="00774A87">
            <w:pPr>
              <w:jc w:val="center"/>
            </w:pPr>
            <w:r w:rsidRPr="00774A87">
              <w:t>управление ЖКХ</w:t>
            </w:r>
          </w:p>
          <w:p w:rsidR="00CB6ABA" w:rsidRPr="00774A87" w:rsidRDefault="00CB6ABA" w:rsidP="00774A87">
            <w:pPr>
              <w:jc w:val="center"/>
            </w:pP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>
              <w:lastRenderedPageBreak/>
              <w:t>Исполнение переданных государственных полномочий</w:t>
            </w:r>
          </w:p>
        </w:tc>
      </w:tr>
      <w:tr w:rsidR="004A2C81" w:rsidRPr="00774A87" w:rsidTr="00163564">
        <w:trPr>
          <w:trHeight w:val="24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A35BCD">
            <w:pPr>
              <w:rPr>
                <w:sz w:val="28"/>
                <w:szCs w:val="28"/>
              </w:rPr>
            </w:pPr>
          </w:p>
          <w:p w:rsidR="004A2C81" w:rsidRPr="00FA08A7" w:rsidRDefault="004A2C81" w:rsidP="00774A87">
            <w:pPr>
              <w:jc w:val="center"/>
              <w:rPr>
                <w:sz w:val="28"/>
                <w:szCs w:val="28"/>
              </w:rPr>
            </w:pPr>
            <w:r w:rsidRPr="00FA08A7">
              <w:rPr>
                <w:sz w:val="28"/>
                <w:szCs w:val="28"/>
              </w:rPr>
              <w:t>Организация мероприятий, направленных на улучшение экологического состояния территории района</w:t>
            </w:r>
          </w:p>
        </w:tc>
      </w:tr>
      <w:tr w:rsidR="00CB6ABA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 xml:space="preserve">Участие </w:t>
            </w:r>
            <w:proofErr w:type="gramStart"/>
            <w:r w:rsidRPr="00774A87">
              <w:t>в работе по переходу на новую систему регулирования в области обращения с твёрдыми коммунальными отходами</w:t>
            </w:r>
            <w:proofErr w:type="gramEnd"/>
            <w:r w:rsidRPr="00774A87">
              <w:t xml:space="preserve"> на территории района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Отдел природопользования и охраны окружающей среды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Системная работа регионального оператора по обращению с твёрдыми коммунальными отходами на территории района</w:t>
            </w:r>
          </w:p>
        </w:tc>
      </w:tr>
      <w:tr w:rsidR="00CB6ABA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на территории городских и сельских поселений мероприятий в рамках федерального проекта «Формирование комфортной городской среды 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Отдел природопользования и охраны окружающей среды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Обеспечение требований законодательства об отходах производства и потребления на территории муниципального района</w:t>
            </w:r>
          </w:p>
        </w:tc>
      </w:tr>
      <w:tr w:rsidR="00CB6ABA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3.</w:t>
            </w:r>
          </w:p>
        </w:tc>
        <w:tc>
          <w:tcPr>
            <w:tcW w:w="4939" w:type="dxa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 xml:space="preserve">Совместно с администрациями поселений, в рамках полномочий, организовать постоянный </w:t>
            </w:r>
            <w:proofErr w:type="gramStart"/>
            <w:r w:rsidRPr="00774A87">
              <w:t>контроль за</w:t>
            </w:r>
            <w:proofErr w:type="gramEnd"/>
            <w:r w:rsidRPr="00774A87">
              <w:t xml:space="preserve"> работой предприятий, осуществляющих сбор, транспортирование твёрдых коммунальных отходов, санитарным состоянием территорий населённых пунктов 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Отдел природопользования и охраны окружающей среды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Обеспечение требований законодательства об отходах производства и потребления на территории муниципального района</w:t>
            </w:r>
          </w:p>
        </w:tc>
      </w:tr>
      <w:tr w:rsidR="00CB6ABA" w:rsidRPr="00774A87" w:rsidTr="002A3DFC">
        <w:trPr>
          <w:trHeight w:val="321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4.</w:t>
            </w:r>
          </w:p>
        </w:tc>
        <w:tc>
          <w:tcPr>
            <w:tcW w:w="4939" w:type="dxa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Участие в мероприятиях по рациональному использованию месторождений общераспространённых полезных ископаемых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Отдел природопользования и охраны окружающей среды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Обеспечение требований законодательства о недрах на территории муниципального района</w:t>
            </w:r>
          </w:p>
        </w:tc>
      </w:tr>
      <w:tr w:rsidR="004A2C81" w:rsidRPr="00774A87" w:rsidTr="008A57D0">
        <w:trPr>
          <w:trHeight w:val="317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774A87">
            <w:pPr>
              <w:jc w:val="center"/>
            </w:pPr>
          </w:p>
          <w:p w:rsidR="004A2C81" w:rsidRPr="005C355C" w:rsidRDefault="004A2C81" w:rsidP="00774A87">
            <w:pPr>
              <w:jc w:val="center"/>
              <w:rPr>
                <w:color w:val="FF0000"/>
                <w:sz w:val="28"/>
                <w:szCs w:val="28"/>
              </w:rPr>
            </w:pPr>
            <w:r w:rsidRPr="005C355C">
              <w:rPr>
                <w:sz w:val="28"/>
                <w:szCs w:val="28"/>
              </w:rPr>
              <w:t>В сфере согласования и подготовки документов территориального планирования и градостроительного зонирования</w:t>
            </w:r>
          </w:p>
        </w:tc>
      </w:tr>
      <w:tr w:rsidR="00CB6ABA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9E0867">
              <w:t xml:space="preserve">Осуществление </w:t>
            </w:r>
            <w:proofErr w:type="gramStart"/>
            <w:r w:rsidRPr="009E0867">
              <w:t>контроля за</w:t>
            </w:r>
            <w:proofErr w:type="gramEnd"/>
            <w:r w:rsidRPr="009E0867">
              <w:t xml:space="preserve"> разработкой приложений о границах территориальных зон для действующих правил землепользования и застройки, которые должны содержать графическое описание местоположения границ территориальных зон, перечень </w:t>
            </w:r>
            <w:r w:rsidRPr="009E0867">
              <w:lastRenderedPageBreak/>
              <w:t>координат характерных точек этих границ в системе координат, используемой для ведения Единого государственного реестра недвижимости на населённые пункты Смидовичского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01402C">
            <w:pPr>
              <w:jc w:val="center"/>
            </w:pPr>
            <w:r w:rsidRPr="00774A87">
              <w:lastRenderedPageBreak/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Default="00CB6ABA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CB6ABA" w:rsidRPr="00774A87" w:rsidRDefault="00CB6ABA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01402C">
            <w:pPr>
              <w:jc w:val="both"/>
            </w:pPr>
            <w:r w:rsidRPr="00774A87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CB6ABA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4939" w:type="dxa"/>
            <w:shd w:val="clear" w:color="auto" w:fill="FFFFFF"/>
          </w:tcPr>
          <w:p w:rsidR="00CB6ABA" w:rsidRPr="00CD3AFE" w:rsidRDefault="00CB6ABA" w:rsidP="00CC0A2B">
            <w:pPr>
              <w:jc w:val="both"/>
            </w:pPr>
            <w:r w:rsidRPr="00CD3AFE">
              <w:t>Осуществления контроля по разработке карт (планов) на населённые пункты Никола</w:t>
            </w:r>
            <w:r>
              <w:t>евского городского поселения (с. </w:t>
            </w:r>
            <w:r w:rsidRPr="00CD3AFE">
              <w:t>Дежн</w:t>
            </w:r>
            <w:r>
              <w:t>ё</w:t>
            </w:r>
            <w:r w:rsidRPr="00CD3AFE">
              <w:t xml:space="preserve">вка, с. </w:t>
            </w:r>
            <w:proofErr w:type="gramStart"/>
            <w:r w:rsidRPr="00CD3AFE">
              <w:t>Ключевое</w:t>
            </w:r>
            <w:proofErr w:type="gramEnd"/>
            <w:r w:rsidRPr="00CD3AFE">
              <w:t>, пос. Николаевка)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Default="00CB6ABA" w:rsidP="004A6F43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CB6ABA" w:rsidRPr="00774A87" w:rsidRDefault="00CB6ABA" w:rsidP="004A6F43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CB6ABA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4939" w:type="dxa"/>
            <w:shd w:val="clear" w:color="auto" w:fill="FFFFFF"/>
          </w:tcPr>
          <w:p w:rsidR="00CB6ABA" w:rsidRDefault="00CB6ABA" w:rsidP="0001402C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изготовлением генеральных планов муниципальных образований Смидовичского муниципального района (Смидовичского и Приамурского городских поселений)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Default="00CB6ABA" w:rsidP="004A6F43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CB6ABA" w:rsidRPr="00774A87" w:rsidRDefault="00CB6ABA" w:rsidP="004A6F43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CB6ABA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4939" w:type="dxa"/>
            <w:shd w:val="clear" w:color="auto" w:fill="FFFFFF"/>
          </w:tcPr>
          <w:p w:rsidR="00CB6ABA" w:rsidRPr="00DD75B0" w:rsidRDefault="00CB6ABA" w:rsidP="0001402C">
            <w:pPr>
              <w:jc w:val="both"/>
            </w:pPr>
            <w:r>
              <w:t>Организация работы комиссии по принятию решений об изменении вида разрешённого использования земельного участка на территории сельских поселений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Default="00CB6ABA" w:rsidP="004A6F43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CB6ABA" w:rsidRPr="00774A87" w:rsidRDefault="00CB6ABA" w:rsidP="004A6F43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CB6ABA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4939" w:type="dxa"/>
            <w:shd w:val="clear" w:color="auto" w:fill="FFFFFF"/>
          </w:tcPr>
          <w:p w:rsidR="00CB6ABA" w:rsidRPr="00DD75B0" w:rsidRDefault="00CB6ABA" w:rsidP="0001402C">
            <w:pPr>
              <w:jc w:val="both"/>
            </w:pPr>
            <w:r>
              <w:t xml:space="preserve">Организация работы комиссии по внесению изменений в правила землепользования и застройки населённых пунктов городских и сельских поселений 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Default="00CB6ABA" w:rsidP="004A6F43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CB6ABA" w:rsidRPr="00774A87" w:rsidRDefault="00CB6ABA" w:rsidP="004A6F43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CB6ABA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4939" w:type="dxa"/>
            <w:shd w:val="clear" w:color="auto" w:fill="FFFFFF"/>
          </w:tcPr>
          <w:p w:rsidR="00CB6ABA" w:rsidRPr="00BC0D09" w:rsidRDefault="00CB6ABA" w:rsidP="0001402C">
            <w:pPr>
              <w:jc w:val="both"/>
            </w:pPr>
            <w:r>
              <w:t>Согласование</w:t>
            </w:r>
            <w:r w:rsidRPr="008926BF">
              <w:t>/</w:t>
            </w:r>
            <w:r>
              <w:t>утверждение документации по планировке территории: проектов планировки и проектов межевания территорий для строительства объектов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Default="00CB6ABA" w:rsidP="004A6F43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CB6ABA" w:rsidRPr="00774A87" w:rsidRDefault="00CB6ABA" w:rsidP="004A6F43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CB6ABA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4939" w:type="dxa"/>
            <w:shd w:val="clear" w:color="auto" w:fill="FFFFFF"/>
          </w:tcPr>
          <w:p w:rsidR="00CB6ABA" w:rsidRPr="00BC0D09" w:rsidRDefault="00CB6ABA" w:rsidP="0001402C">
            <w:pPr>
              <w:jc w:val="both"/>
            </w:pPr>
            <w:r>
              <w:t>Подготовка градостроительных планов земельных участков для строительства</w:t>
            </w:r>
            <w:r w:rsidRPr="000E7E88">
              <w:t>/</w:t>
            </w:r>
            <w:r>
              <w:t>реконструкции объектов капитального строительства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Default="00CB6ABA" w:rsidP="004A6F43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CB6ABA" w:rsidRPr="00774A87" w:rsidRDefault="00CB6ABA" w:rsidP="004A6F43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774A87" w:rsidRDefault="00CB6ABA" w:rsidP="00774A87">
            <w:pPr>
              <w:jc w:val="both"/>
            </w:pPr>
            <w:r w:rsidRPr="00774A87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A2C81" w:rsidRPr="00774A87" w:rsidTr="0001402C">
        <w:trPr>
          <w:trHeight w:val="44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B91ABE">
            <w:pPr>
              <w:jc w:val="center"/>
              <w:rPr>
                <w:sz w:val="28"/>
                <w:szCs w:val="28"/>
              </w:rPr>
            </w:pPr>
          </w:p>
          <w:p w:rsidR="004A2C81" w:rsidRPr="00193251" w:rsidRDefault="004A2C81" w:rsidP="00B91ABE">
            <w:pPr>
              <w:jc w:val="center"/>
              <w:rPr>
                <w:sz w:val="28"/>
                <w:szCs w:val="28"/>
              </w:rPr>
            </w:pPr>
            <w:r w:rsidRPr="00193251">
              <w:rPr>
                <w:sz w:val="28"/>
                <w:szCs w:val="28"/>
              </w:rPr>
              <w:t>В сфере регулирования градостроительной деятельности</w:t>
            </w:r>
          </w:p>
        </w:tc>
      </w:tr>
      <w:tr w:rsidR="00CB6ABA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</w:t>
            </w:r>
          </w:p>
        </w:tc>
        <w:tc>
          <w:tcPr>
            <w:tcW w:w="4939" w:type="dxa"/>
            <w:shd w:val="clear" w:color="auto" w:fill="FFFFFF"/>
          </w:tcPr>
          <w:p w:rsidR="00CB6ABA" w:rsidRDefault="00CB6ABA" w:rsidP="0001402C">
            <w:pPr>
              <w:jc w:val="both"/>
            </w:pPr>
            <w:r>
              <w:t>Участие в работе межведомственной комиссии по признанию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>
              <w:t>Апрель-май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Default="00CB6ABA" w:rsidP="004A6F43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CB6ABA" w:rsidRDefault="00CB6ABA" w:rsidP="004A6F43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Default="00CB6ABA" w:rsidP="0001402C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  <w:p w:rsidR="00CB6ABA" w:rsidRPr="00D64422" w:rsidRDefault="00CB6ABA" w:rsidP="0001402C">
            <w:pPr>
              <w:jc w:val="both"/>
            </w:pPr>
          </w:p>
        </w:tc>
      </w:tr>
      <w:tr w:rsidR="00CB6ABA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CB6ABA" w:rsidRDefault="00CB6ABA" w:rsidP="0001402C">
            <w:pPr>
              <w:jc w:val="both"/>
            </w:pPr>
            <w:r>
              <w:t>Рассмотрение инвестиционных проектов и оказание содействия по их реализации на территории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>
              <w:t>Апрель-май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Default="00CB6ABA" w:rsidP="004A6F43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CB6ABA" w:rsidRPr="00774A87" w:rsidRDefault="00CB6ABA" w:rsidP="004A6F43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E16EFF" w:rsidRDefault="00CB6ABA" w:rsidP="0001402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687F5E">
              <w:rPr>
                <w:shd w:val="clear" w:color="auto" w:fill="FFFFFF"/>
              </w:rPr>
              <w:t>беспеч</w:t>
            </w:r>
            <w:r>
              <w:rPr>
                <w:shd w:val="clear" w:color="auto" w:fill="FFFFFF"/>
              </w:rPr>
              <w:t>ение</w:t>
            </w:r>
            <w:r w:rsidRPr="00687F5E">
              <w:rPr>
                <w:shd w:val="clear" w:color="auto" w:fill="FFFFFF"/>
              </w:rPr>
              <w:t xml:space="preserve"> рост</w:t>
            </w:r>
            <w:r>
              <w:rPr>
                <w:shd w:val="clear" w:color="auto" w:fill="FFFFFF"/>
              </w:rPr>
              <w:t>а</w:t>
            </w:r>
            <w:r w:rsidRPr="00687F5E">
              <w:rPr>
                <w:shd w:val="clear" w:color="auto" w:fill="FFFFFF"/>
              </w:rPr>
              <w:t xml:space="preserve"> социально-экономического развития района и улу</w:t>
            </w:r>
            <w:r>
              <w:rPr>
                <w:shd w:val="clear" w:color="auto" w:fill="FFFFFF"/>
              </w:rPr>
              <w:t>чшение качества жизни населения</w:t>
            </w:r>
          </w:p>
        </w:tc>
      </w:tr>
      <w:tr w:rsidR="00CB6ABA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CB6ABA" w:rsidRPr="00774A87" w:rsidRDefault="00CB6ABA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4939" w:type="dxa"/>
            <w:shd w:val="clear" w:color="auto" w:fill="FFFFFF"/>
          </w:tcPr>
          <w:p w:rsidR="00CB6ABA" w:rsidRDefault="00CB6ABA" w:rsidP="0001402C">
            <w:pPr>
              <w:jc w:val="both"/>
            </w:pPr>
            <w:r>
              <w:t>Внесение изменений в административные регламенты по предоставлению муниципальных услуг по мере необходимости</w:t>
            </w:r>
          </w:p>
        </w:tc>
        <w:tc>
          <w:tcPr>
            <w:tcW w:w="1835" w:type="dxa"/>
            <w:shd w:val="clear" w:color="auto" w:fill="FFFFFF"/>
          </w:tcPr>
          <w:p w:rsidR="00CB6ABA" w:rsidRPr="00774A87" w:rsidRDefault="00CB6ABA" w:rsidP="00774A87">
            <w:pPr>
              <w:jc w:val="center"/>
            </w:pPr>
            <w:r>
              <w:t>По мере необходимости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CB6ABA" w:rsidRDefault="00CB6ABA" w:rsidP="004A6F43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CB6ABA" w:rsidRPr="00774A87" w:rsidRDefault="00CB6ABA" w:rsidP="004A6F43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CB6ABA" w:rsidRPr="00D64422" w:rsidRDefault="00CB6ABA" w:rsidP="0001402C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A2C81" w:rsidRPr="00774A87" w:rsidTr="00163564">
        <w:trPr>
          <w:trHeight w:val="29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774A87">
            <w:pPr>
              <w:jc w:val="center"/>
            </w:pPr>
          </w:p>
          <w:p w:rsidR="004A2C81" w:rsidRPr="008B1C3E" w:rsidRDefault="004A2C81" w:rsidP="008B1C3E">
            <w:pPr>
              <w:jc w:val="center"/>
              <w:rPr>
                <w:color w:val="FF0000"/>
                <w:sz w:val="28"/>
                <w:szCs w:val="28"/>
              </w:rPr>
            </w:pPr>
            <w:r w:rsidRPr="008B1C3E">
              <w:rPr>
                <w:sz w:val="28"/>
                <w:szCs w:val="28"/>
              </w:rPr>
              <w:t>В сфере дорожной деятельности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01402C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01402C">
            <w:pPr>
              <w:jc w:val="both"/>
            </w:pPr>
            <w:r w:rsidRPr="00774A87">
              <w:t xml:space="preserve">Подготовка конкурсной документации на проведения аукциона для заключения муниципального контракта на содержание автомобильных дорог общего пользования местного знания Смидовичского муниципального района  </w:t>
            </w:r>
          </w:p>
          <w:p w:rsidR="003E39FF" w:rsidRPr="00774A87" w:rsidRDefault="003E39FF" w:rsidP="0001402C">
            <w:pPr>
              <w:jc w:val="both"/>
            </w:pP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t xml:space="preserve">Апрель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01402C">
            <w:pPr>
              <w:jc w:val="both"/>
              <w:rPr>
                <w:color w:val="FF0000"/>
              </w:rPr>
            </w:pPr>
            <w:r w:rsidRPr="00774A87">
              <w:t>Организация работ по содержанию дорог района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01402C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01402C">
            <w:pPr>
              <w:jc w:val="both"/>
            </w:pPr>
            <w:r w:rsidRPr="00774A87">
              <w:t>Введение временного ограничения движения транспортных средств по дорогам местного значения района в период весенней распутицы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t>Апрель-май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01402C">
            <w:pPr>
              <w:jc w:val="both"/>
            </w:pPr>
            <w:r w:rsidRPr="00774A87">
              <w:t>Обеспечение сохранности дорог местного значения района, исполнение законодательства в сфере дорожной деятельности.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01402C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3.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01402C">
            <w:pPr>
              <w:jc w:val="both"/>
            </w:pPr>
            <w:r w:rsidRPr="00774A87">
              <w:t xml:space="preserve">Подготовка конкурсной документации, на проведение аукциона </w:t>
            </w:r>
            <w:proofErr w:type="gramStart"/>
            <w:r w:rsidRPr="00774A87">
              <w:t>для</w:t>
            </w:r>
            <w:proofErr w:type="gramEnd"/>
            <w:r>
              <w:t xml:space="preserve"> </w:t>
            </w:r>
            <w:proofErr w:type="gramStart"/>
            <w:r w:rsidRPr="00774A87">
              <w:t>заключение</w:t>
            </w:r>
            <w:proofErr w:type="gramEnd"/>
            <w:r w:rsidRPr="00774A87">
              <w:t xml:space="preserve"> муниципального</w:t>
            </w:r>
            <w:r>
              <w:t xml:space="preserve"> </w:t>
            </w:r>
            <w:r w:rsidRPr="00774A87">
              <w:t>контракта на разработку проектов организации дорожного движения для дорог местного значения муниципального района</w:t>
            </w:r>
          </w:p>
          <w:p w:rsidR="003E39FF" w:rsidRPr="00774A87" w:rsidRDefault="003E39FF" w:rsidP="0001402C">
            <w:pPr>
              <w:jc w:val="both"/>
            </w:pP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lastRenderedPageBreak/>
              <w:t>Май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01402C">
            <w:pPr>
              <w:jc w:val="both"/>
            </w:pPr>
            <w:r w:rsidRPr="00774A87">
              <w:t>Исполнение законодательства в сфере дорожной деятельности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01402C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lastRenderedPageBreak/>
              <w:t>4.</w:t>
            </w:r>
          </w:p>
        </w:tc>
        <w:tc>
          <w:tcPr>
            <w:tcW w:w="4939" w:type="dxa"/>
            <w:shd w:val="clear" w:color="auto" w:fill="FFFFFF"/>
          </w:tcPr>
          <w:p w:rsidR="003E39FF" w:rsidRPr="00E726DD" w:rsidRDefault="003E39FF" w:rsidP="0001402C">
            <w:pPr>
              <w:jc w:val="both"/>
            </w:pPr>
            <w:r w:rsidRPr="00774A87">
              <w:t>Контроль исполнения  муниципального</w:t>
            </w:r>
            <w:r>
              <w:t xml:space="preserve"> </w:t>
            </w:r>
            <w:r w:rsidRPr="00774A87">
              <w:t>контракта</w:t>
            </w:r>
            <w:r>
              <w:t xml:space="preserve"> </w:t>
            </w:r>
            <w:r w:rsidRPr="00774A87">
              <w:t xml:space="preserve">на содержание автомобильных дорог общего пользования местного знания Смидовичского муниципального района в 2021г </w:t>
            </w:r>
            <w:r w:rsidRPr="00E726DD">
              <w:t>(подготовка заявок на выполнение работ, приёмка работ, оформление документов на выполненные работы</w:t>
            </w:r>
            <w:proofErr w:type="gramStart"/>
            <w:r w:rsidRPr="00E726DD">
              <w:t>,)</w:t>
            </w:r>
            <w:proofErr w:type="gramEnd"/>
          </w:p>
          <w:p w:rsidR="003E39FF" w:rsidRPr="00774A87" w:rsidRDefault="003E39FF" w:rsidP="0001402C">
            <w:pPr>
              <w:jc w:val="both"/>
            </w:pPr>
          </w:p>
          <w:p w:rsidR="003E39FF" w:rsidRPr="00774A87" w:rsidRDefault="003E39FF" w:rsidP="0001402C">
            <w:pPr>
              <w:jc w:val="both"/>
            </w:pP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t>Май-июнь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01402C">
            <w:pPr>
              <w:jc w:val="both"/>
            </w:pPr>
            <w:r w:rsidRPr="00774A87">
              <w:t>Обеспечение выполнения работ по содержанию дорог района.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01402C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5.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01402C">
            <w:pPr>
              <w:jc w:val="both"/>
            </w:pPr>
            <w:r w:rsidRPr="00774A87">
              <w:t>Контроль обеспечения населения сжиженным газом</w:t>
            </w:r>
          </w:p>
          <w:p w:rsidR="003E39FF" w:rsidRPr="00774A87" w:rsidRDefault="003E39FF" w:rsidP="0001402C">
            <w:pPr>
              <w:jc w:val="both"/>
            </w:pP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t>Еженедельно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01402C">
            <w:pPr>
              <w:jc w:val="both"/>
            </w:pPr>
            <w:r w:rsidRPr="00774A87">
              <w:t xml:space="preserve">Бесперебойное предоставление населению услуги газоснабжения </w:t>
            </w:r>
          </w:p>
          <w:p w:rsidR="003E39FF" w:rsidRPr="00774A87" w:rsidRDefault="003E39FF" w:rsidP="0001402C">
            <w:pPr>
              <w:jc w:val="both"/>
            </w:pPr>
          </w:p>
        </w:tc>
      </w:tr>
      <w:tr w:rsidR="004A2C81" w:rsidRPr="00774A87" w:rsidTr="0001402C">
        <w:trPr>
          <w:trHeight w:val="44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AE1E2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A2C81" w:rsidRPr="00AE1E29" w:rsidRDefault="004A2C81" w:rsidP="00AE1E29">
            <w:pPr>
              <w:jc w:val="center"/>
              <w:rPr>
                <w:sz w:val="28"/>
                <w:szCs w:val="28"/>
              </w:rPr>
            </w:pPr>
            <w:r w:rsidRPr="00AE1E29">
              <w:rPr>
                <w:sz w:val="28"/>
                <w:szCs w:val="28"/>
              </w:rPr>
              <w:t>В сфере оказания муниципальных услуг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E39FF" w:rsidRPr="00487803" w:rsidRDefault="003E39FF" w:rsidP="0001402C">
            <w:pPr>
              <w:jc w:val="both"/>
            </w:pPr>
            <w:r>
              <w:t>Проведение разъяснительной работы с физическими и юридическими лицами о подаче заявлений на предоставление муниципальных услуг в электронном виде и о порядке регистрации на Едином портале гос. услуг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4A6F43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4A6F43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774A87">
            <w:pPr>
              <w:jc w:val="both"/>
            </w:pPr>
            <w:r w:rsidRPr="00774A87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E39FF" w:rsidRDefault="003E39FF" w:rsidP="0001402C">
            <w:pPr>
              <w:jc w:val="both"/>
            </w:pPr>
            <w:r>
              <w:t>Работа с межведомственными запросами, направленными через единую систему СМЭВ при предоставлении муниципальных услуг</w:t>
            </w:r>
          </w:p>
          <w:p w:rsidR="003E39FF" w:rsidRDefault="003E39FF" w:rsidP="0001402C">
            <w:pPr>
              <w:jc w:val="both"/>
            </w:pP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D543E1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D543E1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774A87">
            <w:pPr>
              <w:jc w:val="both"/>
            </w:pPr>
            <w:r w:rsidRPr="00774A87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E39FF" w:rsidRPr="000E7E88" w:rsidRDefault="003E39FF" w:rsidP="0001402C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proofErr w:type="gramStart"/>
            <w:r w:rsidRPr="005803FD">
              <w:t xml:space="preserve">Подготовка и выдача уведомлений </w:t>
            </w:r>
            <w:r w:rsidRPr="005803FD">
              <w:rPr>
                <w:rFonts w:eastAsia="Calibri"/>
              </w:rPr>
              <w:t>о соответствии</w:t>
            </w:r>
            <w:r>
              <w:rPr>
                <w:rFonts w:eastAsia="Calibri"/>
              </w:rPr>
              <w:t>/несоответствии</w:t>
            </w:r>
            <w:r w:rsidRPr="005803FD">
              <w:rPr>
                <w:rFonts w:eastAsia="Calibri"/>
              </w:rPr>
      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</w:t>
            </w:r>
            <w:r w:rsidRPr="005803FD">
              <w:rPr>
                <w:rFonts w:eastAsia="Calibri"/>
              </w:rPr>
              <w:lastRenderedPageBreak/>
      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Ведение реестра выданных уведомлений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774A87">
            <w:pPr>
              <w:jc w:val="center"/>
            </w:pPr>
            <w:r w:rsidRPr="00774A87">
              <w:lastRenderedPageBreak/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D543E1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D543E1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774A87">
            <w:pPr>
              <w:jc w:val="both"/>
            </w:pPr>
            <w:r w:rsidRPr="00774A87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lastRenderedPageBreak/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E39FF" w:rsidRPr="005803FD" w:rsidRDefault="003E39FF" w:rsidP="0001402C">
            <w:pPr>
              <w:widowControl w:val="0"/>
              <w:autoSpaceDE w:val="0"/>
              <w:autoSpaceDN w:val="0"/>
              <w:jc w:val="both"/>
            </w:pPr>
            <w:r w:rsidRPr="005803FD">
              <w:t xml:space="preserve">Подготовка и выдача уведомлений о </w:t>
            </w:r>
            <w:r w:rsidRPr="005803FD">
              <w:rPr>
                <w:rFonts w:cs="Courier New"/>
              </w:rPr>
              <w:t xml:space="preserve"> соответствии</w:t>
            </w:r>
            <w:r>
              <w:rPr>
                <w:rFonts w:cs="Courier New"/>
              </w:rPr>
              <w:t xml:space="preserve"> / несоответствии </w:t>
            </w:r>
            <w:r w:rsidRPr="005803FD">
              <w:rPr>
                <w:rFonts w:cs="Courier New"/>
              </w:rPr>
              <w:t xml:space="preserve">построенных или реконструированных </w:t>
            </w:r>
            <w:r w:rsidRPr="005803FD">
              <w:t>объекта индивидуального жилищного строительства или садового дома</w:t>
            </w:r>
            <w:r w:rsidRPr="005803FD">
              <w:rPr>
                <w:rFonts w:cs="Courier New"/>
              </w:rPr>
              <w:t xml:space="preserve"> требованиям законодательства </w:t>
            </w:r>
            <w:r>
              <w:rPr>
                <w:rFonts w:cs="Courier New"/>
              </w:rPr>
              <w:t xml:space="preserve">о градостроительной деятельности. </w:t>
            </w:r>
            <w:r>
              <w:rPr>
                <w:rFonts w:eastAsia="Calibri"/>
              </w:rPr>
              <w:t>Ведение реестра выданных уведомлений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D543E1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D543E1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774A87">
            <w:pPr>
              <w:jc w:val="both"/>
            </w:pPr>
            <w:r w:rsidRPr="00774A87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939" w:type="dxa"/>
            <w:shd w:val="clear" w:color="auto" w:fill="FFFFFF"/>
          </w:tcPr>
          <w:p w:rsidR="003E39FF" w:rsidRPr="00487803" w:rsidRDefault="003E39FF" w:rsidP="0001402C">
            <w:pPr>
              <w:jc w:val="both"/>
            </w:pPr>
            <w:r w:rsidRPr="0089425F">
              <w:t>Подготовка и выдача</w:t>
            </w:r>
            <w:r w:rsidRPr="00487803">
              <w:t xml:space="preserve"> разрешений на </w:t>
            </w:r>
            <w:r w:rsidRPr="0089425F">
              <w:t>строительство</w:t>
            </w:r>
            <w:r>
              <w:t xml:space="preserve"> (реконструкцию)</w:t>
            </w:r>
            <w:r w:rsidRPr="0089425F">
              <w:t xml:space="preserve"> объектов капитального строительства</w:t>
            </w:r>
            <w:r>
              <w:t>. Ведение реестра выданных разрешений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Default="003E39FF" w:rsidP="00163B8F">
            <w:pPr>
              <w:jc w:val="both"/>
            </w:pPr>
            <w:r w:rsidRPr="00F80162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939" w:type="dxa"/>
            <w:shd w:val="clear" w:color="auto" w:fill="FFFFFF"/>
          </w:tcPr>
          <w:p w:rsidR="003E39FF" w:rsidRPr="00487803" w:rsidRDefault="003E39FF" w:rsidP="0001402C">
            <w:pPr>
              <w:jc w:val="both"/>
            </w:pPr>
            <w:r w:rsidRPr="0089425F">
              <w:t>Подготовка и выдача</w:t>
            </w:r>
            <w:r w:rsidRPr="00487803">
              <w:t xml:space="preserve"> разрешений на ввод объектов в эксплуатацию</w:t>
            </w:r>
            <w:r>
              <w:t>. Ведение реестра выданных разрешений</w:t>
            </w:r>
            <w:r w:rsidRPr="00487803">
              <w:t xml:space="preserve"> 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Default="003E39FF" w:rsidP="00163B8F">
            <w:pPr>
              <w:jc w:val="both"/>
            </w:pPr>
            <w:r w:rsidRPr="00F80162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939" w:type="dxa"/>
            <w:shd w:val="clear" w:color="auto" w:fill="FFFFFF"/>
          </w:tcPr>
          <w:p w:rsidR="003E39FF" w:rsidRPr="00487803" w:rsidRDefault="003E39FF" w:rsidP="0001402C">
            <w:pPr>
              <w:jc w:val="both"/>
            </w:pPr>
            <w:r w:rsidRPr="0089425F">
              <w:t>Подготовка и выдача</w:t>
            </w:r>
            <w:r w:rsidRPr="00487803">
              <w:t xml:space="preserve"> решений на перепланировку и (или) переустройство </w:t>
            </w:r>
            <w:r>
              <w:t>помещения в многоквартирном доме. Ведение реестра выданных решений</w:t>
            </w:r>
            <w:r w:rsidRPr="00487803">
              <w:t xml:space="preserve"> 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Default="003E39FF" w:rsidP="00163B8F">
            <w:pPr>
              <w:jc w:val="both"/>
            </w:pPr>
            <w:r w:rsidRPr="00F80162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939" w:type="dxa"/>
            <w:shd w:val="clear" w:color="auto" w:fill="FFFFFF"/>
          </w:tcPr>
          <w:p w:rsidR="003E39FF" w:rsidRPr="00487803" w:rsidRDefault="003E39FF" w:rsidP="0001402C">
            <w:pPr>
              <w:jc w:val="both"/>
            </w:pPr>
            <w:r>
              <w:t xml:space="preserve">Перевод нежилых помещений в </w:t>
            </w:r>
            <w:proofErr w:type="gramStart"/>
            <w:r>
              <w:t>жилые</w:t>
            </w:r>
            <w:proofErr w:type="gramEnd"/>
            <w:r>
              <w:t xml:space="preserve"> и жилых помещений в нежилые. Ведение реестра выданных решений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Default="003E39FF" w:rsidP="00163B8F">
            <w:pPr>
              <w:jc w:val="both"/>
            </w:pPr>
            <w:r w:rsidRPr="00F80162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939" w:type="dxa"/>
            <w:shd w:val="clear" w:color="auto" w:fill="FFFFFF"/>
          </w:tcPr>
          <w:p w:rsidR="003E39FF" w:rsidRDefault="003E39FF" w:rsidP="0001402C">
            <w:pPr>
              <w:spacing w:line="0" w:lineRule="atLeast"/>
              <w:contextualSpacing/>
              <w:jc w:val="both"/>
            </w:pPr>
            <w:r w:rsidRPr="0089425F">
              <w:t>Подготовка и выдача</w:t>
            </w:r>
            <w:r>
              <w:t xml:space="preserve"> разрешений на установку рекламных конструкций на территории муниципального района. </w:t>
            </w:r>
            <w:r>
              <w:lastRenderedPageBreak/>
              <w:t>Внесение изменений в схему размещения рекламных конструкций на территории муниципального образования «Смидовичский муниципальный район». Ведение реестра выданных решений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lastRenderedPageBreak/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 xml:space="preserve">и дорожной </w:t>
            </w:r>
            <w:r>
              <w:lastRenderedPageBreak/>
              <w:t>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Default="003E39FF" w:rsidP="00163B8F">
            <w:pPr>
              <w:jc w:val="both"/>
            </w:pPr>
            <w:r w:rsidRPr="00F80162">
              <w:lastRenderedPageBreak/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4939" w:type="dxa"/>
            <w:shd w:val="clear" w:color="auto" w:fill="FFFFFF"/>
          </w:tcPr>
          <w:p w:rsidR="003E39FF" w:rsidRPr="00E4373E" w:rsidRDefault="003E39FF" w:rsidP="0001402C">
            <w:pPr>
              <w:jc w:val="both"/>
            </w:pPr>
            <w:r w:rsidRPr="00E4373E">
              <w:t xml:space="preserve">Подготовка и выдача акта </w:t>
            </w:r>
            <w:r>
              <w:t>освидетельствования основных работ по строительству объекта индивидуального жилищного строительства для получения материнского капитала. Ведение реестра актов освидетельствования основных работ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Default="003E39FF" w:rsidP="00163B8F">
            <w:pPr>
              <w:jc w:val="both"/>
            </w:pPr>
            <w:r w:rsidRPr="00F80162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939" w:type="dxa"/>
            <w:shd w:val="clear" w:color="auto" w:fill="FFFFFF"/>
          </w:tcPr>
          <w:p w:rsidR="003E39FF" w:rsidRPr="004A7CE7" w:rsidRDefault="003E39FF" w:rsidP="0001402C">
            <w:pPr>
              <w:spacing w:line="0" w:lineRule="atLeast"/>
              <w:contextualSpacing/>
              <w:jc w:val="both"/>
            </w:pPr>
            <w:r w:rsidRPr="004A7CE7">
              <w:t>Приём и рассмотрение ходатайства о переводе земель или земельных участков в составе земель из одной категории в другую в пределах своей компетенции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Default="003E39FF" w:rsidP="00163B8F">
            <w:pPr>
              <w:jc w:val="both"/>
            </w:pPr>
            <w:r w:rsidRPr="00F80162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939" w:type="dxa"/>
            <w:shd w:val="clear" w:color="auto" w:fill="FFFFFF"/>
          </w:tcPr>
          <w:p w:rsidR="003E39FF" w:rsidRPr="00487803" w:rsidRDefault="003E39FF" w:rsidP="0001402C">
            <w:pPr>
              <w:jc w:val="both"/>
            </w:pPr>
            <w:r>
              <w:t>Приём, регистрация и направление в уполномоченный орган уведомлений о планируемом сносе объекта капитального строительства. Ведение реестра выданных уведомлений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Default="003E39FF" w:rsidP="00163B8F">
            <w:pPr>
              <w:jc w:val="both"/>
            </w:pPr>
            <w:r w:rsidRPr="00F80162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939" w:type="dxa"/>
            <w:shd w:val="clear" w:color="auto" w:fill="FFFFFF"/>
          </w:tcPr>
          <w:p w:rsidR="003E39FF" w:rsidRDefault="003E39FF" w:rsidP="0001402C">
            <w:pPr>
              <w:jc w:val="both"/>
            </w:pPr>
            <w:r>
              <w:t>Приём, регистрация и направление в уполномоченный орган уведомлений о завершении сноса объекта капитального строительства. Ведение реестра выданных уведомлений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Default="003E39FF" w:rsidP="00163B8F">
            <w:pPr>
              <w:jc w:val="both"/>
            </w:pPr>
            <w:r w:rsidRPr="00F80162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939" w:type="dxa"/>
            <w:shd w:val="clear" w:color="auto" w:fill="FFFFFF"/>
          </w:tcPr>
          <w:p w:rsidR="003E39FF" w:rsidRDefault="003E39FF" w:rsidP="0001402C">
            <w:pPr>
              <w:jc w:val="both"/>
            </w:pPr>
            <w:r>
              <w:t>Направление заявлений о государственном кадастровом учёте и государственной регистрации прав на построенные объекты индивидуального жилищного строительства или садовые дома, в целях постановки на единый государственный кадастровый учёт и регистрации прав.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Default="003E39FF" w:rsidP="00163B8F">
            <w:pPr>
              <w:jc w:val="both"/>
            </w:pPr>
            <w:r w:rsidRPr="00F80162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939" w:type="dxa"/>
            <w:shd w:val="clear" w:color="auto" w:fill="FFFFFF"/>
          </w:tcPr>
          <w:p w:rsidR="003E39FF" w:rsidRDefault="003E39FF" w:rsidP="0001402C">
            <w:pPr>
              <w:jc w:val="both"/>
            </w:pPr>
            <w:r>
              <w:t xml:space="preserve">Проведение мониторинга качества </w:t>
            </w:r>
            <w:r>
              <w:lastRenderedPageBreak/>
              <w:t>предоставления муниципальных услуг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01402C">
            <w:pPr>
              <w:jc w:val="center"/>
            </w:pPr>
            <w:r w:rsidRPr="00774A87">
              <w:lastRenderedPageBreak/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Default="003E39FF" w:rsidP="0001402C">
            <w:pPr>
              <w:jc w:val="center"/>
            </w:pPr>
            <w:r>
              <w:t xml:space="preserve">Управление </w:t>
            </w:r>
            <w:r>
              <w:lastRenderedPageBreak/>
              <w:t>г</w:t>
            </w:r>
            <w:r w:rsidRPr="00774A87">
              <w:t>радостроительства</w:t>
            </w:r>
          </w:p>
          <w:p w:rsidR="003E39FF" w:rsidRPr="00774A87" w:rsidRDefault="003E39FF" w:rsidP="0001402C">
            <w:pPr>
              <w:jc w:val="center"/>
            </w:pPr>
            <w:r>
              <w:t>и дорожной деятельности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Default="003E39FF" w:rsidP="00163B8F">
            <w:pPr>
              <w:jc w:val="both"/>
            </w:pPr>
            <w:r w:rsidRPr="00F80162">
              <w:lastRenderedPageBreak/>
              <w:t xml:space="preserve">Обеспечение требований градостроительного </w:t>
            </w:r>
            <w:r w:rsidRPr="00F80162">
              <w:lastRenderedPageBreak/>
              <w:t>законодательства на территории муниципального района</w:t>
            </w:r>
          </w:p>
        </w:tc>
      </w:tr>
      <w:tr w:rsidR="004A2C81" w:rsidRPr="00774A87" w:rsidTr="00163564">
        <w:trPr>
          <w:trHeight w:val="290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774A87">
            <w:pPr>
              <w:jc w:val="center"/>
              <w:rPr>
                <w:color w:val="000000"/>
              </w:rPr>
            </w:pPr>
          </w:p>
          <w:p w:rsidR="004A2C81" w:rsidRPr="00BA26CB" w:rsidRDefault="004A2C81" w:rsidP="00774A87">
            <w:pPr>
              <w:jc w:val="center"/>
              <w:rPr>
                <w:color w:val="FF0000"/>
                <w:sz w:val="28"/>
                <w:szCs w:val="28"/>
              </w:rPr>
            </w:pPr>
            <w:r w:rsidRPr="00BA26CB">
              <w:rPr>
                <w:color w:val="000000"/>
                <w:sz w:val="28"/>
                <w:szCs w:val="28"/>
              </w:rPr>
              <w:t xml:space="preserve">Участие в предупреждении и ликвидации последствий чрезвычайных ситуаций </w:t>
            </w:r>
          </w:p>
        </w:tc>
      </w:tr>
      <w:tr w:rsidR="003E39FF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E39FF" w:rsidRPr="00BA26CB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BA26CB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774A87">
            <w:pPr>
              <w:jc w:val="both"/>
            </w:pPr>
            <w:r w:rsidRPr="00774A87">
              <w:t>Проверка противопожарного состояния летних оздоровительных лагерей и летних оздоровительных площадок школ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774A87">
            <w:pPr>
              <w:jc w:val="center"/>
            </w:pPr>
            <w:r w:rsidRPr="00774A87">
              <w:t>Май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774A87">
            <w:pPr>
              <w:jc w:val="center"/>
            </w:pPr>
            <w:r w:rsidRPr="00774A87">
              <w:t>Отдел по делам ГО и ЧС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774A87">
            <w:pPr>
              <w:jc w:val="both"/>
            </w:pPr>
            <w:r w:rsidRPr="00774A87">
              <w:t>Предупреждение и ликвидация (минимизация) последствий ЧС</w:t>
            </w:r>
          </w:p>
          <w:p w:rsidR="003E39FF" w:rsidRPr="00774A87" w:rsidRDefault="003E39FF" w:rsidP="00774A87">
            <w:pPr>
              <w:jc w:val="both"/>
            </w:pPr>
          </w:p>
        </w:tc>
      </w:tr>
      <w:tr w:rsidR="003E39FF" w:rsidRPr="00774A87" w:rsidTr="002A3DFC">
        <w:trPr>
          <w:trHeight w:val="1721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proofErr w:type="gramStart"/>
            <w:r w:rsidRPr="00774A87">
              <w:rPr>
                <w:szCs w:val="24"/>
              </w:rPr>
              <w:t>Контроль за</w:t>
            </w:r>
            <w:proofErr w:type="gramEnd"/>
            <w:r w:rsidRPr="00774A87">
              <w:rPr>
                <w:szCs w:val="24"/>
              </w:rPr>
              <w:t xml:space="preserve"> надёжной работой систем жизнеобеспечения населения и объектов социальной сферы (водозаборы, котельные, школы, детские сады, дома культуры)</w:t>
            </w:r>
          </w:p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774A87">
            <w:pPr>
              <w:jc w:val="center"/>
            </w:pPr>
          </w:p>
          <w:p w:rsidR="003E39FF" w:rsidRPr="00774A87" w:rsidRDefault="003E39FF" w:rsidP="00774A87">
            <w:pPr>
              <w:jc w:val="center"/>
            </w:pPr>
            <w:r w:rsidRPr="00774A87">
              <w:t>Весь период</w:t>
            </w:r>
          </w:p>
          <w:p w:rsidR="003E39FF" w:rsidRPr="00774A87" w:rsidRDefault="003E39FF" w:rsidP="00774A87"/>
          <w:p w:rsidR="003E39FF" w:rsidRPr="00774A87" w:rsidRDefault="003E39FF" w:rsidP="00774A87"/>
          <w:p w:rsidR="003E39FF" w:rsidRPr="00774A87" w:rsidRDefault="003E39FF" w:rsidP="00774A87">
            <w:pPr>
              <w:jc w:val="center"/>
            </w:pPr>
          </w:p>
          <w:p w:rsidR="003E39FF" w:rsidRPr="00774A87" w:rsidRDefault="003E39FF" w:rsidP="00774A87">
            <w:pPr>
              <w:jc w:val="center"/>
            </w:pP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774A87">
            <w:pPr>
              <w:jc w:val="center"/>
            </w:pPr>
            <w:r w:rsidRPr="00774A87">
              <w:t>Отдел по делам ГО и ЧС, управление жилищно-коммунального хозяйства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774A87">
            <w:pPr>
              <w:jc w:val="both"/>
            </w:pPr>
            <w:r w:rsidRPr="00774A87">
              <w:t>Предупреждение и ликвидация (минимизация) последствий ЧС</w:t>
            </w:r>
          </w:p>
          <w:p w:rsidR="003E39FF" w:rsidRPr="00774A87" w:rsidRDefault="003E39FF" w:rsidP="00774A87">
            <w:pPr>
              <w:jc w:val="both"/>
            </w:pPr>
          </w:p>
        </w:tc>
      </w:tr>
      <w:tr w:rsidR="004A2C81" w:rsidRPr="00774A87" w:rsidTr="00163564">
        <w:trPr>
          <w:trHeight w:val="281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774A87">
            <w:pPr>
              <w:jc w:val="center"/>
            </w:pPr>
          </w:p>
          <w:p w:rsidR="004A2C81" w:rsidRPr="0007131B" w:rsidRDefault="004A2C81" w:rsidP="00774A87">
            <w:pPr>
              <w:jc w:val="center"/>
              <w:rPr>
                <w:sz w:val="28"/>
                <w:szCs w:val="28"/>
              </w:rPr>
            </w:pPr>
            <w:r w:rsidRPr="0007131B">
              <w:rPr>
                <w:sz w:val="28"/>
                <w:szCs w:val="28"/>
              </w:rPr>
              <w:t>Осуществление мероприятий по обеспечению безопасности людей на водных объектах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774A87">
            <w:pPr>
              <w:jc w:val="both"/>
            </w:pPr>
            <w:r w:rsidRPr="00774A87">
              <w:t>Проведение  месячника безопасности на водных объектах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774A87">
            <w:pPr>
              <w:jc w:val="center"/>
            </w:pPr>
            <w:r w:rsidRPr="00774A87">
              <w:t>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774A87">
            <w:pPr>
              <w:jc w:val="center"/>
            </w:pPr>
            <w:r w:rsidRPr="00774A87">
              <w:t>Отдел по делам ГО и ЧС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774A87">
            <w:pPr>
              <w:jc w:val="both"/>
            </w:pPr>
            <w:r w:rsidRPr="00774A87">
              <w:t>Предупреждение и ликвидация (минимизация) последствий ЧС на водных объектах</w:t>
            </w:r>
          </w:p>
          <w:p w:rsidR="003E39FF" w:rsidRPr="00774A87" w:rsidRDefault="003E39FF" w:rsidP="00774A87">
            <w:pPr>
              <w:jc w:val="both"/>
            </w:pPr>
          </w:p>
        </w:tc>
      </w:tr>
      <w:tr w:rsidR="004A2C81" w:rsidRPr="00774A87" w:rsidTr="008A57D0">
        <w:trPr>
          <w:trHeight w:val="90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403E9B">
            <w:pPr>
              <w:jc w:val="center"/>
              <w:rPr>
                <w:sz w:val="28"/>
                <w:szCs w:val="28"/>
              </w:rPr>
            </w:pPr>
          </w:p>
          <w:p w:rsidR="004A2C81" w:rsidRPr="00403E9B" w:rsidRDefault="004A2C81" w:rsidP="00403E9B">
            <w:pPr>
              <w:jc w:val="center"/>
              <w:rPr>
                <w:sz w:val="28"/>
                <w:szCs w:val="28"/>
              </w:rPr>
            </w:pPr>
            <w:r w:rsidRPr="00403E9B">
              <w:rPr>
                <w:sz w:val="28"/>
                <w:szCs w:val="28"/>
              </w:rPr>
              <w:t>Обеспечение доступа к информации о деятельности органов местного самоуправления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403E9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3E39FF" w:rsidRPr="00195BEC" w:rsidRDefault="003E39FF" w:rsidP="00403E9B">
            <w:pPr>
              <w:jc w:val="both"/>
            </w:pPr>
            <w:r w:rsidRPr="00195BEC">
              <w:t>Подготовка для размещения в муниципальных СМИ следующей информации:</w:t>
            </w:r>
          </w:p>
          <w:p w:rsidR="003E39FF" w:rsidRPr="00195BEC" w:rsidRDefault="003E39FF" w:rsidP="00403E9B">
            <w:pPr>
              <w:jc w:val="both"/>
            </w:pPr>
            <w:r w:rsidRPr="00195BEC">
              <w:t>а) об официальных визитах, рабочих поездках главы муниципального района;</w:t>
            </w:r>
          </w:p>
          <w:p w:rsidR="003E39FF" w:rsidRPr="00195BEC" w:rsidRDefault="003E39FF" w:rsidP="00403E9B">
            <w:pPr>
              <w:jc w:val="both"/>
            </w:pPr>
            <w:r w:rsidRPr="00195BEC">
              <w:t xml:space="preserve">б) </w:t>
            </w:r>
            <w:proofErr w:type="gramStart"/>
            <w:r w:rsidRPr="00195BEC">
              <w:t>встречах</w:t>
            </w:r>
            <w:proofErr w:type="gramEnd"/>
            <w:r w:rsidRPr="00195BEC">
              <w:t xml:space="preserve"> главы муниципального района с жителями городских, сельских поселений района;</w:t>
            </w:r>
          </w:p>
          <w:p w:rsidR="003E39FF" w:rsidRPr="00195BEC" w:rsidRDefault="003E39FF" w:rsidP="00403E9B">
            <w:pPr>
              <w:jc w:val="both"/>
            </w:pPr>
            <w:r w:rsidRPr="00195BEC">
              <w:t xml:space="preserve">в) </w:t>
            </w:r>
            <w:proofErr w:type="gramStart"/>
            <w:r w:rsidRPr="00195BEC">
              <w:t>мероприятиях</w:t>
            </w:r>
            <w:proofErr w:type="gramEnd"/>
            <w:r w:rsidRPr="00195BEC">
              <w:t xml:space="preserve"> с участием главы муниципального района; </w:t>
            </w:r>
          </w:p>
          <w:p w:rsidR="003E39FF" w:rsidRPr="00195BEC" w:rsidRDefault="003E39FF" w:rsidP="00403E9B">
            <w:pPr>
              <w:jc w:val="both"/>
            </w:pPr>
            <w:r w:rsidRPr="00195BEC">
              <w:t xml:space="preserve">г) текстов официальных выступлений и </w:t>
            </w:r>
            <w:r w:rsidRPr="00195BEC">
              <w:lastRenderedPageBreak/>
              <w:t>заявлений глав муниципального района;</w:t>
            </w:r>
          </w:p>
          <w:p w:rsidR="003E39FF" w:rsidRPr="00195BEC" w:rsidRDefault="003E39FF" w:rsidP="00403E9B">
            <w:pPr>
              <w:jc w:val="both"/>
            </w:pPr>
            <w:r w:rsidRPr="00195BEC">
              <w:t>д) докладов, отчётов и обзор информационного характера;</w:t>
            </w:r>
          </w:p>
          <w:p w:rsidR="003E39FF" w:rsidRPr="00195BEC" w:rsidRDefault="003E39FF" w:rsidP="00403E9B">
            <w:pPr>
              <w:jc w:val="both"/>
            </w:pPr>
            <w:r w:rsidRPr="00195BEC">
              <w:t xml:space="preserve">е) деятельности органов местного самоуправления муниципального района </w:t>
            </w:r>
          </w:p>
        </w:tc>
        <w:tc>
          <w:tcPr>
            <w:tcW w:w="1835" w:type="dxa"/>
            <w:shd w:val="clear" w:color="auto" w:fill="FFFFFF"/>
          </w:tcPr>
          <w:p w:rsidR="003E39FF" w:rsidRPr="00195BEC" w:rsidRDefault="003E39FF" w:rsidP="00403E9B">
            <w:pPr>
              <w:jc w:val="center"/>
            </w:pPr>
            <w:r w:rsidRPr="00195BEC">
              <w:lastRenderedPageBreak/>
              <w:t xml:space="preserve">В зависимости </w:t>
            </w:r>
          </w:p>
          <w:p w:rsidR="003E39FF" w:rsidRPr="00195BEC" w:rsidRDefault="003E39FF" w:rsidP="00403E9B">
            <w:pPr>
              <w:jc w:val="center"/>
            </w:pPr>
            <w:r w:rsidRPr="00195BEC">
              <w:t>от сроков проведения мероприятия (на текущей неделе, либо в течение следующей недели)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195BEC" w:rsidRDefault="003E39FF" w:rsidP="00403E9B">
            <w:pPr>
              <w:jc w:val="center"/>
            </w:pPr>
            <w:r w:rsidRPr="00195BEC">
              <w:t>Отдел по связям с общественностью и СМИ, МАУ «Единый информационный центр»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195BEC" w:rsidRDefault="003E39FF" w:rsidP="00403E9B">
            <w:pPr>
              <w:jc w:val="both"/>
            </w:pPr>
            <w:r w:rsidRPr="00195BEC">
              <w:t>Анализ размещения информации о деятельности органов местного самоуправления в газете «Районный вестник»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07440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4939" w:type="dxa"/>
            <w:shd w:val="clear" w:color="auto" w:fill="FFFFFF"/>
          </w:tcPr>
          <w:p w:rsidR="003E39FF" w:rsidRPr="00195BEC" w:rsidRDefault="003E39FF" w:rsidP="00074409">
            <w:pPr>
              <w:jc w:val="both"/>
            </w:pPr>
            <w:r>
              <w:t>Предоставление информации о деятельности главы муниципального района, администрации муниципального района в муниципальные и региональные СМИ</w:t>
            </w:r>
          </w:p>
        </w:tc>
        <w:tc>
          <w:tcPr>
            <w:tcW w:w="1835" w:type="dxa"/>
            <w:shd w:val="clear" w:color="auto" w:fill="FFFFFF"/>
          </w:tcPr>
          <w:p w:rsidR="003E39FF" w:rsidRPr="00195BEC" w:rsidRDefault="003E39FF" w:rsidP="00074409">
            <w:pPr>
              <w:jc w:val="center"/>
            </w:pPr>
            <w:r>
              <w:t>По мере необходимости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195BEC" w:rsidRDefault="003E39FF" w:rsidP="00074409">
            <w:pPr>
              <w:jc w:val="center"/>
            </w:pPr>
            <w:r w:rsidRPr="00195BEC">
              <w:t>Отдел по связям с общественностью и СМИ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195BEC" w:rsidRDefault="003E39FF" w:rsidP="00074409">
            <w:pPr>
              <w:jc w:val="both"/>
            </w:pPr>
            <w:r>
              <w:t>Информирование населения о деятельности органов местного самоуправления</w:t>
            </w:r>
          </w:p>
        </w:tc>
      </w:tr>
      <w:tr w:rsidR="004A2C81" w:rsidRPr="00774A87" w:rsidTr="008A57D0">
        <w:trPr>
          <w:trHeight w:val="90"/>
        </w:trPr>
        <w:tc>
          <w:tcPr>
            <w:tcW w:w="15452" w:type="dxa"/>
            <w:gridSpan w:val="7"/>
            <w:shd w:val="clear" w:color="auto" w:fill="FFFFFF"/>
          </w:tcPr>
          <w:p w:rsidR="004A2C81" w:rsidRPr="00336A4F" w:rsidRDefault="004A2C81" w:rsidP="00336A4F">
            <w:pPr>
              <w:jc w:val="center"/>
              <w:rPr>
                <w:sz w:val="28"/>
                <w:szCs w:val="28"/>
              </w:rPr>
            </w:pPr>
            <w:r w:rsidRPr="00336A4F">
              <w:rPr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E05607">
            <w:pPr>
              <w:jc w:val="both"/>
            </w:pPr>
            <w:r w:rsidRPr="00774A87">
              <w:t>Проверка противопожарного состояния населённых пунктов, подверженных угрозе (переходу) природных (ландшафтных) пожаров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E05607">
            <w:pPr>
              <w:jc w:val="center"/>
            </w:pPr>
            <w:r w:rsidRPr="00774A87">
              <w:t>Апрель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E05607">
            <w:pPr>
              <w:jc w:val="center"/>
            </w:pPr>
            <w:r w:rsidRPr="00774A87">
              <w:t>Отдел по делам ГО и ЧС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E05607">
            <w:pPr>
              <w:jc w:val="both"/>
            </w:pPr>
            <w:r w:rsidRPr="00774A87">
              <w:t>Предупреждение и ликвидация (минимизация) последствий ЧС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3E39FF" w:rsidRPr="00195BEC" w:rsidRDefault="003E39FF" w:rsidP="00336A4F">
            <w:pPr>
              <w:jc w:val="both"/>
            </w:pPr>
            <w:r w:rsidRPr="00195BEC">
              <w:t>Анализ исполнения плана мероприятий, направленных на противодействие идеологии терроризма и экстремизма на территории муниципального образования по итогам 1 квар</w:t>
            </w:r>
            <w:r>
              <w:t>тала 2022</w:t>
            </w:r>
            <w:r w:rsidRPr="00195BEC">
              <w:t xml:space="preserve"> года</w:t>
            </w:r>
          </w:p>
        </w:tc>
        <w:tc>
          <w:tcPr>
            <w:tcW w:w="1835" w:type="dxa"/>
            <w:shd w:val="clear" w:color="auto" w:fill="FFFFFF"/>
          </w:tcPr>
          <w:p w:rsidR="003E39FF" w:rsidRPr="00195BEC" w:rsidRDefault="003E39FF" w:rsidP="00336A4F">
            <w:pPr>
              <w:jc w:val="center"/>
            </w:pPr>
            <w:r w:rsidRPr="00195BEC">
              <w:t>М</w:t>
            </w:r>
            <w:r>
              <w:t>ай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195BEC" w:rsidRDefault="003E39FF" w:rsidP="00336A4F">
            <w:pPr>
              <w:ind w:left="-108" w:right="-108"/>
              <w:jc w:val="center"/>
            </w:pPr>
            <w:r w:rsidRPr="00195BEC">
              <w:t>Отдел по связям с общественностью и СМИ, отдел по делам ГО и ЧС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195BEC" w:rsidRDefault="003E39FF" w:rsidP="00336A4F">
            <w:pPr>
              <w:jc w:val="both"/>
            </w:pPr>
            <w:r w:rsidRPr="00195BEC">
              <w:t>Анализ состояния работы, направленной на  противодействие идеологии  терроризма и экстремизма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39" w:type="dxa"/>
            <w:shd w:val="clear" w:color="auto" w:fill="FFFFFF"/>
          </w:tcPr>
          <w:p w:rsidR="003E39FF" w:rsidRPr="00A30883" w:rsidRDefault="003E39FF" w:rsidP="00336A4F">
            <w:pPr>
              <w:jc w:val="both"/>
            </w:pPr>
            <w:r w:rsidRPr="00195BEC">
              <w:t xml:space="preserve">Анализ </w:t>
            </w:r>
            <w:proofErr w:type="gramStart"/>
            <w:r w:rsidRPr="00195BEC">
              <w:t>исполнения</w:t>
            </w:r>
            <w:r>
              <w:t xml:space="preserve"> Комплексного плана противодействия идеологии терроризма Российской Федерации</w:t>
            </w:r>
            <w:proofErr w:type="gramEnd"/>
            <w:r>
              <w:t xml:space="preserve"> по итогам </w:t>
            </w:r>
            <w:r>
              <w:rPr>
                <w:lang w:val="en-US"/>
              </w:rPr>
              <w:t>I</w:t>
            </w:r>
            <w:r>
              <w:t xml:space="preserve"> полугодия 2021 года</w:t>
            </w:r>
          </w:p>
        </w:tc>
        <w:tc>
          <w:tcPr>
            <w:tcW w:w="1835" w:type="dxa"/>
            <w:shd w:val="clear" w:color="auto" w:fill="FFFFFF"/>
          </w:tcPr>
          <w:p w:rsidR="003E39FF" w:rsidRPr="00195BEC" w:rsidRDefault="003E39FF" w:rsidP="00336A4F">
            <w:pPr>
              <w:jc w:val="center"/>
            </w:pPr>
            <w:r>
              <w:t>Май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195BEC" w:rsidRDefault="003E39FF" w:rsidP="00336A4F">
            <w:pPr>
              <w:ind w:left="-108" w:right="-108"/>
              <w:jc w:val="center"/>
            </w:pPr>
            <w:r w:rsidRPr="00195BEC">
              <w:t xml:space="preserve">Отдел по связям с общественностью и СМИ, </w:t>
            </w:r>
            <w:r>
              <w:t xml:space="preserve">отдел образования, </w:t>
            </w:r>
            <w:r w:rsidRPr="00195BEC">
              <w:t>отдел по делам ГО и ЧС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195BEC" w:rsidRDefault="003E39FF" w:rsidP="00336A4F">
            <w:pPr>
              <w:jc w:val="both"/>
            </w:pPr>
            <w:r w:rsidRPr="00195BEC">
              <w:t>Анализ состояния работы, направленной на  про</w:t>
            </w:r>
            <w:r>
              <w:t>филактику терроризма и экстремизма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939" w:type="dxa"/>
            <w:shd w:val="clear" w:color="auto" w:fill="FFFFFF"/>
          </w:tcPr>
          <w:p w:rsidR="003E39FF" w:rsidRPr="00195BEC" w:rsidRDefault="003E39FF" w:rsidP="00336A4F">
            <w:pPr>
              <w:jc w:val="both"/>
            </w:pPr>
            <w:r w:rsidRPr="00195BEC">
              <w:t>Информирование населения района о мероприятиях, проводимых на территории муниципального района с целью профилактики терроризма и экстремизма</w:t>
            </w:r>
          </w:p>
        </w:tc>
        <w:tc>
          <w:tcPr>
            <w:tcW w:w="1835" w:type="dxa"/>
            <w:shd w:val="clear" w:color="auto" w:fill="FFFFFF"/>
          </w:tcPr>
          <w:p w:rsidR="003E39FF" w:rsidRPr="00195BEC" w:rsidRDefault="003E39FF" w:rsidP="00336A4F">
            <w:pPr>
              <w:jc w:val="center"/>
            </w:pPr>
            <w:r>
              <w:t>Ежемесячно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195BEC" w:rsidRDefault="003E39FF" w:rsidP="00336A4F">
            <w:pPr>
              <w:ind w:left="-108" w:right="-108"/>
              <w:jc w:val="center"/>
            </w:pPr>
            <w:r w:rsidRPr="00195BEC">
              <w:t xml:space="preserve">Отдел по связям с общественностью </w:t>
            </w:r>
          </w:p>
          <w:p w:rsidR="003E39FF" w:rsidRPr="00195BEC" w:rsidRDefault="003E39FF" w:rsidP="00336A4F">
            <w:pPr>
              <w:ind w:left="-108" w:right="-108"/>
              <w:jc w:val="center"/>
            </w:pPr>
            <w:r w:rsidRPr="00195BEC">
              <w:t>и СМИ, МАУ «Единый информационный центр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195BEC" w:rsidRDefault="003E39FF" w:rsidP="00336A4F">
            <w:pPr>
              <w:jc w:val="both"/>
            </w:pPr>
            <w:r w:rsidRPr="00195BEC">
              <w:t>Сотрудничество с общественными и религиозными объединениями, иными организациями по профилактике террористической и экстремистской деятельности</w:t>
            </w:r>
          </w:p>
        </w:tc>
      </w:tr>
      <w:tr w:rsidR="004A2C81" w:rsidRPr="00774A87" w:rsidTr="008A57D0">
        <w:trPr>
          <w:trHeight w:val="90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A8548A">
            <w:pPr>
              <w:jc w:val="center"/>
              <w:rPr>
                <w:sz w:val="28"/>
                <w:szCs w:val="28"/>
              </w:rPr>
            </w:pPr>
          </w:p>
          <w:p w:rsidR="004A2C81" w:rsidRDefault="004A2C81" w:rsidP="00A8548A">
            <w:pPr>
              <w:jc w:val="center"/>
              <w:rPr>
                <w:sz w:val="28"/>
                <w:szCs w:val="28"/>
              </w:rPr>
            </w:pPr>
            <w:r w:rsidRPr="00A8548A">
              <w:rPr>
                <w:sz w:val="28"/>
                <w:szCs w:val="28"/>
              </w:rPr>
              <w:lastRenderedPageBreak/>
              <w:t>Участите в разработке и осуществлении мер, направленных на укрепление</w:t>
            </w:r>
          </w:p>
          <w:p w:rsidR="004A2C81" w:rsidRPr="00A8548A" w:rsidRDefault="004A2C81" w:rsidP="00A8548A">
            <w:pPr>
              <w:jc w:val="center"/>
              <w:rPr>
                <w:color w:val="FF0000"/>
                <w:sz w:val="28"/>
                <w:szCs w:val="28"/>
              </w:rPr>
            </w:pPr>
            <w:r w:rsidRPr="00A8548A">
              <w:rPr>
                <w:sz w:val="28"/>
                <w:szCs w:val="28"/>
              </w:rPr>
              <w:t>межнационального межконфессионального согласия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4939" w:type="dxa"/>
            <w:shd w:val="clear" w:color="auto" w:fill="FFFFFF"/>
          </w:tcPr>
          <w:p w:rsidR="003E39FF" w:rsidRPr="00C1569B" w:rsidRDefault="003E39FF" w:rsidP="00336A4F">
            <w:pPr>
              <w:jc w:val="both"/>
            </w:pPr>
            <w:r>
              <w:t xml:space="preserve">Анализ исполнения плана мероприятий, направленных на реализацию Стратегии государственной национальной политики на территории муниципального образования по </w:t>
            </w:r>
            <w:r>
              <w:rPr>
                <w:lang w:val="en-US"/>
              </w:rPr>
              <w:t>I</w:t>
            </w:r>
            <w:r>
              <w:t xml:space="preserve"> кварталу 2022 года</w:t>
            </w:r>
          </w:p>
        </w:tc>
        <w:tc>
          <w:tcPr>
            <w:tcW w:w="1835" w:type="dxa"/>
            <w:shd w:val="clear" w:color="auto" w:fill="FFFFFF"/>
          </w:tcPr>
          <w:p w:rsidR="003E39FF" w:rsidRDefault="003E39FF" w:rsidP="00336A4F">
            <w:pPr>
              <w:jc w:val="center"/>
            </w:pPr>
            <w:r>
              <w:t>Апрель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195BEC" w:rsidRDefault="003E39FF" w:rsidP="00C1569B">
            <w:pPr>
              <w:ind w:left="-108" w:right="-108"/>
              <w:jc w:val="center"/>
            </w:pPr>
            <w:r w:rsidRPr="00195BEC">
              <w:t xml:space="preserve">Отдел по связям с общественностью </w:t>
            </w:r>
          </w:p>
          <w:p w:rsidR="003E39FF" w:rsidRPr="00195BEC" w:rsidRDefault="003E39FF" w:rsidP="00C1569B">
            <w:pPr>
              <w:ind w:left="-108" w:right="-108"/>
              <w:jc w:val="center"/>
            </w:pPr>
            <w:r w:rsidRPr="00195BEC">
              <w:t>и СМИ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195BEC" w:rsidRDefault="003E39FF" w:rsidP="00336A4F">
            <w:pPr>
              <w:jc w:val="both"/>
            </w:pPr>
            <w:r w:rsidRPr="00195BEC">
              <w:t>Анализ состояния работы</w:t>
            </w:r>
            <w:r>
              <w:t>, направленной на гармонизацию межнационального и межконфессионального согласия</w:t>
            </w:r>
          </w:p>
        </w:tc>
      </w:tr>
      <w:tr w:rsidR="004A2C81" w:rsidRPr="00774A87" w:rsidTr="008A57D0">
        <w:trPr>
          <w:trHeight w:val="90"/>
        </w:trPr>
        <w:tc>
          <w:tcPr>
            <w:tcW w:w="15452" w:type="dxa"/>
            <w:gridSpan w:val="7"/>
            <w:shd w:val="clear" w:color="auto" w:fill="FFFFFF"/>
          </w:tcPr>
          <w:p w:rsidR="00E61869" w:rsidRDefault="00E61869" w:rsidP="00090425">
            <w:pPr>
              <w:jc w:val="center"/>
              <w:rPr>
                <w:sz w:val="28"/>
                <w:szCs w:val="28"/>
              </w:rPr>
            </w:pPr>
          </w:p>
          <w:p w:rsidR="004A2C81" w:rsidRPr="00090425" w:rsidRDefault="004A2C81" w:rsidP="00090425">
            <w:pPr>
              <w:jc w:val="center"/>
              <w:rPr>
                <w:sz w:val="28"/>
                <w:szCs w:val="28"/>
              </w:rPr>
            </w:pPr>
            <w:r w:rsidRPr="00090425">
              <w:rPr>
                <w:sz w:val="28"/>
                <w:szCs w:val="28"/>
              </w:rPr>
              <w:t>Обеспечение законной деятельности общественных организаций на территории муниципального района.</w:t>
            </w:r>
          </w:p>
          <w:p w:rsidR="004A2C81" w:rsidRPr="00774A87" w:rsidRDefault="004A2C81" w:rsidP="00090425">
            <w:pPr>
              <w:jc w:val="center"/>
              <w:rPr>
                <w:color w:val="FF0000"/>
              </w:rPr>
            </w:pPr>
            <w:r w:rsidRPr="00090425">
              <w:rPr>
                <w:sz w:val="28"/>
                <w:szCs w:val="28"/>
              </w:rPr>
              <w:t>Работа с населением, общественностью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3E39FF" w:rsidRDefault="003E39FF" w:rsidP="00336A4F">
            <w:pPr>
              <w:jc w:val="both"/>
            </w:pPr>
            <w:r>
              <w:t xml:space="preserve">В рамках муниципальной программы «Развитие и поддержка общественных инициатив населения в муниципальном образовании «Смидовичский муниципальный район» на 2022 год: </w:t>
            </w:r>
          </w:p>
          <w:p w:rsidR="003E39FF" w:rsidRPr="00195BEC" w:rsidRDefault="003E39FF" w:rsidP="00336A4F">
            <w:pPr>
              <w:jc w:val="both"/>
            </w:pPr>
            <w:r>
              <w:t>- оказание консультативной помощи общественным объединениям района и инициативным группам граждан в подготовке проектов для участия в конкурсах на соискание муниципального гранта и на лучшее благоустройство дворовых территорий</w:t>
            </w:r>
          </w:p>
        </w:tc>
        <w:tc>
          <w:tcPr>
            <w:tcW w:w="1835" w:type="dxa"/>
            <w:shd w:val="clear" w:color="auto" w:fill="FFFFFF"/>
          </w:tcPr>
          <w:p w:rsidR="003E39FF" w:rsidRDefault="003E39FF" w:rsidP="00336A4F">
            <w:pPr>
              <w:jc w:val="center"/>
            </w:pPr>
            <w:r>
              <w:t>В течение квартала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195BEC" w:rsidRDefault="003E39FF" w:rsidP="00005196">
            <w:pPr>
              <w:ind w:left="-108" w:right="-108"/>
              <w:jc w:val="center"/>
            </w:pPr>
            <w:r w:rsidRPr="00195BEC">
              <w:t xml:space="preserve">Отдел по связям с общественностью </w:t>
            </w:r>
          </w:p>
          <w:p w:rsidR="003E39FF" w:rsidRPr="00195BEC" w:rsidRDefault="003E39FF" w:rsidP="00005196">
            <w:pPr>
              <w:ind w:left="-108" w:right="-108"/>
              <w:jc w:val="center"/>
            </w:pPr>
            <w:r w:rsidRPr="00195BEC">
              <w:t>и СМИ, МАУ «Единый информационный центр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195BEC" w:rsidRDefault="003E39FF" w:rsidP="00336A4F">
            <w:pPr>
              <w:jc w:val="both"/>
            </w:pPr>
            <w:r>
              <w:t>Повышение эффективности взаимодействия органов местного самоуправления с общественными объединениями района</w:t>
            </w:r>
          </w:p>
        </w:tc>
      </w:tr>
      <w:tr w:rsidR="004A2C81" w:rsidRPr="00774A87" w:rsidTr="008A57D0">
        <w:trPr>
          <w:trHeight w:val="90"/>
        </w:trPr>
        <w:tc>
          <w:tcPr>
            <w:tcW w:w="15452" w:type="dxa"/>
            <w:gridSpan w:val="7"/>
            <w:shd w:val="clear" w:color="auto" w:fill="FFFFFF"/>
          </w:tcPr>
          <w:p w:rsidR="004A2C81" w:rsidRPr="001702CE" w:rsidRDefault="004A2C81" w:rsidP="00336A4F">
            <w:pPr>
              <w:jc w:val="center"/>
              <w:rPr>
                <w:bCs/>
                <w:sz w:val="28"/>
                <w:szCs w:val="28"/>
              </w:rPr>
            </w:pPr>
          </w:p>
          <w:p w:rsidR="004A2C81" w:rsidRPr="001702CE" w:rsidRDefault="004A2C81" w:rsidP="00336A4F">
            <w:pPr>
              <w:jc w:val="center"/>
              <w:rPr>
                <w:color w:val="FF0000"/>
                <w:sz w:val="28"/>
                <w:szCs w:val="28"/>
              </w:rPr>
            </w:pPr>
            <w:r w:rsidRPr="001702CE">
              <w:rPr>
                <w:bCs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1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Комплектование групп дошкольных образовательных учреждений в 2021-2022 учебном году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Апрель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Отдел образования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both"/>
            </w:pPr>
            <w:r>
              <w:t>Комплектование дошкольных организаций на 100%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2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336A4F">
            <w:pPr>
              <w:pStyle w:val="a6"/>
              <w:tabs>
                <w:tab w:val="left" w:pos="72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A8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 </w:t>
            </w:r>
            <w:proofErr w:type="gramStart"/>
            <w:r w:rsidRPr="00774A8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74A87">
              <w:rPr>
                <w:rFonts w:ascii="Times New Roman" w:hAnsi="Times New Roman"/>
                <w:sz w:val="24"/>
                <w:szCs w:val="24"/>
              </w:rPr>
              <w:t xml:space="preserve">, освоивших образовательные программы основного общего и среднего общего </w:t>
            </w:r>
            <w:r w:rsidRPr="00774A8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>
              <w:lastRenderedPageBreak/>
              <w:t>Апрель</w:t>
            </w:r>
            <w:r w:rsidRPr="00774A87">
              <w:t>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Отдел образования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both"/>
            </w:pPr>
            <w:r w:rsidRPr="00774A87">
              <w:t>Организация проведение ГИА выпускников 9 и 11 классов</w:t>
            </w:r>
          </w:p>
          <w:p w:rsidR="003E39FF" w:rsidRPr="00774A87" w:rsidRDefault="003E39FF" w:rsidP="00336A4F">
            <w:pPr>
              <w:jc w:val="both"/>
            </w:pP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>
              <w:lastRenderedPageBreak/>
              <w:t>3.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336A4F">
            <w:pPr>
              <w:pStyle w:val="a6"/>
              <w:tabs>
                <w:tab w:val="left" w:pos="72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рекомендаций психолого-медико-педагогической комиссий по формированию системы поддержки детей с ограниченными возможностями здоровья</w:t>
            </w:r>
          </w:p>
        </w:tc>
        <w:tc>
          <w:tcPr>
            <w:tcW w:w="1835" w:type="dxa"/>
            <w:shd w:val="clear" w:color="auto" w:fill="FFFFFF"/>
          </w:tcPr>
          <w:p w:rsidR="003E39FF" w:rsidRDefault="003E39FF" w:rsidP="00336A4F">
            <w:pPr>
              <w:jc w:val="center"/>
            </w:pPr>
            <w:r>
              <w:t>Май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Отдел образования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both"/>
            </w:pPr>
            <w:r>
              <w:t>Соблюдения законодательства в сфере образования детей с ограниченными возможностями здоровья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>
              <w:t>4.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336A4F">
            <w:r w:rsidRPr="00774A87">
              <w:t>Подготовка и проведение заседания общественного совета по проведению независимой оценки качества работы образовательных учреждений, оказывающих социальные услуги населению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Отдел образования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both"/>
            </w:pPr>
            <w:r w:rsidRPr="00774A87">
              <w:t>Повышение качества предоставления социальных услуг</w:t>
            </w:r>
          </w:p>
        </w:tc>
      </w:tr>
      <w:tr w:rsidR="004A2C81" w:rsidRPr="00774A87" w:rsidTr="00163564">
        <w:trPr>
          <w:trHeight w:val="90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bCs/>
              </w:rPr>
            </w:pPr>
          </w:p>
          <w:p w:rsidR="004A2C81" w:rsidRPr="004A1AF2" w:rsidRDefault="004A2C81" w:rsidP="00336A4F">
            <w:pPr>
              <w:jc w:val="center"/>
              <w:rPr>
                <w:color w:val="FF0000"/>
                <w:sz w:val="28"/>
                <w:szCs w:val="28"/>
              </w:rPr>
            </w:pPr>
            <w:r w:rsidRPr="004A1AF2">
              <w:rPr>
                <w:bCs/>
                <w:sz w:val="28"/>
                <w:szCs w:val="28"/>
              </w:rPr>
              <w:t>Организация отдыха и занятости детей в каникулярное время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1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336A4F">
            <w:r w:rsidRPr="00774A87">
              <w:t>Организация и проведение комиссионной приёмки лагерей с дневным пребыванием при общеобразовательных учреждениях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Май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Отдел образования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both"/>
            </w:pPr>
            <w:r>
              <w:t>П</w:t>
            </w:r>
            <w:r w:rsidRPr="00774A87">
              <w:t>риёмка всех лагерей   созданных при общеобразовательных учреждениях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2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rPr>
                <w:szCs w:val="24"/>
              </w:rPr>
            </w:pPr>
            <w:r w:rsidRPr="00774A87">
              <w:rPr>
                <w:szCs w:val="24"/>
              </w:rPr>
              <w:t>Организация отдыха детей в каникулярное время (направление детей в загородные лагеря, организация летних оздоровительных лагерей при образовательных учреждениях)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 xml:space="preserve">Июнь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Отдел образования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both"/>
            </w:pPr>
            <w:r>
              <w:t>Направление 30</w:t>
            </w:r>
            <w:r w:rsidRPr="00774A87">
              <w:t xml:space="preserve">  детей в оздоровительные лагеря «Алые паруса», «Жемчужина».</w:t>
            </w:r>
          </w:p>
          <w:p w:rsidR="003E39FF" w:rsidRPr="00774A87" w:rsidRDefault="003E39FF" w:rsidP="00336A4F">
            <w:pPr>
              <w:jc w:val="both"/>
            </w:pPr>
            <w:r>
              <w:t>Приём на летние площадки не менее 19</w:t>
            </w:r>
            <w:r w:rsidRPr="00774A87">
              <w:t>00 детей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3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336A4F">
            <w:r w:rsidRPr="00774A87">
              <w:t>Организация  и проведение межведомственной комиссии по  организации летнего отдыха и занятости детей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 xml:space="preserve">Июнь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Отдел образования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both"/>
            </w:pPr>
            <w:r w:rsidRPr="00774A87">
              <w:t>Координация деятельности отделов администрации задействованных в организации летнего отдыха</w:t>
            </w:r>
          </w:p>
        </w:tc>
      </w:tr>
      <w:tr w:rsidR="004A2C81" w:rsidRPr="00774A87" w:rsidTr="008A57D0">
        <w:trPr>
          <w:trHeight w:val="90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</w:pPr>
          </w:p>
          <w:p w:rsidR="004A2C81" w:rsidRPr="00F17B30" w:rsidRDefault="004A2C81" w:rsidP="00336A4F">
            <w:pPr>
              <w:jc w:val="center"/>
              <w:rPr>
                <w:sz w:val="28"/>
                <w:szCs w:val="28"/>
              </w:rPr>
            </w:pPr>
            <w:r w:rsidRPr="00F17B30">
              <w:rPr>
                <w:sz w:val="28"/>
                <w:szCs w:val="28"/>
              </w:rPr>
              <w:t>Талантливые и одарённые дети</w:t>
            </w:r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>
              <w:t>1.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336A4F">
            <w:r>
              <w:t>Торжественный приём стипендиатов при главе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Май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Отдел образования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both"/>
            </w:pPr>
            <w:r>
              <w:t>Чествование и премирование лучших учеников и педагогов-наставников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Default="003E39FF" w:rsidP="00336A4F">
            <w:pPr>
              <w:jc w:val="center"/>
            </w:pPr>
            <w:r>
              <w:t>2.</w:t>
            </w:r>
          </w:p>
        </w:tc>
        <w:tc>
          <w:tcPr>
            <w:tcW w:w="4939" w:type="dxa"/>
            <w:shd w:val="clear" w:color="auto" w:fill="FFFFFF"/>
          </w:tcPr>
          <w:p w:rsidR="003E39FF" w:rsidRDefault="003E39FF" w:rsidP="00336A4F">
            <w:r>
              <w:t>Организация и проведение районных спортивных соревнований:</w:t>
            </w:r>
          </w:p>
          <w:p w:rsidR="003E39FF" w:rsidRDefault="003E39FF" w:rsidP="00336A4F">
            <w:r>
              <w:t>1. Президентские игры.</w:t>
            </w:r>
          </w:p>
          <w:p w:rsidR="003E39FF" w:rsidRDefault="003E39FF" w:rsidP="00336A4F">
            <w:r>
              <w:t>2. Президентские состязания.</w:t>
            </w:r>
          </w:p>
          <w:p w:rsidR="003E39FF" w:rsidRDefault="003E39FF" w:rsidP="00336A4F">
            <w:r>
              <w:t>3. Кожаный мяч.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>
              <w:t>Апрель, 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Отдел образования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Default="003E39FF" w:rsidP="00336A4F">
            <w:pPr>
              <w:jc w:val="both"/>
            </w:pPr>
            <w:r>
              <w:t>Участие в соревнованиях учащихся образовательных учреждений района</w:t>
            </w:r>
          </w:p>
        </w:tc>
      </w:tr>
      <w:tr w:rsidR="004A2C81" w:rsidRPr="00774A87" w:rsidTr="008A57D0">
        <w:trPr>
          <w:trHeight w:val="90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254BF0" w:rsidRDefault="004A2C81" w:rsidP="00336A4F">
            <w:pPr>
              <w:jc w:val="center"/>
              <w:rPr>
                <w:sz w:val="28"/>
                <w:szCs w:val="28"/>
              </w:rPr>
            </w:pPr>
            <w:r w:rsidRPr="00254BF0">
              <w:rPr>
                <w:sz w:val="28"/>
                <w:szCs w:val="28"/>
              </w:rPr>
              <w:t>Мотивация граждан к здоровому образу жизни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Default="003E39FF" w:rsidP="00336A4F">
            <w:pPr>
              <w:jc w:val="center"/>
            </w:pPr>
            <w:r>
              <w:t>1.</w:t>
            </w:r>
          </w:p>
        </w:tc>
        <w:tc>
          <w:tcPr>
            <w:tcW w:w="4939" w:type="dxa"/>
            <w:shd w:val="clear" w:color="auto" w:fill="FFFFFF"/>
          </w:tcPr>
          <w:p w:rsidR="003E39FF" w:rsidRDefault="003E39FF" w:rsidP="00336A4F">
            <w:r>
              <w:t xml:space="preserve">Организация работы по пропаганде ЗОЖ в молодёжной среде (акция </w:t>
            </w:r>
            <w:proofErr w:type="spellStart"/>
            <w:r>
              <w:t>флешмобы</w:t>
            </w:r>
            <w:proofErr w:type="spellEnd"/>
            <w:r>
              <w:t>)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>
              <w:t>Апрель, 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Отдел образования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Default="003E39FF" w:rsidP="00336A4F">
            <w:pPr>
              <w:jc w:val="both"/>
            </w:pPr>
            <w:r>
              <w:t>Воспитание привычки быть здоровым. Повышение двигательной активности. Вовлечение населения в занятия физкультурой и спортом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Default="003E39FF" w:rsidP="00336A4F">
            <w:pPr>
              <w:jc w:val="center"/>
            </w:pPr>
            <w:r>
              <w:t>2.</w:t>
            </w:r>
          </w:p>
        </w:tc>
        <w:tc>
          <w:tcPr>
            <w:tcW w:w="4939" w:type="dxa"/>
            <w:shd w:val="clear" w:color="auto" w:fill="FFFFFF"/>
          </w:tcPr>
          <w:p w:rsidR="003E39FF" w:rsidRDefault="003E39FF" w:rsidP="00336A4F">
            <w:r>
              <w:t>Организация и проведение официальных муниципальных соревнований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>
              <w:t>Апрель, 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Отдел образования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Default="003E39FF" w:rsidP="00336A4F">
            <w:pPr>
              <w:jc w:val="both"/>
            </w:pPr>
            <w:r>
              <w:t>Укрепление физического здоровья. Повышение физической активности.</w:t>
            </w:r>
          </w:p>
        </w:tc>
      </w:tr>
      <w:tr w:rsidR="004A2C81" w:rsidRPr="00774A87" w:rsidTr="00163564">
        <w:trPr>
          <w:trHeight w:val="378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</w:pPr>
          </w:p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  <w:r w:rsidRPr="00FC274F">
              <w:rPr>
                <w:sz w:val="28"/>
                <w:szCs w:val="28"/>
              </w:rPr>
              <w:t xml:space="preserve">Создание условий для развития местного традиционного творчества  в поселениях, входящих </w:t>
            </w:r>
            <w:proofErr w:type="gramStart"/>
            <w:r w:rsidRPr="00FC274F">
              <w:rPr>
                <w:sz w:val="28"/>
                <w:szCs w:val="28"/>
              </w:rPr>
              <w:t>в</w:t>
            </w:r>
            <w:proofErr w:type="gramEnd"/>
            <w:r w:rsidRPr="00FC274F">
              <w:rPr>
                <w:sz w:val="28"/>
                <w:szCs w:val="28"/>
              </w:rPr>
              <w:t xml:space="preserve"> </w:t>
            </w:r>
          </w:p>
          <w:p w:rsidR="004A2C81" w:rsidRPr="00FC274F" w:rsidRDefault="004A2C81" w:rsidP="00336A4F">
            <w:pPr>
              <w:jc w:val="center"/>
              <w:rPr>
                <w:sz w:val="28"/>
                <w:szCs w:val="28"/>
              </w:rPr>
            </w:pPr>
            <w:r w:rsidRPr="00FC274F">
              <w:rPr>
                <w:sz w:val="28"/>
                <w:szCs w:val="28"/>
              </w:rPr>
              <w:t>состав муниципального района</w:t>
            </w:r>
          </w:p>
        </w:tc>
      </w:tr>
      <w:tr w:rsidR="003E39FF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>Районный фестиваль «Салют Победы!»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Апрель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Отдел культуры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both"/>
            </w:pPr>
            <w:r w:rsidRPr="00774A87">
              <w:t>Выявление и поддержка местного традиционного творчества в поселениях, входящих в состав муниципального района</w:t>
            </w:r>
          </w:p>
        </w:tc>
      </w:tr>
      <w:tr w:rsidR="004A2C81" w:rsidRPr="00774A87" w:rsidTr="00163564">
        <w:trPr>
          <w:trHeight w:val="90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FC274F" w:rsidRDefault="004A2C81" w:rsidP="00336A4F">
            <w:pPr>
              <w:jc w:val="center"/>
              <w:rPr>
                <w:sz w:val="28"/>
                <w:szCs w:val="28"/>
              </w:rPr>
            </w:pPr>
            <w:r w:rsidRPr="00FC274F">
              <w:rPr>
                <w:sz w:val="28"/>
                <w:szCs w:val="28"/>
              </w:rPr>
              <w:t>Организация предоставления дополнительного образования детям</w:t>
            </w:r>
          </w:p>
        </w:tc>
      </w:tr>
      <w:tr w:rsidR="003E39FF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336A4F">
            <w:pPr>
              <w:jc w:val="both"/>
            </w:pPr>
            <w:r w:rsidRPr="00774A87">
              <w:t>Контроль за материально – техническим состоянием учреждений дополнительного образования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Май-июнь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Отдел культуры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both"/>
            </w:pPr>
            <w:r w:rsidRPr="00774A87">
              <w:t xml:space="preserve">Бесперебойное функционирование учреждений; увеличение числа учащихся в МБОУ </w:t>
            </w:r>
            <w:proofErr w:type="gramStart"/>
            <w:r w:rsidRPr="00774A87">
              <w:t>ДО</w:t>
            </w:r>
            <w:proofErr w:type="gramEnd"/>
            <w:r w:rsidRPr="00774A87">
              <w:t xml:space="preserve"> «</w:t>
            </w:r>
            <w:proofErr w:type="gramStart"/>
            <w:r w:rsidRPr="00774A87">
              <w:t>Детская</w:t>
            </w:r>
            <w:proofErr w:type="gramEnd"/>
            <w:r w:rsidRPr="00774A87">
              <w:t xml:space="preserve"> музыкальная школа» пос. Николаевка, МБОУ ДО «Детская школа искусств» пос. Смидович</w:t>
            </w:r>
          </w:p>
        </w:tc>
      </w:tr>
      <w:tr w:rsidR="004A2C81" w:rsidRPr="00774A87" w:rsidTr="00163564">
        <w:trPr>
          <w:trHeight w:val="26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AE34B1" w:rsidRDefault="004A2C81" w:rsidP="00336A4F">
            <w:pPr>
              <w:jc w:val="center"/>
              <w:rPr>
                <w:sz w:val="28"/>
                <w:szCs w:val="28"/>
              </w:rPr>
            </w:pPr>
            <w:proofErr w:type="gramStart"/>
            <w:r w:rsidRPr="00AE34B1">
              <w:rPr>
                <w:sz w:val="28"/>
                <w:szCs w:val="28"/>
              </w:rPr>
              <w:t>Социально-экономическое</w:t>
            </w:r>
            <w:proofErr w:type="gramEnd"/>
            <w:r w:rsidRPr="00AE34B1">
              <w:rPr>
                <w:sz w:val="28"/>
                <w:szCs w:val="28"/>
              </w:rPr>
              <w:t xml:space="preserve"> развития муниципального образования</w:t>
            </w:r>
          </w:p>
        </w:tc>
      </w:tr>
      <w:tr w:rsidR="003E39FF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E39FF" w:rsidRPr="00774A87" w:rsidRDefault="003E39FF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E39FF" w:rsidRPr="00774A87" w:rsidRDefault="003E39FF" w:rsidP="00336A4F">
            <w:pPr>
              <w:jc w:val="both"/>
            </w:pPr>
            <w:r w:rsidRPr="00774A87"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835" w:type="dxa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Весь период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center"/>
            </w:pPr>
            <w:r w:rsidRPr="00774A87">
              <w:t>Отдел культуры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E39FF" w:rsidRPr="00774A87" w:rsidRDefault="003E39FF" w:rsidP="00336A4F">
            <w:pPr>
              <w:jc w:val="both"/>
            </w:pPr>
            <w:r w:rsidRPr="00774A87">
              <w:t>Улучшение материально-технической базы учреждений культуры, сохранение и развитие культурной сферы</w:t>
            </w:r>
          </w:p>
        </w:tc>
      </w:tr>
      <w:tr w:rsidR="004A2C81" w:rsidRPr="00774A87" w:rsidTr="00163564">
        <w:trPr>
          <w:trHeight w:val="26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AE34B1" w:rsidRDefault="004A2C81" w:rsidP="00336A4F">
            <w:pPr>
              <w:jc w:val="center"/>
              <w:rPr>
                <w:sz w:val="28"/>
                <w:szCs w:val="28"/>
              </w:rPr>
            </w:pPr>
            <w:r w:rsidRPr="00AE34B1">
              <w:rPr>
                <w:sz w:val="28"/>
                <w:szCs w:val="28"/>
              </w:rPr>
              <w:t xml:space="preserve">Создание условий для развития культуры 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774A87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F73E7D" w:rsidRPr="00774A87" w:rsidRDefault="00F73E7D" w:rsidP="00336A4F">
            <w:pPr>
              <w:jc w:val="both"/>
            </w:pPr>
            <w:r w:rsidRPr="00774A87">
              <w:t>Организация и проведение районного (заочного) праздника танца «Танцевальная карусель»</w:t>
            </w:r>
          </w:p>
        </w:tc>
        <w:tc>
          <w:tcPr>
            <w:tcW w:w="1835" w:type="dxa"/>
            <w:shd w:val="clear" w:color="auto" w:fill="FFFFFF"/>
          </w:tcPr>
          <w:p w:rsidR="00F73E7D" w:rsidRPr="00774A87" w:rsidRDefault="00F73E7D" w:rsidP="00336A4F">
            <w:pPr>
              <w:jc w:val="center"/>
            </w:pPr>
            <w:r w:rsidRPr="00774A87">
              <w:t>Апрель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F73E7D" w:rsidRPr="00774A87" w:rsidRDefault="00F73E7D" w:rsidP="00336A4F">
            <w:pPr>
              <w:jc w:val="center"/>
            </w:pPr>
            <w:r w:rsidRPr="00774A87">
              <w:t>Отдел культуры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F73E7D" w:rsidRPr="00774A87" w:rsidRDefault="00F73E7D" w:rsidP="00336A4F">
            <w:pPr>
              <w:jc w:val="both"/>
            </w:pPr>
            <w:r w:rsidRPr="00774A87">
              <w:t>Выявление и поддержка талантливых и одарённых детей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774A87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F73E7D" w:rsidRPr="00774A87" w:rsidRDefault="00F73E7D" w:rsidP="00336A4F">
            <w:pPr>
              <w:jc w:val="both"/>
            </w:pPr>
            <w:r w:rsidRPr="00774A87">
              <w:t>Организация летнего отдыха в учреждениях дополнительного образования и культуры</w:t>
            </w:r>
          </w:p>
        </w:tc>
        <w:tc>
          <w:tcPr>
            <w:tcW w:w="1835" w:type="dxa"/>
            <w:shd w:val="clear" w:color="auto" w:fill="FFFFFF"/>
          </w:tcPr>
          <w:p w:rsidR="00F73E7D" w:rsidRPr="00774A87" w:rsidRDefault="00F73E7D" w:rsidP="00336A4F">
            <w:pPr>
              <w:jc w:val="center"/>
            </w:pPr>
            <w:r w:rsidRPr="00774A87">
              <w:t>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F73E7D" w:rsidRPr="00774A87" w:rsidRDefault="00F73E7D" w:rsidP="00336A4F">
            <w:pPr>
              <w:jc w:val="center"/>
            </w:pPr>
            <w:r w:rsidRPr="00774A87">
              <w:t>Отдел культуры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F73E7D" w:rsidRPr="00774A87" w:rsidRDefault="00F73E7D" w:rsidP="00336A4F">
            <w:pPr>
              <w:jc w:val="both"/>
            </w:pPr>
            <w:r w:rsidRPr="00774A87">
              <w:t>Обеспечение занятости в летний период</w:t>
            </w:r>
          </w:p>
        </w:tc>
      </w:tr>
      <w:tr w:rsidR="004A2C81" w:rsidRPr="00774A87" w:rsidTr="00163564">
        <w:trPr>
          <w:trHeight w:val="26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2071F1" w:rsidRDefault="004A2C81" w:rsidP="00336A4F">
            <w:pPr>
              <w:jc w:val="center"/>
              <w:rPr>
                <w:sz w:val="28"/>
                <w:szCs w:val="28"/>
              </w:rPr>
            </w:pPr>
            <w:r w:rsidRPr="002071F1">
              <w:rPr>
                <w:sz w:val="28"/>
                <w:szCs w:val="28"/>
              </w:rPr>
              <w:t xml:space="preserve">Профилактика правонарушений и преступлений 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774A87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F73E7D" w:rsidRPr="00774A87" w:rsidRDefault="00F73E7D" w:rsidP="00336A4F">
            <w:pPr>
              <w:jc w:val="both"/>
            </w:pPr>
            <w:r w:rsidRPr="00774A87">
              <w:t>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1835" w:type="dxa"/>
            <w:shd w:val="clear" w:color="auto" w:fill="FFFFFF"/>
          </w:tcPr>
          <w:p w:rsidR="00F73E7D" w:rsidRPr="00774A87" w:rsidRDefault="00F73E7D" w:rsidP="00336A4F">
            <w:pPr>
              <w:jc w:val="center"/>
            </w:pPr>
            <w:r w:rsidRPr="00774A87">
              <w:t>Апрель-июнь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F73E7D" w:rsidRPr="00774A87" w:rsidRDefault="00F73E7D" w:rsidP="00336A4F">
            <w:pPr>
              <w:jc w:val="center"/>
            </w:pPr>
            <w:r w:rsidRPr="00774A87">
              <w:t>Отдел культуры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F73E7D" w:rsidRPr="00774A87" w:rsidRDefault="00F73E7D" w:rsidP="00336A4F">
            <w:pPr>
              <w:jc w:val="both"/>
            </w:pPr>
            <w:r w:rsidRPr="00774A87">
              <w:t>Профилактика правонарушений и преступлений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774A87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F73E7D" w:rsidRPr="00774A87" w:rsidRDefault="00F73E7D" w:rsidP="00336A4F">
            <w:pPr>
              <w:jc w:val="both"/>
            </w:pPr>
            <w:r w:rsidRPr="00774A87">
              <w:t>Информирование участников массовых мероприятий в сфере культуры о недопустимости действий, создающих условия для совершения правонарушений</w:t>
            </w:r>
          </w:p>
        </w:tc>
        <w:tc>
          <w:tcPr>
            <w:tcW w:w="1835" w:type="dxa"/>
            <w:shd w:val="clear" w:color="auto" w:fill="FFFFFF"/>
          </w:tcPr>
          <w:p w:rsidR="00F73E7D" w:rsidRPr="00774A87" w:rsidRDefault="00F73E7D" w:rsidP="00336A4F">
            <w:pPr>
              <w:jc w:val="center"/>
            </w:pPr>
            <w:r w:rsidRPr="00774A87">
              <w:t>В соответствии с календарным планом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F73E7D" w:rsidRPr="00774A87" w:rsidRDefault="00F73E7D" w:rsidP="00336A4F">
            <w:pPr>
              <w:jc w:val="center"/>
            </w:pPr>
            <w:r w:rsidRPr="00774A87">
              <w:t>Отдел культуры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F73E7D" w:rsidRPr="00774A87" w:rsidRDefault="00F73E7D" w:rsidP="00336A4F">
            <w:r w:rsidRPr="00774A87">
              <w:t>Правовое просвещение и правовое информирование</w:t>
            </w:r>
          </w:p>
        </w:tc>
      </w:tr>
      <w:tr w:rsidR="004A2C81" w:rsidRPr="00774A87" w:rsidTr="00163564">
        <w:trPr>
          <w:trHeight w:val="263"/>
        </w:trPr>
        <w:tc>
          <w:tcPr>
            <w:tcW w:w="15452" w:type="dxa"/>
            <w:gridSpan w:val="7"/>
            <w:shd w:val="clear" w:color="auto" w:fill="FFFFFF"/>
          </w:tcPr>
          <w:p w:rsidR="004A2C81" w:rsidRPr="00774A87" w:rsidRDefault="004A2C81" w:rsidP="00336A4F">
            <w:pPr>
              <w:jc w:val="center"/>
            </w:pPr>
          </w:p>
          <w:p w:rsidR="004A2C81" w:rsidRPr="004106FA" w:rsidRDefault="004A2C81" w:rsidP="00336A4F">
            <w:pPr>
              <w:jc w:val="center"/>
              <w:rPr>
                <w:sz w:val="28"/>
                <w:szCs w:val="28"/>
              </w:rPr>
            </w:pPr>
            <w:r w:rsidRPr="004106FA">
              <w:rPr>
                <w:sz w:val="28"/>
                <w:szCs w:val="28"/>
              </w:rPr>
              <w:t>Организация работы МКУ «Музейно-выставочный центр»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774A87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F73E7D" w:rsidRPr="00774A87" w:rsidRDefault="00F73E7D" w:rsidP="00336A4F">
            <w:pPr>
              <w:jc w:val="both"/>
            </w:pPr>
            <w:r w:rsidRPr="00774A87">
              <w:t>Проведение экскурсий, посвящённых</w:t>
            </w:r>
            <w:r>
              <w:t xml:space="preserve"> Дню празднованию 77</w:t>
            </w:r>
            <w:r w:rsidRPr="00774A87">
              <w:t>-летия со Дня Великой Победы</w:t>
            </w:r>
          </w:p>
        </w:tc>
        <w:tc>
          <w:tcPr>
            <w:tcW w:w="1835" w:type="dxa"/>
            <w:shd w:val="clear" w:color="auto" w:fill="FFFFFF"/>
          </w:tcPr>
          <w:p w:rsidR="00F73E7D" w:rsidRPr="00774A87" w:rsidRDefault="00F73E7D" w:rsidP="00336A4F">
            <w:pPr>
              <w:jc w:val="center"/>
            </w:pPr>
            <w:r w:rsidRPr="00774A87">
              <w:t>Апрель-май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F73E7D" w:rsidRPr="00774A87" w:rsidRDefault="00F73E7D" w:rsidP="00336A4F">
            <w:pPr>
              <w:jc w:val="center"/>
            </w:pPr>
            <w:r w:rsidRPr="00774A87">
              <w:t>Отдел культуры</w:t>
            </w:r>
          </w:p>
        </w:tc>
        <w:tc>
          <w:tcPr>
            <w:tcW w:w="5646" w:type="dxa"/>
            <w:gridSpan w:val="2"/>
            <w:vMerge w:val="restart"/>
            <w:shd w:val="clear" w:color="auto" w:fill="FFFFFF"/>
          </w:tcPr>
          <w:p w:rsidR="00F73E7D" w:rsidRPr="00774A87" w:rsidRDefault="00F73E7D" w:rsidP="00336A4F">
            <w:pPr>
              <w:jc w:val="both"/>
            </w:pPr>
            <w:r w:rsidRPr="00774A87">
              <w:t>Сохранение и развитие музейного дела на территории Смидовичского района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774A87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F73E7D" w:rsidRPr="00774A87" w:rsidRDefault="00F73E7D" w:rsidP="00336A4F">
            <w:pPr>
              <w:jc w:val="both"/>
            </w:pPr>
            <w:r>
              <w:t>Торжественное мероприятие к 77</w:t>
            </w:r>
            <w:r w:rsidRPr="00774A87">
              <w:t>-</w:t>
            </w:r>
            <w:r>
              <w:t xml:space="preserve">летней </w:t>
            </w:r>
            <w:r w:rsidRPr="00774A87">
              <w:t>годовщине окончания ВОВ «</w:t>
            </w:r>
            <w:proofErr w:type="gramStart"/>
            <w:r w:rsidRPr="00774A87">
              <w:t>Музейный</w:t>
            </w:r>
            <w:proofErr w:type="gramEnd"/>
            <w:r w:rsidRPr="00774A87">
              <w:t xml:space="preserve"> </w:t>
            </w:r>
            <w:proofErr w:type="spellStart"/>
            <w:r w:rsidRPr="00774A87">
              <w:t>сейшн</w:t>
            </w:r>
            <w:proofErr w:type="spellEnd"/>
            <w:r w:rsidRPr="00774A87">
              <w:t>»</w:t>
            </w:r>
          </w:p>
        </w:tc>
        <w:tc>
          <w:tcPr>
            <w:tcW w:w="1835" w:type="dxa"/>
            <w:shd w:val="clear" w:color="auto" w:fill="FFFFFF"/>
          </w:tcPr>
          <w:p w:rsidR="00F73E7D" w:rsidRPr="00774A87" w:rsidRDefault="00F73E7D" w:rsidP="00336A4F">
            <w:pPr>
              <w:jc w:val="center"/>
            </w:pPr>
            <w:r w:rsidRPr="00774A87">
              <w:t>Май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F73E7D" w:rsidRPr="00774A87" w:rsidRDefault="00F73E7D" w:rsidP="00336A4F">
            <w:pPr>
              <w:jc w:val="center"/>
            </w:pPr>
            <w:r w:rsidRPr="00774A87">
              <w:t>Отдел культуры</w:t>
            </w:r>
          </w:p>
        </w:tc>
        <w:tc>
          <w:tcPr>
            <w:tcW w:w="5646" w:type="dxa"/>
            <w:gridSpan w:val="2"/>
            <w:vMerge/>
            <w:shd w:val="clear" w:color="auto" w:fill="FFFFFF"/>
          </w:tcPr>
          <w:p w:rsidR="00F73E7D" w:rsidRPr="00774A87" w:rsidRDefault="00F73E7D" w:rsidP="00336A4F"/>
        </w:tc>
      </w:tr>
      <w:tr w:rsidR="004A2C81" w:rsidRPr="00774A87" w:rsidTr="008A57D0">
        <w:trPr>
          <w:trHeight w:val="26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585CFD" w:rsidRDefault="004A2C81" w:rsidP="00336A4F">
            <w:pPr>
              <w:jc w:val="center"/>
              <w:rPr>
                <w:sz w:val="28"/>
                <w:szCs w:val="28"/>
              </w:rPr>
            </w:pPr>
            <w:r w:rsidRPr="00585CFD">
              <w:rPr>
                <w:sz w:val="28"/>
                <w:szCs w:val="28"/>
              </w:rPr>
              <w:t>Осуществление методической и консультационной работы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107FDD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F73E7D" w:rsidRPr="00107FDD" w:rsidRDefault="00F73E7D" w:rsidP="00336A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7FD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правовой помощи структурным подразделениям администрации муниципального района юридических консультаций по основным направлениям деятельности</w:t>
            </w:r>
          </w:p>
        </w:tc>
        <w:tc>
          <w:tcPr>
            <w:tcW w:w="1835" w:type="dxa"/>
            <w:shd w:val="clear" w:color="auto" w:fill="FFFFFF"/>
          </w:tcPr>
          <w:p w:rsidR="00F73E7D" w:rsidRPr="00107FDD" w:rsidRDefault="00F73E7D" w:rsidP="00336A4F">
            <w:pPr>
              <w:jc w:val="center"/>
            </w:pPr>
            <w:r w:rsidRPr="00107FDD">
              <w:t>Постоянно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F73E7D" w:rsidRPr="00107FDD" w:rsidRDefault="00F73E7D" w:rsidP="00336A4F">
            <w:pPr>
              <w:jc w:val="center"/>
            </w:pPr>
            <w:r w:rsidRPr="00107FDD">
              <w:t xml:space="preserve">Юридическое управление 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F73E7D" w:rsidRPr="00107FDD" w:rsidRDefault="00F73E7D" w:rsidP="00336A4F">
            <w:pPr>
              <w:autoSpaceDE w:val="0"/>
              <w:autoSpaceDN w:val="0"/>
              <w:adjustRightInd w:val="0"/>
              <w:ind w:firstLine="27"/>
              <w:jc w:val="both"/>
            </w:pPr>
            <w:r w:rsidRPr="00107FDD">
              <w:t xml:space="preserve">Удовлетворение потребности консультируемых граждан, в своевременном и качественном получении доступа к информации правового характера, а также к различным методическим рекомендациям </w:t>
            </w:r>
          </w:p>
        </w:tc>
      </w:tr>
      <w:tr w:rsidR="004A2C81" w:rsidRPr="00774A87" w:rsidTr="008A57D0">
        <w:trPr>
          <w:trHeight w:val="26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C46B67" w:rsidRDefault="004A2C81" w:rsidP="00336A4F">
            <w:pPr>
              <w:jc w:val="center"/>
              <w:rPr>
                <w:sz w:val="28"/>
                <w:szCs w:val="28"/>
              </w:rPr>
            </w:pPr>
            <w:r w:rsidRPr="00C46B67">
              <w:rPr>
                <w:sz w:val="28"/>
                <w:szCs w:val="28"/>
              </w:rPr>
              <w:t>Организация работы по исполнению решений судов и мировых соглашений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C46B67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F73E7D" w:rsidRPr="00C46B67" w:rsidRDefault="00F73E7D" w:rsidP="00336A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46B6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C46B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выполнением решений суда общей юрисдикции и арбитражных судов</w:t>
            </w:r>
          </w:p>
          <w:p w:rsidR="00F73E7D" w:rsidRPr="00C46B67" w:rsidRDefault="00F73E7D" w:rsidP="00336A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</w:tcPr>
          <w:p w:rsidR="00F73E7D" w:rsidRPr="00C46B67" w:rsidRDefault="00F73E7D" w:rsidP="00336A4F">
            <w:pPr>
              <w:jc w:val="center"/>
            </w:pPr>
            <w:r>
              <w:t>П</w:t>
            </w:r>
            <w:r w:rsidRPr="00C46B67">
              <w:t>остоянно</w:t>
            </w:r>
          </w:p>
        </w:tc>
        <w:tc>
          <w:tcPr>
            <w:tcW w:w="2400" w:type="dxa"/>
            <w:gridSpan w:val="2"/>
            <w:vMerge w:val="restart"/>
            <w:shd w:val="clear" w:color="auto" w:fill="FFFFFF"/>
          </w:tcPr>
          <w:p w:rsidR="00F73E7D" w:rsidRPr="00C46B67" w:rsidRDefault="00F73E7D" w:rsidP="00336A4F">
            <w:pPr>
              <w:jc w:val="center"/>
            </w:pPr>
            <w:r w:rsidRPr="00107FDD">
              <w:t>Юридическое управление</w:t>
            </w:r>
          </w:p>
        </w:tc>
        <w:tc>
          <w:tcPr>
            <w:tcW w:w="5646" w:type="dxa"/>
            <w:gridSpan w:val="2"/>
            <w:vMerge w:val="restart"/>
            <w:shd w:val="clear" w:color="auto" w:fill="FFFFFF"/>
          </w:tcPr>
          <w:p w:rsidR="00F73E7D" w:rsidRPr="00C46B67" w:rsidRDefault="00F73E7D" w:rsidP="00336A4F">
            <w:pPr>
              <w:autoSpaceDE w:val="0"/>
              <w:autoSpaceDN w:val="0"/>
              <w:adjustRightInd w:val="0"/>
              <w:ind w:firstLine="27"/>
              <w:jc w:val="both"/>
            </w:pPr>
            <w:r w:rsidRPr="00005810">
              <w:t xml:space="preserve">Защита материальных интересов администрации и муниципального образования путём чёткой организации обеспечения  исполнения решений судов и мировых соглашений в соответствии с требованиями действующего законодательства и как результат отсутствие неисполненных (без законных </w:t>
            </w:r>
            <w:r w:rsidRPr="00005810">
              <w:lastRenderedPageBreak/>
              <w:t>оснований) решений суда и мировых соглашений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C46B67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F73E7D" w:rsidRPr="00C46B67" w:rsidRDefault="00F73E7D" w:rsidP="00336A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B6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запросов в суд  общей юрисдикции  и арбитражные суды  о выдаче исполнительных листов</w:t>
            </w:r>
          </w:p>
          <w:p w:rsidR="00F73E7D" w:rsidRPr="00C46B67" w:rsidRDefault="00F73E7D" w:rsidP="00336A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</w:tcPr>
          <w:p w:rsidR="00F73E7D" w:rsidRPr="00C46B67" w:rsidRDefault="00F73E7D" w:rsidP="00336A4F">
            <w:pPr>
              <w:jc w:val="center"/>
            </w:pPr>
            <w:r>
              <w:lastRenderedPageBreak/>
              <w:t>П</w:t>
            </w:r>
            <w:r w:rsidRPr="00C46B67">
              <w:t>о мере необходимости</w:t>
            </w:r>
          </w:p>
        </w:tc>
        <w:tc>
          <w:tcPr>
            <w:tcW w:w="2400" w:type="dxa"/>
            <w:gridSpan w:val="2"/>
            <w:vMerge/>
            <w:shd w:val="clear" w:color="auto" w:fill="FFFFFF"/>
          </w:tcPr>
          <w:p w:rsidR="00F73E7D" w:rsidRPr="00C46B67" w:rsidRDefault="00F73E7D" w:rsidP="00336A4F">
            <w:pPr>
              <w:jc w:val="center"/>
            </w:pPr>
          </w:p>
        </w:tc>
        <w:tc>
          <w:tcPr>
            <w:tcW w:w="5646" w:type="dxa"/>
            <w:gridSpan w:val="2"/>
            <w:vMerge/>
            <w:shd w:val="clear" w:color="auto" w:fill="FFFFFF"/>
          </w:tcPr>
          <w:p w:rsidR="00F73E7D" w:rsidRPr="00C46B67" w:rsidRDefault="00F73E7D" w:rsidP="00336A4F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</w:tr>
      <w:tr w:rsidR="004A2C81" w:rsidRPr="00774A87" w:rsidTr="008A57D0">
        <w:trPr>
          <w:trHeight w:val="26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005810" w:rsidRDefault="004A2C81" w:rsidP="00336A4F">
            <w:pPr>
              <w:jc w:val="center"/>
              <w:rPr>
                <w:sz w:val="28"/>
                <w:szCs w:val="28"/>
              </w:rPr>
            </w:pPr>
            <w:r w:rsidRPr="00005810">
              <w:rPr>
                <w:sz w:val="28"/>
                <w:szCs w:val="28"/>
              </w:rPr>
              <w:t>Представление интересов муниципального образования «Смидовичский муниципальный район» и администрации</w:t>
            </w:r>
          </w:p>
          <w:p w:rsidR="004A2C81" w:rsidRPr="00107FDD" w:rsidRDefault="004A2C81" w:rsidP="00336A4F">
            <w:pPr>
              <w:jc w:val="center"/>
            </w:pPr>
            <w:r w:rsidRPr="00005810">
              <w:rPr>
                <w:sz w:val="28"/>
                <w:szCs w:val="28"/>
              </w:rPr>
              <w:t>Смидовичского муниципального района в судах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DE6534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DE6534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F73E7D" w:rsidRPr="00DE6534" w:rsidRDefault="00F73E7D" w:rsidP="00336A4F">
            <w:pPr>
              <w:jc w:val="both"/>
            </w:pPr>
            <w:r w:rsidRPr="00DE6534">
              <w:t>Подготовка исковых заявлений, возражений на исковые заявления, отзывов на исковые заявления в суды общей юрисдикции и арбитражные суды, апелляционных, кассационных, надзорных жалоб на решения судов</w:t>
            </w:r>
          </w:p>
        </w:tc>
        <w:tc>
          <w:tcPr>
            <w:tcW w:w="1835" w:type="dxa"/>
            <w:shd w:val="clear" w:color="auto" w:fill="FFFFFF"/>
          </w:tcPr>
          <w:p w:rsidR="00F73E7D" w:rsidRPr="00DE6534" w:rsidRDefault="00F73E7D" w:rsidP="00336A4F">
            <w:pPr>
              <w:jc w:val="center"/>
            </w:pPr>
            <w:r>
              <w:t>П</w:t>
            </w:r>
            <w:r w:rsidRPr="00DE6534">
              <w:t>о мере необходимости</w:t>
            </w:r>
          </w:p>
        </w:tc>
        <w:tc>
          <w:tcPr>
            <w:tcW w:w="2400" w:type="dxa"/>
            <w:gridSpan w:val="2"/>
            <w:vMerge w:val="restart"/>
            <w:shd w:val="clear" w:color="auto" w:fill="FFFFFF"/>
          </w:tcPr>
          <w:p w:rsidR="00F73E7D" w:rsidRPr="00DE6534" w:rsidRDefault="00F73E7D" w:rsidP="00336A4F">
            <w:pPr>
              <w:jc w:val="center"/>
            </w:pPr>
            <w:r w:rsidRPr="00107FDD">
              <w:t>Юридическое управление</w:t>
            </w:r>
            <w:r w:rsidRPr="00DE6534">
              <w:t xml:space="preserve"> </w:t>
            </w:r>
          </w:p>
        </w:tc>
        <w:tc>
          <w:tcPr>
            <w:tcW w:w="5646" w:type="dxa"/>
            <w:gridSpan w:val="2"/>
            <w:vMerge w:val="restart"/>
            <w:shd w:val="clear" w:color="auto" w:fill="FFFFFF"/>
          </w:tcPr>
          <w:p w:rsidR="00F73E7D" w:rsidRPr="00DE6534" w:rsidRDefault="00F73E7D" w:rsidP="00336A4F">
            <w:pPr>
              <w:autoSpaceDE w:val="0"/>
              <w:autoSpaceDN w:val="0"/>
              <w:adjustRightInd w:val="0"/>
              <w:ind w:firstLine="27"/>
              <w:jc w:val="both"/>
            </w:pPr>
            <w:proofErr w:type="gramStart"/>
            <w:r w:rsidRPr="00442495">
              <w:t xml:space="preserve">Организация обеспечения защиты интересов администрации (муниципального образования), анализ решений судов с целью устранения со стороны должностных лиц и служащих администрации действий, приводящих к нарушению действующего законодательства, ослаблению позиций администрации или действий, приводящих к возмещению материального ущерба на основании решений судов за </w:t>
            </w:r>
            <w:proofErr w:type="spellStart"/>
            <w:r w:rsidRPr="00442495">
              <w:t>счет</w:t>
            </w:r>
            <w:proofErr w:type="spellEnd"/>
            <w:r w:rsidRPr="00442495">
              <w:t xml:space="preserve"> средств  бюджета муниципального района, а также исключения подобных результатов или сведения их до минимума</w:t>
            </w:r>
            <w:proofErr w:type="gramEnd"/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DE6534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DE6534"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F73E7D" w:rsidRPr="00DE6534" w:rsidRDefault="00F73E7D" w:rsidP="00336A4F">
            <w:pPr>
              <w:jc w:val="both"/>
            </w:pPr>
            <w:r w:rsidRPr="00DE6534">
              <w:t>Представление интересов администрации и муниципального образования «Смидовичский муниципальный район» по доверенности в судах общей юрисдикции и арбитражных судах</w:t>
            </w:r>
          </w:p>
        </w:tc>
        <w:tc>
          <w:tcPr>
            <w:tcW w:w="1835" w:type="dxa"/>
            <w:shd w:val="clear" w:color="auto" w:fill="FFFFFF"/>
          </w:tcPr>
          <w:p w:rsidR="00F73E7D" w:rsidRPr="00DE6534" w:rsidRDefault="00F73E7D" w:rsidP="00336A4F">
            <w:pPr>
              <w:jc w:val="center"/>
            </w:pPr>
            <w:r>
              <w:t>П</w:t>
            </w:r>
            <w:r w:rsidRPr="00DE6534">
              <w:t>о мере необходимости</w:t>
            </w:r>
          </w:p>
        </w:tc>
        <w:tc>
          <w:tcPr>
            <w:tcW w:w="2400" w:type="dxa"/>
            <w:gridSpan w:val="2"/>
            <w:vMerge/>
            <w:shd w:val="clear" w:color="auto" w:fill="FFFFFF"/>
          </w:tcPr>
          <w:p w:rsidR="00F73E7D" w:rsidRPr="00DE6534" w:rsidRDefault="00F73E7D" w:rsidP="00336A4F">
            <w:pPr>
              <w:jc w:val="center"/>
            </w:pPr>
          </w:p>
        </w:tc>
        <w:tc>
          <w:tcPr>
            <w:tcW w:w="5646" w:type="dxa"/>
            <w:gridSpan w:val="2"/>
            <w:vMerge/>
            <w:shd w:val="clear" w:color="auto" w:fill="FFFFFF"/>
          </w:tcPr>
          <w:p w:rsidR="00F73E7D" w:rsidRPr="00DE6534" w:rsidRDefault="00F73E7D" w:rsidP="00336A4F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</w:tr>
      <w:tr w:rsidR="004A2C81" w:rsidRPr="00774A87" w:rsidTr="008A57D0">
        <w:trPr>
          <w:trHeight w:val="26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D7250E" w:rsidRDefault="004A2C81" w:rsidP="00336A4F">
            <w:pPr>
              <w:jc w:val="center"/>
              <w:rPr>
                <w:sz w:val="28"/>
                <w:szCs w:val="28"/>
              </w:rPr>
            </w:pPr>
            <w:r w:rsidRPr="00D7250E">
              <w:rPr>
                <w:sz w:val="28"/>
                <w:szCs w:val="28"/>
              </w:rPr>
              <w:t>Организация работы по устранению нарушений отмеченных в протестах и представлениях прокуратуры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F73E7D" w:rsidRPr="00D7250E" w:rsidRDefault="00F73E7D" w:rsidP="00336A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250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ответов на акты прокурорского реагирования и направление необходимых сведений  в установленный федеральным законодательством срок</w:t>
            </w:r>
          </w:p>
          <w:p w:rsidR="00F73E7D" w:rsidRPr="00D7250E" w:rsidRDefault="00F73E7D" w:rsidP="00336A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</w:tcPr>
          <w:p w:rsidR="00F73E7D" w:rsidRPr="00D7250E" w:rsidRDefault="00F73E7D" w:rsidP="00336A4F">
            <w:pPr>
              <w:jc w:val="center"/>
            </w:pPr>
            <w:r w:rsidRPr="00D7250E">
              <w:t>По мере необходимости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F73E7D" w:rsidRPr="00D7250E" w:rsidRDefault="00F73E7D" w:rsidP="00336A4F">
            <w:pPr>
              <w:jc w:val="center"/>
            </w:pPr>
            <w:r w:rsidRPr="00D7250E">
              <w:t xml:space="preserve">Юридическое управление 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F73E7D" w:rsidRPr="00D7250E" w:rsidRDefault="00F73E7D" w:rsidP="00336A4F">
            <w:pPr>
              <w:pStyle w:val="ConsPlusNormal"/>
              <w:widowControl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50E">
              <w:rPr>
                <w:rFonts w:ascii="Times New Roman" w:hAnsi="Times New Roman"/>
                <w:sz w:val="24"/>
                <w:szCs w:val="24"/>
              </w:rPr>
              <w:t>Устранение допущенного нарушения норм действующего законодательства с обязательным письменным извещением в установленном законодательством порядке и сроки органа, вынесшего протест или представление</w:t>
            </w:r>
          </w:p>
        </w:tc>
      </w:tr>
      <w:tr w:rsidR="004A2C81" w:rsidRPr="00774A87" w:rsidTr="008A57D0">
        <w:trPr>
          <w:trHeight w:val="26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A2C81" w:rsidRDefault="004A2C81" w:rsidP="00336A4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7143">
              <w:rPr>
                <w:bCs/>
                <w:sz w:val="28"/>
                <w:szCs w:val="28"/>
              </w:rPr>
              <w:t xml:space="preserve">Правовая  и антикоррупционная экспертиза проектов муниципальных </w:t>
            </w:r>
          </w:p>
          <w:p w:rsidR="004A2C81" w:rsidRPr="00597143" w:rsidRDefault="004A2C81" w:rsidP="00336A4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7143">
              <w:rPr>
                <w:bCs/>
                <w:sz w:val="28"/>
                <w:szCs w:val="28"/>
              </w:rPr>
              <w:t>правовых актов органов местного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97143">
              <w:rPr>
                <w:sz w:val="28"/>
                <w:szCs w:val="28"/>
              </w:rPr>
              <w:t>самоуправления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F8301F" w:rsidRDefault="00F73E7D" w:rsidP="005C2C4E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F73E7D" w:rsidRPr="00F8301F" w:rsidRDefault="00F73E7D" w:rsidP="00336A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30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экспертизы проектов муниципальных правовых актов на </w:t>
            </w:r>
            <w:proofErr w:type="spellStart"/>
            <w:r w:rsidRPr="00F8301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835" w:type="dxa"/>
            <w:vMerge w:val="restart"/>
            <w:shd w:val="clear" w:color="auto" w:fill="FFFFFF"/>
          </w:tcPr>
          <w:p w:rsidR="00F73E7D" w:rsidRPr="00F8301F" w:rsidRDefault="00F73E7D" w:rsidP="00336A4F">
            <w:pPr>
              <w:jc w:val="center"/>
            </w:pPr>
            <w:r w:rsidRPr="00F8301F">
              <w:t>Постоянно</w:t>
            </w:r>
          </w:p>
        </w:tc>
        <w:tc>
          <w:tcPr>
            <w:tcW w:w="2400" w:type="dxa"/>
            <w:gridSpan w:val="2"/>
            <w:vMerge w:val="restart"/>
            <w:shd w:val="clear" w:color="auto" w:fill="FFFFFF"/>
          </w:tcPr>
          <w:p w:rsidR="00F73E7D" w:rsidRPr="00F8301F" w:rsidRDefault="00F73E7D" w:rsidP="00336A4F">
            <w:pPr>
              <w:jc w:val="center"/>
            </w:pPr>
            <w:r w:rsidRPr="00F8301F">
              <w:t>Юридическое управление</w:t>
            </w:r>
          </w:p>
        </w:tc>
        <w:tc>
          <w:tcPr>
            <w:tcW w:w="5646" w:type="dxa"/>
            <w:gridSpan w:val="2"/>
            <w:vMerge w:val="restart"/>
            <w:shd w:val="clear" w:color="auto" w:fill="FFFFFF"/>
          </w:tcPr>
          <w:p w:rsidR="00F73E7D" w:rsidRPr="00F8301F" w:rsidRDefault="00F73E7D" w:rsidP="00336A4F">
            <w:pPr>
              <w:autoSpaceDE w:val="0"/>
              <w:autoSpaceDN w:val="0"/>
              <w:adjustRightInd w:val="0"/>
              <w:jc w:val="both"/>
            </w:pPr>
            <w:r w:rsidRPr="00392DD5">
              <w:t xml:space="preserve">Установление правовых и организационных основ антикоррупционной экспертизы нормативных правовых актов и проектов нормативных правовых актов в целях выявления в них </w:t>
            </w:r>
            <w:proofErr w:type="spellStart"/>
            <w:r w:rsidRPr="00392DD5">
              <w:t>коррупциогенных</w:t>
            </w:r>
            <w:proofErr w:type="spellEnd"/>
            <w:r w:rsidRPr="00392DD5">
              <w:t xml:space="preserve"> факторов и их последующего устранения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F8301F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F73E7D" w:rsidRPr="00F8301F" w:rsidRDefault="00F73E7D" w:rsidP="00336A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30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заключений  по результатам проведения  антикоррупционной экспертизы </w:t>
            </w:r>
          </w:p>
        </w:tc>
        <w:tc>
          <w:tcPr>
            <w:tcW w:w="1835" w:type="dxa"/>
            <w:vMerge/>
            <w:shd w:val="clear" w:color="auto" w:fill="FFFFFF"/>
          </w:tcPr>
          <w:p w:rsidR="00F73E7D" w:rsidRPr="00F8301F" w:rsidRDefault="00F73E7D" w:rsidP="00336A4F">
            <w:pPr>
              <w:jc w:val="center"/>
            </w:pPr>
          </w:p>
        </w:tc>
        <w:tc>
          <w:tcPr>
            <w:tcW w:w="2400" w:type="dxa"/>
            <w:gridSpan w:val="2"/>
            <w:vMerge/>
            <w:shd w:val="clear" w:color="auto" w:fill="FFFFFF"/>
          </w:tcPr>
          <w:p w:rsidR="00F73E7D" w:rsidRPr="00F8301F" w:rsidRDefault="00F73E7D" w:rsidP="00336A4F">
            <w:pPr>
              <w:jc w:val="center"/>
            </w:pPr>
          </w:p>
        </w:tc>
        <w:tc>
          <w:tcPr>
            <w:tcW w:w="5646" w:type="dxa"/>
            <w:gridSpan w:val="2"/>
            <w:vMerge/>
            <w:shd w:val="clear" w:color="auto" w:fill="FFFFFF"/>
          </w:tcPr>
          <w:p w:rsidR="00F73E7D" w:rsidRPr="00F8301F" w:rsidRDefault="00F73E7D" w:rsidP="00336A4F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F8301F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39" w:type="dxa"/>
            <w:shd w:val="clear" w:color="auto" w:fill="FFFFFF"/>
          </w:tcPr>
          <w:p w:rsidR="00F73E7D" w:rsidRPr="00F8301F" w:rsidRDefault="00F73E7D" w:rsidP="00336A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8301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F830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выполнением требований, </w:t>
            </w:r>
            <w:r w:rsidRPr="00F8301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указанных  в заключении по результатам проведения   антикоррупционной экспертизы  </w:t>
            </w:r>
          </w:p>
        </w:tc>
        <w:tc>
          <w:tcPr>
            <w:tcW w:w="1835" w:type="dxa"/>
            <w:vMerge/>
            <w:shd w:val="clear" w:color="auto" w:fill="FFFFFF"/>
          </w:tcPr>
          <w:p w:rsidR="00F73E7D" w:rsidRPr="00F8301F" w:rsidRDefault="00F73E7D" w:rsidP="00336A4F">
            <w:pPr>
              <w:jc w:val="center"/>
            </w:pPr>
          </w:p>
        </w:tc>
        <w:tc>
          <w:tcPr>
            <w:tcW w:w="2400" w:type="dxa"/>
            <w:gridSpan w:val="2"/>
            <w:vMerge/>
            <w:shd w:val="clear" w:color="auto" w:fill="FFFFFF"/>
          </w:tcPr>
          <w:p w:rsidR="00F73E7D" w:rsidRPr="00F8301F" w:rsidRDefault="00F73E7D" w:rsidP="00336A4F">
            <w:pPr>
              <w:jc w:val="center"/>
            </w:pPr>
          </w:p>
        </w:tc>
        <w:tc>
          <w:tcPr>
            <w:tcW w:w="5646" w:type="dxa"/>
            <w:gridSpan w:val="2"/>
            <w:vMerge/>
            <w:shd w:val="clear" w:color="auto" w:fill="FFFFFF"/>
          </w:tcPr>
          <w:p w:rsidR="00F73E7D" w:rsidRPr="00F8301F" w:rsidRDefault="00F73E7D" w:rsidP="00336A4F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F8301F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4939" w:type="dxa"/>
            <w:shd w:val="clear" w:color="auto" w:fill="FFFFFF"/>
          </w:tcPr>
          <w:p w:rsidR="00F73E7D" w:rsidRPr="00F8301F" w:rsidRDefault="00F73E7D" w:rsidP="00336A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301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правовой экспертизы проектов муниципальных правовых актов</w:t>
            </w:r>
          </w:p>
        </w:tc>
        <w:tc>
          <w:tcPr>
            <w:tcW w:w="1835" w:type="dxa"/>
            <w:vMerge/>
            <w:shd w:val="clear" w:color="auto" w:fill="FFFFFF"/>
          </w:tcPr>
          <w:p w:rsidR="00F73E7D" w:rsidRPr="00F8301F" w:rsidRDefault="00F73E7D" w:rsidP="00336A4F">
            <w:pPr>
              <w:jc w:val="center"/>
            </w:pPr>
          </w:p>
        </w:tc>
        <w:tc>
          <w:tcPr>
            <w:tcW w:w="2400" w:type="dxa"/>
            <w:gridSpan w:val="2"/>
            <w:vMerge/>
            <w:shd w:val="clear" w:color="auto" w:fill="FFFFFF"/>
          </w:tcPr>
          <w:p w:rsidR="00F73E7D" w:rsidRPr="00F8301F" w:rsidRDefault="00F73E7D" w:rsidP="00336A4F">
            <w:pPr>
              <w:jc w:val="center"/>
            </w:pPr>
          </w:p>
        </w:tc>
        <w:tc>
          <w:tcPr>
            <w:tcW w:w="5646" w:type="dxa"/>
            <w:gridSpan w:val="2"/>
            <w:vMerge/>
            <w:shd w:val="clear" w:color="auto" w:fill="FFFFFF"/>
          </w:tcPr>
          <w:p w:rsidR="00F73E7D" w:rsidRPr="00F8301F" w:rsidRDefault="00F73E7D" w:rsidP="00336A4F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</w:tr>
      <w:tr w:rsidR="004A2C81" w:rsidRPr="00774A87" w:rsidTr="008A57D0">
        <w:trPr>
          <w:trHeight w:val="26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F8301F" w:rsidRDefault="004A2C81" w:rsidP="00336A4F">
            <w:pPr>
              <w:jc w:val="center"/>
              <w:rPr>
                <w:sz w:val="28"/>
                <w:szCs w:val="28"/>
              </w:rPr>
            </w:pPr>
            <w:r w:rsidRPr="00F8301F">
              <w:rPr>
                <w:sz w:val="28"/>
                <w:szCs w:val="28"/>
              </w:rPr>
              <w:t>Реализация мероприятий административной реформы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F8301F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F73E7D" w:rsidRPr="00F8301F" w:rsidRDefault="00F73E7D" w:rsidP="00336A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301F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Ведение сводного реестра муниципальных услуг администрации Смидовичского муниципального района и подведомственных ей учреждений</w:t>
            </w:r>
          </w:p>
          <w:p w:rsidR="00F73E7D" w:rsidRPr="00F8301F" w:rsidRDefault="00F73E7D" w:rsidP="00336A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</w:tcPr>
          <w:p w:rsidR="00F73E7D" w:rsidRPr="00F8301F" w:rsidRDefault="00F73E7D" w:rsidP="00336A4F">
            <w:pPr>
              <w:jc w:val="center"/>
            </w:pPr>
            <w:r>
              <w:t>Постоянно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F73E7D" w:rsidRDefault="00F73E7D" w:rsidP="00336A4F">
            <w:pPr>
              <w:jc w:val="center"/>
            </w:pPr>
            <w:r w:rsidRPr="00182597">
              <w:t>Юридическое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F73E7D" w:rsidRPr="00F8301F" w:rsidRDefault="00F73E7D" w:rsidP="00336A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1F">
              <w:rPr>
                <w:rFonts w:ascii="Times New Roman" w:hAnsi="Times New Roman"/>
                <w:sz w:val="24"/>
                <w:szCs w:val="24"/>
              </w:rPr>
              <w:t>Актуальный сводный реестр муниципальных услуг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F8301F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F73E7D" w:rsidRPr="00F8301F" w:rsidRDefault="00F73E7D" w:rsidP="00336A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301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в установленном порядке размещения  сведений о муниципальных услугах (функциях) в автоматизированную систему «Реестр государственных и муниципальных услуг (функций) Еврейской автономной области»</w:t>
            </w:r>
          </w:p>
        </w:tc>
        <w:tc>
          <w:tcPr>
            <w:tcW w:w="1835" w:type="dxa"/>
            <w:shd w:val="clear" w:color="auto" w:fill="FFFFFF"/>
          </w:tcPr>
          <w:p w:rsidR="00F73E7D" w:rsidRPr="00F8301F" w:rsidRDefault="00F73E7D" w:rsidP="00336A4F">
            <w:pPr>
              <w:jc w:val="center"/>
            </w:pPr>
            <w:r>
              <w:t>П</w:t>
            </w:r>
            <w:r w:rsidRPr="00F8301F">
              <w:t>о мере необходимости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F73E7D" w:rsidRDefault="00F73E7D" w:rsidP="00336A4F">
            <w:pPr>
              <w:jc w:val="center"/>
            </w:pPr>
            <w:r w:rsidRPr="00182597">
              <w:t>Юридическое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F73E7D" w:rsidRPr="00F8301F" w:rsidRDefault="00F73E7D" w:rsidP="00336A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1F">
              <w:rPr>
                <w:rFonts w:ascii="Times New Roman" w:hAnsi="Times New Roman"/>
                <w:sz w:val="24"/>
                <w:szCs w:val="24"/>
              </w:rPr>
              <w:t>Актуализация сведений, размещённых в автоматизированной системе «Реестр государственных и муниципальных услуг (функций) Еврейской автономной области»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F8301F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39" w:type="dxa"/>
            <w:shd w:val="clear" w:color="auto" w:fill="FFFFFF"/>
          </w:tcPr>
          <w:p w:rsidR="00F73E7D" w:rsidRPr="00F8301F" w:rsidRDefault="00F73E7D" w:rsidP="00336A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30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Внесение данных и корректировка размещённых сведений по предоставлению </w:t>
            </w:r>
            <w:proofErr w:type="gramStart"/>
            <w:r w:rsidRPr="00F8301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услуг, оказываемых администрацией СМР в систематизированную систему ГАС</w:t>
            </w:r>
            <w:proofErr w:type="gramEnd"/>
            <w:r w:rsidRPr="00F830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«Управление»</w:t>
            </w:r>
          </w:p>
        </w:tc>
        <w:tc>
          <w:tcPr>
            <w:tcW w:w="1835" w:type="dxa"/>
            <w:shd w:val="clear" w:color="auto" w:fill="FFFFFF"/>
          </w:tcPr>
          <w:p w:rsidR="00F73E7D" w:rsidRPr="00F8301F" w:rsidRDefault="00F73E7D" w:rsidP="00336A4F">
            <w:pPr>
              <w:jc w:val="center"/>
            </w:pPr>
            <w:r>
              <w:t>Е</w:t>
            </w:r>
            <w:r w:rsidRPr="00F8301F">
              <w:t>жеквартально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F73E7D" w:rsidRDefault="00F73E7D" w:rsidP="00336A4F">
            <w:pPr>
              <w:jc w:val="center"/>
            </w:pPr>
            <w:r w:rsidRPr="00182597">
              <w:t>Юридическое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F73E7D" w:rsidRPr="00F8301F" w:rsidRDefault="00F73E7D" w:rsidP="00336A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1F">
              <w:rPr>
                <w:rFonts w:ascii="Times New Roman" w:hAnsi="Times New Roman"/>
                <w:sz w:val="24"/>
                <w:szCs w:val="24"/>
              </w:rPr>
              <w:t>Предоставление сведений по количеству и качеству оказания муниципальных услуг подразделениями администрации муниципального района</w:t>
            </w:r>
          </w:p>
        </w:tc>
      </w:tr>
      <w:tr w:rsidR="004A2C81" w:rsidRPr="00774A87" w:rsidTr="008A57D0">
        <w:trPr>
          <w:trHeight w:val="301"/>
        </w:trPr>
        <w:tc>
          <w:tcPr>
            <w:tcW w:w="15452" w:type="dxa"/>
            <w:gridSpan w:val="7"/>
            <w:shd w:val="clear" w:color="auto" w:fill="FFFFFF"/>
          </w:tcPr>
          <w:p w:rsidR="004A2C81" w:rsidRPr="00CE351A" w:rsidRDefault="004A2C81" w:rsidP="00336A4F">
            <w:pPr>
              <w:ind w:left="1571"/>
              <w:jc w:val="center"/>
              <w:rPr>
                <w:sz w:val="28"/>
                <w:szCs w:val="28"/>
              </w:rPr>
            </w:pPr>
          </w:p>
          <w:p w:rsidR="004A2C81" w:rsidRPr="00CE351A" w:rsidRDefault="004A2C81" w:rsidP="00336A4F">
            <w:pPr>
              <w:ind w:left="1571"/>
              <w:jc w:val="center"/>
              <w:rPr>
                <w:sz w:val="28"/>
                <w:szCs w:val="28"/>
              </w:rPr>
            </w:pPr>
            <w:r w:rsidRPr="00F8301F">
              <w:rPr>
                <w:sz w:val="28"/>
                <w:szCs w:val="28"/>
              </w:rPr>
              <w:t>Формирование и содержание муниципального архива</w:t>
            </w:r>
          </w:p>
        </w:tc>
      </w:tr>
      <w:tr w:rsidR="004A2C81" w:rsidRPr="00774A87" w:rsidTr="008A57D0">
        <w:trPr>
          <w:trHeight w:val="263"/>
        </w:trPr>
        <w:tc>
          <w:tcPr>
            <w:tcW w:w="15452" w:type="dxa"/>
            <w:gridSpan w:val="7"/>
            <w:shd w:val="clear" w:color="auto" w:fill="FFFFFF"/>
          </w:tcPr>
          <w:p w:rsidR="005C2C4E" w:rsidRDefault="005C2C4E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CE351A" w:rsidRDefault="004A2C81" w:rsidP="00336A4F">
            <w:pPr>
              <w:jc w:val="center"/>
              <w:rPr>
                <w:sz w:val="28"/>
                <w:szCs w:val="28"/>
              </w:rPr>
            </w:pPr>
            <w:r w:rsidRPr="00CE351A">
              <w:rPr>
                <w:sz w:val="28"/>
                <w:szCs w:val="28"/>
              </w:rPr>
              <w:t>Обеспечение сохранности и государственный учёт  документов архивного фонда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D67D48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F73E7D" w:rsidRPr="00D67D48" w:rsidRDefault="00F73E7D" w:rsidP="00336A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 дел:</w:t>
            </w:r>
          </w:p>
          <w:p w:rsidR="00F73E7D" w:rsidRPr="00D67D48" w:rsidRDefault="00F73E7D" w:rsidP="00336A4F">
            <w:pPr>
              <w:pStyle w:val="ConsPlusTitle"/>
              <w:numPr>
                <w:ilvl w:val="0"/>
                <w:numId w:val="15"/>
              </w:numPr>
              <w:tabs>
                <w:tab w:val="left" w:pos="223"/>
              </w:tabs>
              <w:ind w:left="-108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Собрание депутатов Смидовичского муниципального района;</w:t>
            </w:r>
          </w:p>
          <w:p w:rsidR="00F73E7D" w:rsidRPr="00D67D48" w:rsidRDefault="00F73E7D" w:rsidP="00336A4F">
            <w:pPr>
              <w:pStyle w:val="ConsPlusTitle"/>
              <w:numPr>
                <w:ilvl w:val="0"/>
                <w:numId w:val="15"/>
              </w:numPr>
              <w:tabs>
                <w:tab w:val="left" w:pos="223"/>
              </w:tabs>
              <w:ind w:left="-108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Смидовичского муниципального района;</w:t>
            </w:r>
          </w:p>
          <w:p w:rsidR="00F73E7D" w:rsidRPr="00D67D48" w:rsidRDefault="00F73E7D" w:rsidP="00336A4F">
            <w:pPr>
              <w:pStyle w:val="ConsPlusTitle"/>
              <w:numPr>
                <w:ilvl w:val="0"/>
                <w:numId w:val="15"/>
              </w:numPr>
              <w:tabs>
                <w:tab w:val="left" w:pos="223"/>
              </w:tabs>
              <w:ind w:left="-108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Почётные жители Смидовичского муниципального района;</w:t>
            </w:r>
          </w:p>
          <w:p w:rsidR="00F73E7D" w:rsidRPr="00D67D48" w:rsidRDefault="00F73E7D" w:rsidP="00336A4F">
            <w:pPr>
              <w:pStyle w:val="ConsPlusTitle"/>
              <w:numPr>
                <w:ilvl w:val="0"/>
                <w:numId w:val="15"/>
              </w:numPr>
              <w:tabs>
                <w:tab w:val="left" w:pos="223"/>
              </w:tabs>
              <w:ind w:left="-108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Камышовского сельского поселения;</w:t>
            </w:r>
          </w:p>
          <w:p w:rsidR="00F73E7D" w:rsidRPr="00D67D48" w:rsidRDefault="00F73E7D" w:rsidP="00336A4F">
            <w:pPr>
              <w:pStyle w:val="ConsPlusTitle"/>
              <w:numPr>
                <w:ilvl w:val="0"/>
                <w:numId w:val="15"/>
              </w:numPr>
              <w:tabs>
                <w:tab w:val="left" w:pos="223"/>
              </w:tabs>
              <w:ind w:left="-108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Собрание депутатов Камышовского сельского поселения;</w:t>
            </w:r>
          </w:p>
          <w:p w:rsidR="00F73E7D" w:rsidRPr="00D67D48" w:rsidRDefault="00F73E7D" w:rsidP="00336A4F">
            <w:pPr>
              <w:pStyle w:val="ConsPlusTitle"/>
              <w:numPr>
                <w:ilvl w:val="0"/>
                <w:numId w:val="15"/>
              </w:numPr>
              <w:tabs>
                <w:tab w:val="left" w:pos="223"/>
              </w:tabs>
              <w:ind w:left="-108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Волочаевского городского поселения;</w:t>
            </w:r>
          </w:p>
          <w:p w:rsidR="00F73E7D" w:rsidRPr="00D67D48" w:rsidRDefault="00F73E7D" w:rsidP="00336A4F">
            <w:pPr>
              <w:pStyle w:val="ConsPlusTitle"/>
              <w:numPr>
                <w:ilvl w:val="0"/>
                <w:numId w:val="15"/>
              </w:numPr>
              <w:tabs>
                <w:tab w:val="left" w:pos="223"/>
              </w:tabs>
              <w:ind w:left="-108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Собрание депутатов Волочаевского городского поселения;</w:t>
            </w:r>
          </w:p>
          <w:p w:rsidR="00F73E7D" w:rsidRPr="00D67D48" w:rsidRDefault="00F73E7D" w:rsidP="00336A4F">
            <w:pPr>
              <w:pStyle w:val="ConsPlusTitle"/>
              <w:numPr>
                <w:ilvl w:val="0"/>
                <w:numId w:val="15"/>
              </w:numPr>
              <w:tabs>
                <w:tab w:val="left" w:pos="223"/>
              </w:tabs>
              <w:ind w:left="-108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Николаевского городского поселения; </w:t>
            </w:r>
          </w:p>
          <w:p w:rsidR="00F73E7D" w:rsidRPr="00D67D48" w:rsidRDefault="00F73E7D" w:rsidP="00336A4F">
            <w:pPr>
              <w:pStyle w:val="ConsPlusTitle"/>
              <w:numPr>
                <w:ilvl w:val="0"/>
                <w:numId w:val="15"/>
              </w:numPr>
              <w:tabs>
                <w:tab w:val="left" w:pos="223"/>
              </w:tabs>
              <w:ind w:left="-108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Собрание депутатов Николаевского городского поселения;</w:t>
            </w:r>
          </w:p>
          <w:p w:rsidR="00F73E7D" w:rsidRPr="00D67D48" w:rsidRDefault="00F73E7D" w:rsidP="00336A4F">
            <w:pPr>
              <w:pStyle w:val="ConsPlusTitle"/>
              <w:numPr>
                <w:ilvl w:val="0"/>
                <w:numId w:val="15"/>
              </w:numPr>
              <w:tabs>
                <w:tab w:val="left" w:pos="223"/>
              </w:tabs>
              <w:ind w:left="-108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Комиссия по делам несовершеннолетних и защите их прав;</w:t>
            </w:r>
          </w:p>
          <w:p w:rsidR="00F73E7D" w:rsidRPr="00D67D48" w:rsidRDefault="00F73E7D" w:rsidP="00336A4F">
            <w:pPr>
              <w:pStyle w:val="ConsPlusTitle"/>
              <w:numPr>
                <w:ilvl w:val="0"/>
                <w:numId w:val="15"/>
              </w:numPr>
              <w:tabs>
                <w:tab w:val="left" w:pos="223"/>
              </w:tabs>
              <w:ind w:left="-108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Контрольно-счётная палата;</w:t>
            </w:r>
          </w:p>
        </w:tc>
        <w:tc>
          <w:tcPr>
            <w:tcW w:w="1835" w:type="dxa"/>
            <w:shd w:val="clear" w:color="auto" w:fill="FFFFFF"/>
          </w:tcPr>
          <w:p w:rsidR="00F73E7D" w:rsidRPr="00D67D48" w:rsidRDefault="00F73E7D" w:rsidP="00336A4F">
            <w:pPr>
              <w:jc w:val="center"/>
            </w:pPr>
            <w:r w:rsidRPr="00D67D48">
              <w:lastRenderedPageBreak/>
              <w:t>Постоянно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F73E7D" w:rsidRPr="00D67D48" w:rsidRDefault="00F73E7D" w:rsidP="00336A4F">
            <w:pPr>
              <w:jc w:val="center"/>
            </w:pPr>
            <w:r w:rsidRPr="00D67D48">
              <w:t>Юридическое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F73E7D" w:rsidRPr="00D67D48" w:rsidRDefault="00F73E7D" w:rsidP="00336A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Применение в работе Правил организации хранения, комплектования, учёта и использования документов Архивного Фонда и других архивных документов в государственных органах, органах местного самоуправления и организациях, </w:t>
            </w: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утверждённые Приказом Министерства культуры РФ от 31.03.2015 № 526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D67D48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  <w:p w:rsidR="00F73E7D" w:rsidRPr="00D67D48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4939" w:type="dxa"/>
            <w:shd w:val="clear" w:color="auto" w:fill="FFFFFF"/>
          </w:tcPr>
          <w:p w:rsidR="00F73E7D" w:rsidRPr="00D67D48" w:rsidRDefault="00F73E7D" w:rsidP="00336A4F">
            <w:pPr>
              <w:pStyle w:val="ConsPlusTitle"/>
              <w:numPr>
                <w:ilvl w:val="0"/>
                <w:numId w:val="15"/>
              </w:numPr>
              <w:tabs>
                <w:tab w:val="left" w:pos="223"/>
              </w:tabs>
              <w:ind w:left="-108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МАУ «Единый информационный центр»;</w:t>
            </w:r>
          </w:p>
          <w:p w:rsidR="00F73E7D" w:rsidRPr="00D67D48" w:rsidRDefault="00F73E7D" w:rsidP="00336A4F">
            <w:pPr>
              <w:pStyle w:val="ConsPlusTitle"/>
              <w:numPr>
                <w:ilvl w:val="0"/>
                <w:numId w:val="15"/>
              </w:numPr>
              <w:tabs>
                <w:tab w:val="left" w:pos="223"/>
              </w:tabs>
              <w:ind w:left="-108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природопользования и охраны окружающей среды;</w:t>
            </w:r>
          </w:p>
          <w:p w:rsidR="00F73E7D" w:rsidRPr="00D67D48" w:rsidRDefault="00F73E7D" w:rsidP="00336A4F">
            <w:pPr>
              <w:pStyle w:val="ConsPlusTitle"/>
              <w:numPr>
                <w:ilvl w:val="0"/>
                <w:numId w:val="15"/>
              </w:numPr>
              <w:tabs>
                <w:tab w:val="left" w:pos="223"/>
              </w:tabs>
              <w:ind w:left="-108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Смидовичского городского поселения;</w:t>
            </w:r>
          </w:p>
          <w:p w:rsidR="00F73E7D" w:rsidRPr="00D67D48" w:rsidRDefault="00F73E7D" w:rsidP="00336A4F">
            <w:pPr>
              <w:pStyle w:val="ConsPlusTitle"/>
              <w:numPr>
                <w:ilvl w:val="0"/>
                <w:numId w:val="15"/>
              </w:numPr>
              <w:tabs>
                <w:tab w:val="left" w:pos="223"/>
              </w:tabs>
              <w:ind w:left="-108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Собрание депутатов Смидовичского городского поселения</w:t>
            </w:r>
          </w:p>
        </w:tc>
        <w:tc>
          <w:tcPr>
            <w:tcW w:w="1835" w:type="dxa"/>
            <w:shd w:val="clear" w:color="auto" w:fill="FFFFFF"/>
          </w:tcPr>
          <w:p w:rsidR="00F73E7D" w:rsidRPr="00D67D48" w:rsidRDefault="00F73E7D" w:rsidP="00336A4F">
            <w:pPr>
              <w:jc w:val="center"/>
            </w:pPr>
            <w:r w:rsidRPr="00D67D48">
              <w:t>Постоянно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F73E7D" w:rsidRPr="00D67D48" w:rsidRDefault="00F73E7D" w:rsidP="00336A4F">
            <w:pPr>
              <w:jc w:val="center"/>
            </w:pPr>
            <w:r w:rsidRPr="00D67D48">
              <w:t>Юридическое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F73E7D" w:rsidRPr="00D67D48" w:rsidRDefault="00F73E7D" w:rsidP="00336A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D67D48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39" w:type="dxa"/>
            <w:shd w:val="clear" w:color="auto" w:fill="FFFFFF"/>
          </w:tcPr>
          <w:p w:rsidR="00F73E7D" w:rsidRPr="00D67D48" w:rsidRDefault="00F73E7D" w:rsidP="00336A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Продолжать работу по повышению пожарной безопасности архива, готовности к работе в режиме чрезвычайной ситуации, в том числе актуализация при необходимости соответствующих нормативно-правовых актов.</w:t>
            </w:r>
          </w:p>
        </w:tc>
        <w:tc>
          <w:tcPr>
            <w:tcW w:w="1835" w:type="dxa"/>
            <w:shd w:val="clear" w:color="auto" w:fill="FFFFFF"/>
          </w:tcPr>
          <w:p w:rsidR="00F73E7D" w:rsidRPr="00D67D48" w:rsidRDefault="00F73E7D" w:rsidP="00336A4F">
            <w:pPr>
              <w:jc w:val="center"/>
            </w:pPr>
            <w:r w:rsidRPr="00D67D48">
              <w:t>Постоянно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F73E7D" w:rsidRPr="00D67D48" w:rsidRDefault="00F73E7D" w:rsidP="00336A4F">
            <w:pPr>
              <w:jc w:val="center"/>
            </w:pPr>
            <w:r w:rsidRPr="00D67D48">
              <w:t>Юридическое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F73E7D" w:rsidRPr="00D67D48" w:rsidRDefault="00F73E7D" w:rsidP="00336A4F">
            <w:pPr>
              <w:pStyle w:val="ConsPlusNormal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48">
              <w:rPr>
                <w:rFonts w:ascii="Times New Roman" w:hAnsi="Times New Roman"/>
                <w:sz w:val="24"/>
                <w:szCs w:val="24"/>
              </w:rPr>
              <w:t>Применение в работе приказа Министерства культуры РФ от 12.01.2009 № 3 «Об утверждении Специальных правил пожарной безопасности государственных и муниципальных архивов Российской Федерации»</w:t>
            </w:r>
          </w:p>
        </w:tc>
      </w:tr>
      <w:tr w:rsidR="00F73E7D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F73E7D" w:rsidRPr="00D67D48" w:rsidRDefault="00F73E7D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939" w:type="dxa"/>
            <w:shd w:val="clear" w:color="auto" w:fill="FFFFFF"/>
          </w:tcPr>
          <w:p w:rsidR="00F73E7D" w:rsidRPr="00D67D48" w:rsidRDefault="00F73E7D" w:rsidP="00336A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выверки комплектов учётных документов в фондах</w:t>
            </w:r>
          </w:p>
        </w:tc>
        <w:tc>
          <w:tcPr>
            <w:tcW w:w="1835" w:type="dxa"/>
            <w:shd w:val="clear" w:color="auto" w:fill="FFFFFF"/>
          </w:tcPr>
          <w:p w:rsidR="00F73E7D" w:rsidRPr="00D67D48" w:rsidRDefault="00F73E7D" w:rsidP="00336A4F">
            <w:pPr>
              <w:jc w:val="center"/>
            </w:pPr>
            <w:r w:rsidRPr="00D67D48">
              <w:t>Постоянно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F73E7D" w:rsidRPr="00D67D48" w:rsidRDefault="00F73E7D" w:rsidP="00336A4F">
            <w:pPr>
              <w:jc w:val="center"/>
            </w:pPr>
            <w:r w:rsidRPr="00D67D48">
              <w:t>Юридическое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F73E7D" w:rsidRPr="00D67D48" w:rsidRDefault="00F73E7D" w:rsidP="00336A4F">
            <w:pPr>
              <w:pStyle w:val="ConsPlusNormal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48">
              <w:rPr>
                <w:rFonts w:ascii="Times New Roman" w:hAnsi="Times New Roman"/>
                <w:sz w:val="24"/>
                <w:szCs w:val="24"/>
              </w:rPr>
              <w:t xml:space="preserve">Реализация ст.17 Федерального закона от 22.10.2004 № 125-ФЗ «Об архивном деле в Российской </w:t>
            </w:r>
            <w:r w:rsidRPr="00D67D48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D67D48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4939" w:type="dxa"/>
            <w:shd w:val="clear" w:color="auto" w:fill="FFFFFF"/>
          </w:tcPr>
          <w:p w:rsidR="003A7C87" w:rsidRPr="00D67D48" w:rsidRDefault="003A7C87" w:rsidP="00336A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D4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Применение в работе Правил организации хранения, комплектования, учёта и использования документов Архивного Фонда и других архивных документов в государственных органах, органах местного самоуправления и организациях, утверждённые Приказом Министерства культуры РФ от 31.03.2015 № 526</w:t>
            </w:r>
          </w:p>
        </w:tc>
        <w:tc>
          <w:tcPr>
            <w:tcW w:w="1835" w:type="dxa"/>
            <w:shd w:val="clear" w:color="auto" w:fill="FFFFFF"/>
          </w:tcPr>
          <w:p w:rsidR="003A7C87" w:rsidRPr="00D67D48" w:rsidRDefault="003A7C87" w:rsidP="00336A4F">
            <w:pPr>
              <w:jc w:val="center"/>
            </w:pPr>
            <w:r w:rsidRPr="00D67D48">
              <w:t>Постоянно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D67D48" w:rsidRDefault="003A7C87" w:rsidP="00336A4F">
            <w:pPr>
              <w:jc w:val="center"/>
            </w:pPr>
            <w:r w:rsidRPr="00D67D48">
              <w:t>Юридическое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D67D48" w:rsidRDefault="003A7C87" w:rsidP="00336A4F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C81" w:rsidRPr="00774A87" w:rsidTr="008A57D0">
        <w:trPr>
          <w:trHeight w:val="26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B5319D" w:rsidRDefault="004A2C81" w:rsidP="00336A4F">
            <w:pPr>
              <w:jc w:val="center"/>
              <w:rPr>
                <w:sz w:val="28"/>
                <w:szCs w:val="28"/>
              </w:rPr>
            </w:pPr>
            <w:r w:rsidRPr="00B5319D">
              <w:rPr>
                <w:sz w:val="28"/>
                <w:szCs w:val="28"/>
              </w:rPr>
              <w:t>Формирование архивного фонда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3A7C87" w:rsidRPr="009C51EA" w:rsidRDefault="003A7C87" w:rsidP="00336A4F">
            <w:pPr>
              <w:pStyle w:val="a3"/>
              <w:spacing w:after="0"/>
              <w:jc w:val="both"/>
              <w:rPr>
                <w:szCs w:val="24"/>
              </w:rPr>
            </w:pPr>
            <w:r w:rsidRPr="009C51EA">
              <w:rPr>
                <w:szCs w:val="24"/>
              </w:rPr>
              <w:t>Приём фотодокументов от учреждений,  организаций и физических лиц</w:t>
            </w:r>
          </w:p>
        </w:tc>
        <w:tc>
          <w:tcPr>
            <w:tcW w:w="1835" w:type="dxa"/>
            <w:shd w:val="clear" w:color="auto" w:fill="FFFFFF"/>
          </w:tcPr>
          <w:p w:rsidR="003A7C87" w:rsidRDefault="003A7C87" w:rsidP="00336A4F">
            <w:pPr>
              <w:jc w:val="center"/>
            </w:pPr>
            <w:r w:rsidRPr="008938A1">
              <w:t>Постоянно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Default="003A7C87" w:rsidP="00336A4F">
            <w:pPr>
              <w:jc w:val="center"/>
            </w:pPr>
            <w:r w:rsidRPr="003D29E3">
              <w:t>Юридическое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9C51EA" w:rsidRDefault="003A7C87" w:rsidP="00336A4F">
            <w:pPr>
              <w:jc w:val="both"/>
            </w:pPr>
            <w:r w:rsidRPr="009C51EA">
              <w:t>Применение в работе приказа Федерального архивного агентства от 02.03.2020  № 24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3A7C87" w:rsidRPr="009C51EA" w:rsidRDefault="003A7C87" w:rsidP="00336A4F">
            <w:pPr>
              <w:pStyle w:val="a3"/>
              <w:spacing w:after="0"/>
              <w:jc w:val="both"/>
              <w:rPr>
                <w:szCs w:val="24"/>
              </w:rPr>
            </w:pPr>
            <w:r w:rsidRPr="009C51EA">
              <w:rPr>
                <w:szCs w:val="24"/>
              </w:rPr>
              <w:t>Размещение принятых на хранение дел в фондах и их учёт</w:t>
            </w:r>
          </w:p>
        </w:tc>
        <w:tc>
          <w:tcPr>
            <w:tcW w:w="1835" w:type="dxa"/>
            <w:shd w:val="clear" w:color="auto" w:fill="FFFFFF"/>
          </w:tcPr>
          <w:p w:rsidR="003A7C87" w:rsidRDefault="003A7C87" w:rsidP="00336A4F">
            <w:pPr>
              <w:jc w:val="center"/>
            </w:pPr>
            <w:r w:rsidRPr="008938A1">
              <w:t>Постоянно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Default="003A7C87" w:rsidP="00336A4F">
            <w:pPr>
              <w:jc w:val="center"/>
            </w:pPr>
            <w:r w:rsidRPr="003D29E3">
              <w:t>Юридическое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9C51EA" w:rsidRDefault="003A7C87" w:rsidP="00336A4F">
            <w:pPr>
              <w:jc w:val="both"/>
            </w:pPr>
            <w:r w:rsidRPr="009C51EA">
              <w:t>Руководствуясь методическими рекомендациями по применению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39" w:type="dxa"/>
            <w:shd w:val="clear" w:color="auto" w:fill="FFFFFF"/>
          </w:tcPr>
          <w:p w:rsidR="003A7C87" w:rsidRPr="009C51EA" w:rsidRDefault="003A7C87" w:rsidP="00336A4F">
            <w:pPr>
              <w:pStyle w:val="a3"/>
              <w:spacing w:after="0"/>
              <w:jc w:val="both"/>
              <w:rPr>
                <w:szCs w:val="24"/>
              </w:rPr>
            </w:pPr>
            <w:r w:rsidRPr="009C51EA">
              <w:rPr>
                <w:szCs w:val="24"/>
              </w:rPr>
              <w:t>Упорядочение документов постоянного хранения и по личному составу в учреждениях и организациях. Утверждение и согласование описей дел учреждений на ЭПМК при архивном управлении  правительства ЕАО</w:t>
            </w:r>
          </w:p>
        </w:tc>
        <w:tc>
          <w:tcPr>
            <w:tcW w:w="1835" w:type="dxa"/>
            <w:shd w:val="clear" w:color="auto" w:fill="FFFFFF"/>
          </w:tcPr>
          <w:p w:rsidR="003A7C87" w:rsidRDefault="003A7C87" w:rsidP="00336A4F">
            <w:pPr>
              <w:jc w:val="center"/>
            </w:pPr>
            <w:r w:rsidRPr="008938A1">
              <w:t>Постоянно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Default="003A7C87" w:rsidP="00336A4F">
            <w:pPr>
              <w:jc w:val="center"/>
            </w:pPr>
            <w:r w:rsidRPr="003D29E3">
              <w:t>Юридическое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9C51EA" w:rsidRDefault="003A7C87" w:rsidP="00336A4F">
            <w:pPr>
              <w:jc w:val="both"/>
            </w:pPr>
            <w:r w:rsidRPr="009C51EA">
              <w:t>Соблюдение нормативных требований по организации хранения и учёта документов.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939" w:type="dxa"/>
            <w:shd w:val="clear" w:color="auto" w:fill="FFFFFF"/>
          </w:tcPr>
          <w:p w:rsidR="003A7C87" w:rsidRPr="009C51EA" w:rsidRDefault="003A7C87" w:rsidP="00336A4F">
            <w:pPr>
              <w:pStyle w:val="a3"/>
              <w:spacing w:after="0"/>
              <w:jc w:val="both"/>
              <w:rPr>
                <w:szCs w:val="24"/>
              </w:rPr>
            </w:pPr>
            <w:r w:rsidRPr="009C51EA">
              <w:rPr>
                <w:szCs w:val="24"/>
              </w:rPr>
              <w:t xml:space="preserve">Формирование электронного архивного фонда </w:t>
            </w:r>
          </w:p>
        </w:tc>
        <w:tc>
          <w:tcPr>
            <w:tcW w:w="1835" w:type="dxa"/>
            <w:shd w:val="clear" w:color="auto" w:fill="FFFFFF"/>
          </w:tcPr>
          <w:p w:rsidR="003A7C87" w:rsidRDefault="003A7C87" w:rsidP="00336A4F">
            <w:pPr>
              <w:jc w:val="center"/>
            </w:pPr>
            <w:r w:rsidRPr="008938A1">
              <w:t>Постоянно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Default="003A7C87" w:rsidP="00336A4F">
            <w:pPr>
              <w:jc w:val="center"/>
            </w:pPr>
            <w:r w:rsidRPr="003D29E3">
              <w:t>Юридическое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9C51EA" w:rsidRDefault="003A7C87" w:rsidP="00336A4F">
            <w:pPr>
              <w:jc w:val="both"/>
            </w:pPr>
            <w:r w:rsidRPr="009C51EA">
              <w:t>Реализация Указа Президента РФ от 22.06.2016 № 293 «Вопросы Федерального архивного агентства»</w:t>
            </w:r>
          </w:p>
        </w:tc>
      </w:tr>
      <w:tr w:rsidR="004A2C81" w:rsidRPr="00774A87" w:rsidTr="008A57D0">
        <w:trPr>
          <w:trHeight w:val="26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bCs/>
                <w:sz w:val="28"/>
                <w:szCs w:val="28"/>
              </w:rPr>
            </w:pPr>
          </w:p>
          <w:p w:rsidR="004A2C81" w:rsidRPr="00DB7311" w:rsidRDefault="004A2C81" w:rsidP="00336A4F">
            <w:pPr>
              <w:jc w:val="center"/>
              <w:rPr>
                <w:bCs/>
                <w:sz w:val="28"/>
                <w:szCs w:val="28"/>
              </w:rPr>
            </w:pPr>
            <w:r w:rsidRPr="001B2C8A">
              <w:rPr>
                <w:bCs/>
                <w:sz w:val="28"/>
                <w:szCs w:val="28"/>
              </w:rPr>
              <w:t>Создание информационно-поисковых систем.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B2C8A">
              <w:rPr>
                <w:bCs/>
                <w:sz w:val="28"/>
                <w:szCs w:val="28"/>
              </w:rPr>
              <w:t>Научная информация и использование документов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1B2C8A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3A7C87" w:rsidRPr="001B2C8A" w:rsidRDefault="003A7C87" w:rsidP="00336A4F">
            <w:pPr>
              <w:widowControl w:val="0"/>
              <w:jc w:val="both"/>
            </w:pPr>
            <w:r w:rsidRPr="001B2C8A">
              <w:t>Ведение базы данных в 5-ой версии программного комплекса «Архивный фонд»</w:t>
            </w:r>
          </w:p>
        </w:tc>
        <w:tc>
          <w:tcPr>
            <w:tcW w:w="1835" w:type="dxa"/>
            <w:shd w:val="clear" w:color="auto" w:fill="FFFFFF"/>
          </w:tcPr>
          <w:p w:rsidR="003A7C87" w:rsidRPr="001B2C8A" w:rsidRDefault="003A7C87" w:rsidP="00336A4F">
            <w:pPr>
              <w:jc w:val="center"/>
            </w:pPr>
            <w:r w:rsidRPr="001B2C8A">
              <w:t>Постоянно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1B2C8A" w:rsidRDefault="003A7C87" w:rsidP="00336A4F">
            <w:pPr>
              <w:jc w:val="center"/>
            </w:pPr>
            <w:r w:rsidRPr="001B2C8A">
              <w:t>Юридическое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1B2C8A" w:rsidRDefault="003A7C87" w:rsidP="00336A4F"/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1B2C8A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3A7C87" w:rsidRPr="001B2C8A" w:rsidRDefault="003A7C87" w:rsidP="00336A4F">
            <w:pPr>
              <w:pStyle w:val="a3"/>
              <w:spacing w:after="0"/>
              <w:jc w:val="both"/>
              <w:rPr>
                <w:szCs w:val="24"/>
              </w:rPr>
            </w:pPr>
            <w:r w:rsidRPr="001B2C8A">
              <w:rPr>
                <w:szCs w:val="24"/>
              </w:rPr>
              <w:t>Приём граждан, устные и письменные консультации</w:t>
            </w:r>
          </w:p>
        </w:tc>
        <w:tc>
          <w:tcPr>
            <w:tcW w:w="1835" w:type="dxa"/>
            <w:shd w:val="clear" w:color="auto" w:fill="FFFFFF"/>
          </w:tcPr>
          <w:p w:rsidR="003A7C87" w:rsidRPr="001B2C8A" w:rsidRDefault="003A7C87" w:rsidP="00336A4F">
            <w:pPr>
              <w:jc w:val="center"/>
            </w:pPr>
            <w:r w:rsidRPr="001B2C8A">
              <w:t>Постоянно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1B2C8A" w:rsidRDefault="003A7C87" w:rsidP="00336A4F">
            <w:pPr>
              <w:jc w:val="center"/>
            </w:pPr>
            <w:r w:rsidRPr="001B2C8A">
              <w:t>Юридическое управление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1B2C8A" w:rsidRDefault="003A7C87" w:rsidP="00336A4F"/>
        </w:tc>
      </w:tr>
      <w:tr w:rsidR="004A2C81" w:rsidRPr="00774A87" w:rsidTr="00163564">
        <w:trPr>
          <w:trHeight w:val="315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82323B" w:rsidRDefault="004A2C81" w:rsidP="00336A4F">
            <w:pPr>
              <w:jc w:val="center"/>
              <w:rPr>
                <w:sz w:val="28"/>
                <w:szCs w:val="28"/>
              </w:rPr>
            </w:pPr>
            <w:r w:rsidRPr="0082323B">
              <w:rPr>
                <w:sz w:val="28"/>
                <w:szCs w:val="28"/>
              </w:rPr>
              <w:t>В области оплаты труда работников муниципальных учреждений</w:t>
            </w:r>
          </w:p>
        </w:tc>
      </w:tr>
      <w:tr w:rsidR="003A7C87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>Проведение мониторинга средней заработной платы работников муниципальных учреждений, предусмотренных Указом Президента РФ от 07.05.2012 № 597 "О мероприятиях по реализации государственной социальной политики"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Апрель  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Отдел по труду 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Реализация Указа Президента РФ от 07.05.2012 № 597                               "О мероприятиях по реализации государственной социальной политики"</w:t>
            </w:r>
          </w:p>
        </w:tc>
      </w:tr>
      <w:tr w:rsidR="003A7C87" w:rsidRPr="00774A87" w:rsidTr="002A3DFC">
        <w:trPr>
          <w:trHeight w:val="168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 xml:space="preserve">Организация и проведение заседания комиссии по оценке </w:t>
            </w:r>
            <w:proofErr w:type="gramStart"/>
            <w:r w:rsidRPr="00774A87">
              <w:rPr>
                <w:szCs w:val="24"/>
              </w:rPr>
              <w:t>выполнения целевых показателей эффективности работы муниципальных  учреждений</w:t>
            </w:r>
            <w:proofErr w:type="gramEnd"/>
            <w:r w:rsidRPr="00774A87">
              <w:rPr>
                <w:szCs w:val="24"/>
              </w:rPr>
              <w:t xml:space="preserve"> и их руководителей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Апрель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по труду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Повышение эффективности предоставления муниципальных услуг</w:t>
            </w:r>
          </w:p>
        </w:tc>
      </w:tr>
      <w:tr w:rsidR="003A7C87" w:rsidRPr="00774A87" w:rsidTr="002A3DFC">
        <w:trPr>
          <w:trHeight w:val="168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Проведения анализа штатных расписаний и тарификационных списков работников общеобразовательных учреждений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>
              <w:t>Апрель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>
              <w:t>Отдел по труду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>
              <w:t xml:space="preserve">Выявление и устранение неэффективных расходов по заработной плате работников общеобразовательных учреждений  </w:t>
            </w:r>
          </w:p>
        </w:tc>
      </w:tr>
      <w:tr w:rsidR="003A7C87" w:rsidRPr="00774A87" w:rsidTr="002A3DFC">
        <w:trPr>
          <w:trHeight w:val="168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 xml:space="preserve">Организация и проведение заседания рабочей группы по реализации Плана мероприятий  по совершенствованию </w:t>
            </w:r>
            <w:proofErr w:type="gramStart"/>
            <w:r w:rsidRPr="00774A87">
              <w:rPr>
                <w:szCs w:val="24"/>
              </w:rPr>
              <w:t>систем оплаты труда работников муниципальных учреждений</w:t>
            </w:r>
            <w:proofErr w:type="gramEnd"/>
            <w:r w:rsidRPr="00774A87">
              <w:rPr>
                <w:szCs w:val="24"/>
              </w:rPr>
              <w:t xml:space="preserve">  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Май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Отдел по труду 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Разработка и реализация мероприятий по доведению средней заработной   платы работников муниципальных учреждений  до установленных показателей</w:t>
            </w:r>
          </w:p>
        </w:tc>
      </w:tr>
      <w:tr w:rsidR="003A7C87" w:rsidRPr="00774A87" w:rsidTr="002A3DFC">
        <w:trPr>
          <w:trHeight w:val="168"/>
        </w:trPr>
        <w:tc>
          <w:tcPr>
            <w:tcW w:w="632" w:type="dxa"/>
            <w:shd w:val="clear" w:color="auto" w:fill="FFFFFF"/>
          </w:tcPr>
          <w:p w:rsidR="003A7C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мониторинга задолженности по заработной плате и отчислений страховых взносов во внебюджетные фонды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>
              <w:t>По мере необходимости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по труду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>
              <w:t>Погашение задолженности по заработной плате и страховых взносов во внебюджетные фонды</w:t>
            </w:r>
          </w:p>
        </w:tc>
      </w:tr>
      <w:tr w:rsidR="004A2C81" w:rsidRPr="00774A87" w:rsidTr="00163564">
        <w:trPr>
          <w:trHeight w:val="461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</w:pPr>
          </w:p>
          <w:p w:rsidR="004A2C81" w:rsidRPr="0024634F" w:rsidRDefault="004A2C81" w:rsidP="00336A4F">
            <w:pPr>
              <w:jc w:val="center"/>
              <w:rPr>
                <w:sz w:val="28"/>
                <w:szCs w:val="28"/>
              </w:rPr>
            </w:pPr>
            <w:r w:rsidRPr="0024634F">
              <w:rPr>
                <w:sz w:val="28"/>
                <w:szCs w:val="28"/>
              </w:rPr>
              <w:t>В области улучшения условий и охраны труда в муниципальных учреждениях</w:t>
            </w:r>
          </w:p>
        </w:tc>
      </w:tr>
      <w:tr w:rsidR="003A7C87" w:rsidRPr="00774A87" w:rsidTr="002A3DFC">
        <w:trPr>
          <w:trHeight w:val="90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 xml:space="preserve">Организация проведения обучения  и </w:t>
            </w:r>
            <w:r w:rsidRPr="00774A87">
              <w:rPr>
                <w:szCs w:val="24"/>
              </w:rPr>
              <w:lastRenderedPageBreak/>
              <w:t xml:space="preserve">проверки  знаний охраны труда руководителей, их заместителей и специалистов </w:t>
            </w:r>
            <w:r>
              <w:rPr>
                <w:szCs w:val="24"/>
              </w:rPr>
              <w:t>по охране труда</w:t>
            </w:r>
            <w:r w:rsidRPr="00774A87">
              <w:rPr>
                <w:szCs w:val="24"/>
              </w:rPr>
              <w:t xml:space="preserve">   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lastRenderedPageBreak/>
              <w:t xml:space="preserve">Апрель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по труду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Обеспечение</w:t>
            </w:r>
            <w:r>
              <w:t xml:space="preserve"> </w:t>
            </w:r>
            <w:r w:rsidRPr="00774A87">
              <w:t xml:space="preserve">безопасности работников </w:t>
            </w:r>
            <w:r w:rsidRPr="00774A87">
              <w:lastRenderedPageBreak/>
              <w:t>муниципальных учреждений  в процессе их трудовой деятельности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 xml:space="preserve">Организация и проведение обучения работников   </w:t>
            </w:r>
            <w:r>
              <w:rPr>
                <w:szCs w:val="24"/>
              </w:rPr>
              <w:t>безопасным методам выполнения работ и по оказанию первой помощи</w:t>
            </w:r>
            <w:r w:rsidRPr="00774A87">
              <w:rPr>
                <w:szCs w:val="24"/>
              </w:rPr>
              <w:t xml:space="preserve"> </w:t>
            </w:r>
            <w:r>
              <w:rPr>
                <w:szCs w:val="24"/>
              </w:rPr>
              <w:t>пострадавшим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Апрель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Отдел по труду 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autoSpaceDE w:val="0"/>
              <w:autoSpaceDN w:val="0"/>
              <w:adjustRightInd w:val="0"/>
              <w:jc w:val="both"/>
            </w:pPr>
            <w:r>
              <w:t>Формирование у работников навыков безопасного поведения при исполнении должностных обязанностей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tabs>
                <w:tab w:val="left" w:pos="1991"/>
              </w:tabs>
              <w:jc w:val="both"/>
            </w:pPr>
            <w:r w:rsidRPr="00774A87">
              <w:t xml:space="preserve">Проведение </w:t>
            </w:r>
            <w:r>
              <w:t>работы по участию муниципальных учреждений в областном конкурсе рисунков «Мир охраны труда глазами детей»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Апрель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Отдел по труду 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>
              <w:t>Воспитание у учащихся уважительного отношения к труду и охране труда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Установление </w:t>
            </w:r>
            <w:r w:rsidRPr="00774A87">
              <w:rPr>
                <w:szCs w:val="24"/>
              </w:rPr>
              <w:t xml:space="preserve"> </w:t>
            </w:r>
            <w:r>
              <w:rPr>
                <w:szCs w:val="24"/>
              </w:rPr>
              <w:t>в муниципальных учреждениях учёта микроповреждений (микротравм) работников</w:t>
            </w:r>
            <w:r w:rsidRPr="00774A87">
              <w:rPr>
                <w:szCs w:val="24"/>
              </w:rPr>
              <w:t xml:space="preserve"> 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>
              <w:t>Апрель</w:t>
            </w:r>
            <w:r w:rsidRPr="00774A87">
              <w:t xml:space="preserve"> 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Отдел по труду 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>
              <w:t xml:space="preserve">Совершенствование внутренних процессов управления </w:t>
            </w:r>
            <w:proofErr w:type="gramStart"/>
            <w:r>
              <w:t>охранной</w:t>
            </w:r>
            <w:proofErr w:type="gramEnd"/>
            <w:r>
              <w:t xml:space="preserve"> труда</w:t>
            </w:r>
            <w:r w:rsidRPr="00774A87">
              <w:t xml:space="preserve">  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939" w:type="dxa"/>
            <w:shd w:val="clear" w:color="auto" w:fill="FFFFFF"/>
          </w:tcPr>
          <w:p w:rsidR="003A7C87" w:rsidRPr="002744A3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мероприятий по профилактике новой </w:t>
            </w:r>
            <w:proofErr w:type="spellStart"/>
            <w:r>
              <w:rPr>
                <w:szCs w:val="24"/>
              </w:rPr>
              <w:t>коронавирусной</w:t>
            </w:r>
            <w:proofErr w:type="spellEnd"/>
            <w:r>
              <w:rPr>
                <w:szCs w:val="24"/>
              </w:rPr>
              <w:t xml:space="preserve"> инфекции (</w:t>
            </w:r>
            <w:r>
              <w:rPr>
                <w:szCs w:val="24"/>
                <w:lang w:val="en-US"/>
              </w:rPr>
              <w:t>COVID</w:t>
            </w:r>
            <w:r>
              <w:rPr>
                <w:szCs w:val="24"/>
              </w:rPr>
              <w:t>-19)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>
              <w:t>Апрель</w:t>
            </w:r>
            <w:r w:rsidRPr="00774A87">
              <w:t xml:space="preserve"> 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Отдел по труду 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Default="003A7C87" w:rsidP="00336A4F">
            <w:pPr>
              <w:jc w:val="both"/>
            </w:pPr>
            <w:r>
              <w:t xml:space="preserve">Профилактика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(</w:t>
            </w:r>
            <w:r>
              <w:rPr>
                <w:lang w:val="en-US"/>
              </w:rPr>
              <w:t>COVID</w:t>
            </w:r>
            <w:r>
              <w:t>-19)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4939" w:type="dxa"/>
            <w:shd w:val="clear" w:color="auto" w:fill="FFFFFF"/>
          </w:tcPr>
          <w:p w:rsidR="003A7C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по проведению идентификации опасностей и оценке профессиональных рисков</w:t>
            </w:r>
          </w:p>
        </w:tc>
        <w:tc>
          <w:tcPr>
            <w:tcW w:w="1835" w:type="dxa"/>
            <w:shd w:val="clear" w:color="auto" w:fill="FFFFFF"/>
          </w:tcPr>
          <w:p w:rsidR="003A7C87" w:rsidRDefault="003A7C87" w:rsidP="00336A4F">
            <w:pPr>
              <w:jc w:val="center"/>
            </w:pPr>
            <w:r>
              <w:t>В течение всего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по труду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Default="003A7C87" w:rsidP="00336A4F">
            <w:pPr>
              <w:jc w:val="both"/>
            </w:pPr>
            <w:r>
              <w:t>Улучшение условий и охраны труда, снижение уровня производственного травматизма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939" w:type="dxa"/>
            <w:shd w:val="clear" w:color="auto" w:fill="FFFFFF"/>
          </w:tcPr>
          <w:p w:rsidR="003A7C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проведения специальной оценки условий труда в муниципальных учреждениях </w:t>
            </w:r>
          </w:p>
        </w:tc>
        <w:tc>
          <w:tcPr>
            <w:tcW w:w="1835" w:type="dxa"/>
            <w:shd w:val="clear" w:color="auto" w:fill="FFFFFF"/>
          </w:tcPr>
          <w:p w:rsidR="003A7C87" w:rsidRDefault="003A7C87" w:rsidP="00336A4F">
            <w:pPr>
              <w:jc w:val="center"/>
            </w:pPr>
            <w:r>
              <w:t>В течение всего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по труду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Default="003A7C87" w:rsidP="00336A4F">
            <w:pPr>
              <w:jc w:val="both"/>
            </w:pPr>
            <w:r>
              <w:t>Обеспечение безопасных условий труда на рабочих местах</w:t>
            </w:r>
          </w:p>
        </w:tc>
      </w:tr>
      <w:tr w:rsidR="004A2C81" w:rsidRPr="00774A87" w:rsidTr="00163564">
        <w:trPr>
          <w:trHeight w:val="329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E93030" w:rsidRDefault="004A2C81" w:rsidP="00336A4F">
            <w:pPr>
              <w:jc w:val="center"/>
              <w:rPr>
                <w:sz w:val="28"/>
                <w:szCs w:val="28"/>
              </w:rPr>
            </w:pPr>
            <w:r w:rsidRPr="00E93030">
              <w:rPr>
                <w:sz w:val="28"/>
                <w:szCs w:val="28"/>
              </w:rPr>
              <w:t xml:space="preserve">В области снижения неформальной занятости на предприятиях малого бизнеса  </w:t>
            </w:r>
          </w:p>
        </w:tc>
      </w:tr>
      <w:tr w:rsidR="003A7C87" w:rsidRPr="00774A87" w:rsidTr="002A3DFC">
        <w:trPr>
          <w:trHeight w:val="168"/>
        </w:trPr>
        <w:tc>
          <w:tcPr>
            <w:tcW w:w="632" w:type="dxa"/>
            <w:shd w:val="clear" w:color="auto" w:fill="FFFFFF"/>
          </w:tcPr>
          <w:p w:rsidR="003A7C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мониторинга снижения неформальной занятости на предприятиях малого бизнеса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>
              <w:t>Апрель, май, 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по труду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Снижение неформальной занятости</w:t>
            </w:r>
            <w:r>
              <w:t xml:space="preserve"> на предприятиях малого бизнеса</w:t>
            </w:r>
          </w:p>
        </w:tc>
      </w:tr>
      <w:tr w:rsidR="003A7C87" w:rsidRPr="00774A87" w:rsidTr="002A3DFC">
        <w:trPr>
          <w:trHeight w:val="168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 xml:space="preserve">Организация и проведение заседания межведомственной комиссии по легализации трудовых отношений и </w:t>
            </w:r>
            <w:proofErr w:type="gramStart"/>
            <w:r w:rsidRPr="00774A87">
              <w:rPr>
                <w:szCs w:val="24"/>
              </w:rPr>
              <w:t>контролю за</w:t>
            </w:r>
            <w:proofErr w:type="gramEnd"/>
            <w:r w:rsidRPr="00774A87">
              <w:rPr>
                <w:szCs w:val="24"/>
              </w:rPr>
              <w:t xml:space="preserve">  выплатой заработной платы  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Июнь 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Отдел по труду 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Снижение неформальной занятости, погашение задолженности по заработной   плате </w:t>
            </w:r>
          </w:p>
        </w:tc>
      </w:tr>
      <w:tr w:rsidR="003A7C87" w:rsidRPr="00774A87" w:rsidTr="002A3DFC">
        <w:trPr>
          <w:trHeight w:val="168"/>
        </w:trPr>
        <w:tc>
          <w:tcPr>
            <w:tcW w:w="632" w:type="dxa"/>
            <w:shd w:val="clear" w:color="auto" w:fill="FFFFFF"/>
          </w:tcPr>
          <w:p w:rsidR="003A7C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proofErr w:type="gramStart"/>
            <w:r>
              <w:rPr>
                <w:szCs w:val="24"/>
              </w:rPr>
              <w:t xml:space="preserve">мониторинга численности </w:t>
            </w:r>
            <w:r>
              <w:rPr>
                <w:szCs w:val="24"/>
              </w:rPr>
              <w:lastRenderedPageBreak/>
              <w:t>работников предприятий малого бизнеса</w:t>
            </w:r>
            <w:proofErr w:type="gramEnd"/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всего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lastRenderedPageBreak/>
              <w:t>Отдел по труду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>
              <w:t xml:space="preserve">Выявление работодателей, не поставивших </w:t>
            </w:r>
            <w:r>
              <w:lastRenderedPageBreak/>
              <w:t>работников на учёт в пенсионном фонде</w:t>
            </w:r>
          </w:p>
        </w:tc>
      </w:tr>
      <w:tr w:rsidR="003A7C87" w:rsidRPr="00774A87" w:rsidTr="002A3DFC">
        <w:trPr>
          <w:trHeight w:val="168"/>
        </w:trPr>
        <w:tc>
          <w:tcPr>
            <w:tcW w:w="632" w:type="dxa"/>
            <w:shd w:val="clear" w:color="auto" w:fill="FFFFFF"/>
          </w:tcPr>
          <w:p w:rsidR="003A7C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Информационное сопровождение мероприятий, направленных на снижение неформальной занятости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>
              <w:t xml:space="preserve">В течение всего периода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>
              <w:t>Отдел по труду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>
              <w:t>Формирование у населения негативного отношения к неформальной занятости</w:t>
            </w:r>
          </w:p>
        </w:tc>
      </w:tr>
      <w:tr w:rsidR="004A2C81" w:rsidRPr="00774A87" w:rsidTr="00163564">
        <w:trPr>
          <w:trHeight w:val="168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</w:pPr>
          </w:p>
          <w:p w:rsidR="004A2C81" w:rsidRPr="00D31438" w:rsidRDefault="004A2C81" w:rsidP="00336A4F">
            <w:pPr>
              <w:jc w:val="center"/>
              <w:rPr>
                <w:sz w:val="28"/>
                <w:szCs w:val="28"/>
              </w:rPr>
            </w:pPr>
            <w:r w:rsidRPr="00D31438">
              <w:rPr>
                <w:sz w:val="28"/>
                <w:szCs w:val="28"/>
              </w:rPr>
              <w:t xml:space="preserve">Осуществление ведомственного </w:t>
            </w:r>
            <w:proofErr w:type="gramStart"/>
            <w:r w:rsidRPr="00D31438">
              <w:rPr>
                <w:sz w:val="28"/>
                <w:szCs w:val="28"/>
              </w:rPr>
              <w:t>контроля за</w:t>
            </w:r>
            <w:proofErr w:type="gramEnd"/>
            <w:r w:rsidRPr="00D31438">
              <w:rPr>
                <w:sz w:val="28"/>
                <w:szCs w:val="28"/>
              </w:rPr>
              <w:t xml:space="preserve"> соблюдением трудового законодательства в муниципальных учреждениях</w:t>
            </w:r>
          </w:p>
        </w:tc>
      </w:tr>
      <w:tr w:rsidR="003A7C87" w:rsidRPr="00774A87" w:rsidTr="002A3DFC">
        <w:trPr>
          <w:trHeight w:val="168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193"/>
                <w:tab w:val="center" w:pos="4678"/>
              </w:tabs>
              <w:spacing w:after="0" w:line="240" w:lineRule="auto"/>
              <w:ind w:left="0"/>
              <w:rPr>
                <w:szCs w:val="24"/>
              </w:rPr>
            </w:pPr>
            <w:r w:rsidRPr="00774A87">
              <w:rPr>
                <w:szCs w:val="24"/>
              </w:rPr>
              <w:tab/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 xml:space="preserve">Проведение плановых проверок муниципальных  учреждений по соблюдению трудового законодательства, в том числе: </w:t>
            </w:r>
          </w:p>
          <w:p w:rsidR="003A7C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- МБДОУ "Детско-юношеская спортивная школа»;</w:t>
            </w:r>
          </w:p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 xml:space="preserve">- </w:t>
            </w:r>
            <w:r>
              <w:rPr>
                <w:szCs w:val="24"/>
              </w:rPr>
              <w:t>МКУ «Центр по обслуживанию образовательных учреждений»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</w:p>
          <w:p w:rsidR="003A7C87" w:rsidRPr="00774A87" w:rsidRDefault="003A7C87" w:rsidP="00336A4F">
            <w:pPr>
              <w:jc w:val="center"/>
            </w:pPr>
          </w:p>
          <w:p w:rsidR="003A7C87" w:rsidRPr="00774A87" w:rsidRDefault="003A7C87" w:rsidP="00336A4F">
            <w:pPr>
              <w:jc w:val="center"/>
            </w:pPr>
          </w:p>
          <w:p w:rsidR="003A7C87" w:rsidRPr="00774A87" w:rsidRDefault="003A7C87" w:rsidP="00336A4F">
            <w:pPr>
              <w:jc w:val="center"/>
            </w:pPr>
            <w:r w:rsidRPr="00774A87">
              <w:t>Апрель</w:t>
            </w:r>
          </w:p>
          <w:p w:rsidR="003A7C87" w:rsidRPr="00774A87" w:rsidRDefault="003A7C87" w:rsidP="00336A4F">
            <w:pPr>
              <w:jc w:val="center"/>
            </w:pPr>
          </w:p>
          <w:p w:rsidR="003A7C87" w:rsidRPr="00774A87" w:rsidRDefault="003A7C87" w:rsidP="00336A4F">
            <w:pPr>
              <w:jc w:val="center"/>
            </w:pPr>
            <w:r w:rsidRPr="00774A87">
              <w:t xml:space="preserve">Май   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Отдел по труду 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Выявление и устранение  нарушений трудового законодательства</w:t>
            </w:r>
          </w:p>
        </w:tc>
      </w:tr>
      <w:tr w:rsidR="004A2C81" w:rsidRPr="00774A87" w:rsidTr="00163564">
        <w:trPr>
          <w:trHeight w:val="26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E21063" w:rsidRDefault="004A2C81" w:rsidP="00336A4F">
            <w:pPr>
              <w:jc w:val="center"/>
              <w:rPr>
                <w:sz w:val="28"/>
                <w:szCs w:val="28"/>
              </w:rPr>
            </w:pPr>
            <w:r w:rsidRPr="00E21063">
              <w:rPr>
                <w:sz w:val="28"/>
                <w:szCs w:val="28"/>
              </w:rPr>
              <w:t>Организация прохождения муниципальной службы и кадровой работы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Организация предоставления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администрации муниципального района,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Апрель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Соблюдение муниципальными служащими администрации муниципального района законодательства о противодействии коррупции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>
              <w:t>Проведение анализа должностных инструкций муниципальных служащих администрации муниципального района на предмет соответствия действующему законодательству Российской Федерации о муниципальной службе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>
              <w:t>Апрель-май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>
              <w:t>Реализации действующего законодательства о муниципальной службе в Российской Федерации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</w:pPr>
            <w:r>
              <w:t>3.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Организация размещения сведений о </w:t>
            </w:r>
            <w:r w:rsidRPr="00774A87">
              <w:lastRenderedPageBreak/>
              <w:t xml:space="preserve">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администрации муниципального района, а также сведений о доходах, расходах, об имуществе и обязательствах имущественного характера своих супруги (супруга) и несовершеннолетних детей в информационно-телекоммуникационной сети Интернет 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lastRenderedPageBreak/>
              <w:t>Май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Отдел </w:t>
            </w:r>
            <w:r w:rsidRPr="00774A87">
              <w:lastRenderedPageBreak/>
              <w:t>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lastRenderedPageBreak/>
              <w:t xml:space="preserve">Соблюдение муниципальными служащими </w:t>
            </w:r>
            <w:r w:rsidRPr="00774A87">
              <w:lastRenderedPageBreak/>
              <w:t>администрации муниципального района законодательства о противодействии коррупции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both"/>
            </w:pPr>
            <w:r w:rsidRPr="00774A87">
              <w:t xml:space="preserve">Ведение и хранение трудовых книжек (в том числе и в электронном виде) и  </w:t>
            </w:r>
            <w:r w:rsidRPr="00774A87">
              <w:rPr>
                <w:color w:val="000000"/>
              </w:rPr>
              <w:t xml:space="preserve">личных дел </w:t>
            </w:r>
            <w:r w:rsidRPr="00774A87">
              <w:t>муниципальных служащих администрации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Весь период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Ведение и хранение трудовых книжек и  </w:t>
            </w:r>
            <w:r w:rsidRPr="00774A87">
              <w:rPr>
                <w:color w:val="000000"/>
              </w:rPr>
              <w:t xml:space="preserve">личных дел </w:t>
            </w:r>
            <w:r w:rsidRPr="00774A87">
              <w:t xml:space="preserve">муниципальных служащих администрации муниципального района в соответствии с действующим законодательством 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</w:pPr>
            <w:r>
              <w:t>5.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both"/>
            </w:pPr>
            <w:r w:rsidRPr="00774A87">
              <w:t xml:space="preserve">Ведение   единого  </w:t>
            </w:r>
            <w:proofErr w:type="gramStart"/>
            <w:r w:rsidRPr="00774A87">
              <w:t>реестра  должностей муниципальной службы администрации муниципального района</w:t>
            </w:r>
            <w:proofErr w:type="gramEnd"/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Весь период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Ведение  единого  </w:t>
            </w:r>
            <w:proofErr w:type="gramStart"/>
            <w:r w:rsidRPr="00774A87">
              <w:t>реестра  должностей муниципальной службы администрации муниципального района</w:t>
            </w:r>
            <w:proofErr w:type="gramEnd"/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</w:pPr>
            <w:r>
              <w:t>6.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>
              <w:t xml:space="preserve">Формирование  </w:t>
            </w:r>
            <w:proofErr w:type="gramStart"/>
            <w:r>
              <w:t>электронной</w:t>
            </w:r>
            <w:proofErr w:type="gramEnd"/>
            <w:r>
              <w:t xml:space="preserve"> баз</w:t>
            </w:r>
            <w:r w:rsidRPr="00774A87">
              <w:t xml:space="preserve">  данных  «Кадры»</w:t>
            </w:r>
            <w:r>
              <w:t>, «ПУ-6»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Весь период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Систематизация и пе</w:t>
            </w:r>
            <w:r>
              <w:t xml:space="preserve">ревод в электронный вид </w:t>
            </w:r>
            <w:proofErr w:type="spellStart"/>
            <w:r>
              <w:t>анкетно</w:t>
            </w:r>
            <w:proofErr w:type="spellEnd"/>
            <w:r>
              <w:t>-учё</w:t>
            </w:r>
            <w:r w:rsidRPr="00774A87">
              <w:t>тных данных муниципальных служащих администрации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</w:pPr>
            <w:r>
              <w:t>7.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both"/>
              <w:rPr>
                <w:color w:val="FF0000"/>
              </w:rPr>
            </w:pPr>
            <w:r w:rsidRPr="00774A87">
              <w:t>Разработка проектов муниципальных правовых актов, связанных с поступле</w:t>
            </w:r>
            <w:r>
              <w:t>нием на муниципальную службу, её</w:t>
            </w:r>
            <w:r w:rsidRPr="00774A87">
              <w:t xml:space="preserve">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По мере необходимости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Подготовка  проектов муниципальных правовых актов, связанных с поступле</w:t>
            </w:r>
            <w:r>
              <w:t>нием на муниципальную службу, её</w:t>
            </w:r>
            <w:r w:rsidRPr="00774A87">
              <w:t xml:space="preserve">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</w:pPr>
            <w:r>
              <w:lastRenderedPageBreak/>
              <w:t>8.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both"/>
            </w:pPr>
            <w:r w:rsidRPr="00774A87">
              <w:t xml:space="preserve">Разработка проектов распоряжений администрации муниципального района  </w:t>
            </w:r>
            <w:r>
              <w:t>по представлению</w:t>
            </w:r>
            <w:r w:rsidRPr="00774A87">
              <w:t xml:space="preserve"> </w:t>
            </w:r>
            <w:r>
              <w:t>работникам</w:t>
            </w:r>
            <w:r w:rsidRPr="00774A87">
              <w:t xml:space="preserve">, </w:t>
            </w:r>
            <w:r>
              <w:t>отпусков, предоставления к поощрению, взысканию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По мере необходимости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Подготовка проектов распоряжений администрации муниципального района  для представления муниципальных служащих к поощрению, награждению, взысканию, оказание содействия </w:t>
            </w:r>
            <w:proofErr w:type="gramStart"/>
            <w:r w:rsidRPr="00774A87">
              <w:t>при</w:t>
            </w:r>
            <w:proofErr w:type="gramEnd"/>
            <w:r w:rsidRPr="00774A87">
              <w:t xml:space="preserve"> проведения служебных  расследований.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</w:pPr>
            <w:r>
              <w:t>9.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both"/>
            </w:pPr>
            <w:r w:rsidRPr="00774A87">
              <w:t>Ведение воинского учёта и бронирования граждан администрации муниципального района, пребывающих в запасе</w:t>
            </w:r>
          </w:p>
          <w:p w:rsidR="003A7C87" w:rsidRPr="00774A87" w:rsidRDefault="003A7C87" w:rsidP="00336A4F">
            <w:pPr>
              <w:tabs>
                <w:tab w:val="center" w:pos="4678"/>
              </w:tabs>
              <w:jc w:val="both"/>
            </w:pP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По отдельному плану 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Ведение воинского учёта и бронирования граждан администрации муниципального района, пребывающих в запасе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</w:pPr>
            <w:r>
              <w:t>10.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Организация проведения антикоррупционного инструктажа  с лицами, назначенными на должности муниципальной службы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В день назначения на должность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Реализация антикоррупционного законодательства 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</w:pPr>
            <w:r>
              <w:t>11.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Организация ознакомления лиц, назначенных на должности муниципальной службы с муниципальными правовыми актами, регламентирующими прохождение муниципальной службы в администрации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В трёхдневный срок после назначения на должность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Реализация основных прав муниципальных служащих, установленных действующим законодательством о муниципальной службе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</w:pPr>
            <w:r>
              <w:t>12.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both"/>
            </w:pPr>
            <w:r w:rsidRPr="00774A87">
              <w:t>Осуществление учёта и выдачи служебных удостоверений лицам, замещающим должности муниципальной службы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При назначении на должность муниципальной службы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Учёт  и выдача служебных удостоверений лицам, замещающим должности муниципальной службы</w:t>
            </w:r>
          </w:p>
        </w:tc>
      </w:tr>
      <w:tr w:rsidR="004A2C81" w:rsidRPr="00774A87" w:rsidTr="00163564">
        <w:trPr>
          <w:trHeight w:val="263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</w:pPr>
          </w:p>
          <w:p w:rsidR="004A2C81" w:rsidRPr="007A3A1D" w:rsidRDefault="004A2C81" w:rsidP="00336A4F">
            <w:pPr>
              <w:jc w:val="center"/>
              <w:rPr>
                <w:sz w:val="28"/>
                <w:szCs w:val="28"/>
              </w:rPr>
            </w:pPr>
            <w:r w:rsidRPr="007A3A1D">
              <w:rPr>
                <w:sz w:val="28"/>
                <w:szCs w:val="28"/>
              </w:rPr>
              <w:t>Подготовка информаций, сведений, отчётов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 w:rsidRPr="00774A8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Подготовка сведений о неполной занятости и движении работников администрации муниципального района (форма НЗ-4)</w:t>
            </w:r>
          </w:p>
          <w:p w:rsidR="003A7C87" w:rsidRPr="00774A87" w:rsidRDefault="003A7C87" w:rsidP="00336A4F">
            <w:pPr>
              <w:jc w:val="both"/>
            </w:pP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Апрель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Направление сведений в территориальный орган Федеральной службы государственной статистики по ЕАО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</w:pPr>
            <w:r w:rsidRPr="00774A87">
              <w:t>2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proofErr w:type="gramStart"/>
            <w:r w:rsidRPr="00774A87">
              <w:t xml:space="preserve">Подготовка сведений об уволенных с должностей муниципальной службы администрации Смидовичского </w:t>
            </w:r>
            <w:r w:rsidRPr="00774A87">
              <w:lastRenderedPageBreak/>
              <w:t>муниципального района, а так же о вновь принятых руководителях подведомственных муниципальных учреждений</w:t>
            </w:r>
            <w:proofErr w:type="gramEnd"/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lastRenderedPageBreak/>
              <w:t>Апрель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Предоставление сведений в прокуратуру Смидовичского района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 w:rsidRPr="00774A87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Подготовка сведений по форме СЗВ-М </w:t>
            </w:r>
            <w:proofErr w:type="gramStart"/>
            <w:r w:rsidRPr="00774A87">
              <w:t>о</w:t>
            </w:r>
            <w:proofErr w:type="gramEnd"/>
            <w:r w:rsidRPr="00774A87">
              <w:t xml:space="preserve"> работающих в отчётном периоде 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Апрель, май, 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Предоставление сведений в Управление Пенсионного фонда 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 w:rsidRPr="00774A8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Подготовка информации о выполнении  квоты для приёма на работу инвалидов  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Апрель, май, 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Предоставление сведений в ОГКУ «ЦЗН» Смидовичского  района 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</w:pPr>
            <w:r w:rsidRPr="00774A87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74A87">
              <w:rPr>
                <w:b w:val="0"/>
                <w:szCs w:val="24"/>
              </w:rPr>
              <w:t>Подготовка сведений о потребности в работнике, наличии свободного рабочего места и вакантной должности, выделенной для инвалидов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Апрель, май, 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Предоставление сведений в ОГКУ «ЦЗН» Смидовичского  района 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 w:rsidRPr="00774A87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Подготовка сведений о качественном и количественном составе и сменяемости работников органов местного самоуправления Смидовичского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Июнь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Предоставление сведений в управление по внутренней политике ЕАО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 w:rsidRPr="00774A87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Подготовка информации о ходе реализации мер по противодействию коррупции в администрации Смидовичского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Июнь 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Предоставление информации в управление государственной службы и кадровой политики ЕАО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</w:pPr>
            <w:r w:rsidRPr="00774A87">
              <w:t>8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Подготовка сведений по форме СЗВ-ТД  </w:t>
            </w:r>
            <w:proofErr w:type="gramStart"/>
            <w:r w:rsidRPr="00774A87">
              <w:t>в соответствии с законодательством по формированию сведений о трудовой деятельности в электронном виде</w:t>
            </w:r>
            <w:proofErr w:type="gramEnd"/>
            <w:r w:rsidRPr="00774A87">
              <w:t xml:space="preserve"> (переход на электронные трудовые книжки)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Не позднее одного рабочего дня после кадрового мероприятия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Предоставление сведений в Управление Пенсионного фонда </w:t>
            </w:r>
          </w:p>
          <w:p w:rsidR="003A7C87" w:rsidRPr="00774A87" w:rsidRDefault="003A7C87" w:rsidP="00336A4F">
            <w:pPr>
              <w:jc w:val="both"/>
            </w:pP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</w:pPr>
            <w:r w:rsidRPr="00774A87">
              <w:t>9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Направление уведомления о заключении трудового договора с гражданином, замещавшим должности государственной или муниципальной службы (перечень которых установлен законодательством РФ) </w:t>
            </w:r>
            <w:r w:rsidRPr="00774A87">
              <w:lastRenderedPageBreak/>
              <w:t>в течение двух лет после его увольнения с государственной или муниципальной службы по последнему месту его службы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lastRenderedPageBreak/>
              <w:t>В десятидневный срок с момента назначения на должность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Исполнение Федерального закона от 25.12.2008 № 273-ФЗ «О противодействии коррупции»</w:t>
            </w:r>
          </w:p>
        </w:tc>
      </w:tr>
      <w:tr w:rsidR="003A7C87" w:rsidRPr="00774A87" w:rsidTr="002A3DFC">
        <w:trPr>
          <w:trHeight w:val="26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tabs>
                <w:tab w:val="center" w:pos="4678"/>
              </w:tabs>
              <w:jc w:val="center"/>
            </w:pPr>
            <w:r w:rsidRPr="00774A87">
              <w:lastRenderedPageBreak/>
              <w:t>10</w:t>
            </w:r>
            <w:r>
              <w:t>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proofErr w:type="gramStart"/>
            <w:r w:rsidRPr="00774A87">
              <w:t>Подготовка сведений об уволенных с должностей муниципальной службы администрации Смидовичского муниципального района, а так же о вновь принятых руководителях подведомственных муниципальных учреждений</w:t>
            </w:r>
            <w:proofErr w:type="gramEnd"/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Весь период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Отдел муниципальной службы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>
              <w:t>Предоставление сведений в прокуратуру</w:t>
            </w:r>
            <w:r w:rsidRPr="00774A87">
              <w:t xml:space="preserve"> Смидовичского района</w:t>
            </w:r>
          </w:p>
        </w:tc>
      </w:tr>
      <w:tr w:rsidR="004A2C81" w:rsidRPr="00774A87" w:rsidTr="00163564">
        <w:trPr>
          <w:trHeight w:val="424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  <w:rPr>
                <w:sz w:val="28"/>
                <w:szCs w:val="28"/>
              </w:rPr>
            </w:pPr>
          </w:p>
          <w:p w:rsidR="004A2C81" w:rsidRPr="002858A8" w:rsidRDefault="004A2C81" w:rsidP="00336A4F">
            <w:pPr>
              <w:jc w:val="center"/>
              <w:rPr>
                <w:sz w:val="28"/>
                <w:szCs w:val="28"/>
              </w:rPr>
            </w:pPr>
            <w:r w:rsidRPr="002858A8">
              <w:rPr>
                <w:sz w:val="28"/>
                <w:szCs w:val="28"/>
              </w:rPr>
              <w:t>В области информатизации и защиты информации</w:t>
            </w:r>
          </w:p>
        </w:tc>
      </w:tr>
      <w:tr w:rsidR="003A7C87" w:rsidRPr="00774A87" w:rsidTr="002A3DFC">
        <w:trPr>
          <w:trHeight w:val="528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shd w:val="clear" w:color="auto" w:fill="FFFFFF"/>
              <w:jc w:val="both"/>
            </w:pPr>
            <w:proofErr w:type="gramStart"/>
            <w:r w:rsidRPr="00774A87">
              <w:t>Обеспечение доступа к информации о деятельности органов местного самоуправления с помощью интернет-сайта района в соответствии с новыми правилами отнесения информации к общедоступной, размещаемой в информационно – телекоммуникационной сети «Интернет»</w:t>
            </w:r>
            <w:proofErr w:type="gramEnd"/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В течение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Default="003A7C87" w:rsidP="00336A4F">
            <w:pPr>
              <w:jc w:val="center"/>
            </w:pPr>
            <w:r w:rsidRPr="004C4994">
              <w:t>Отдел информатизации и защиты информации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Обеспечить доступ к информации о деятельности органов местного самоуправления с помощью интернет-сайтов жителям нашего района, бесплатно найти интересующую его информацию. Сведения, которые могут найти жители района на сайте, самые различные – это и контактные телефоны, муниципальные правовые акты и многие другие документы.</w:t>
            </w:r>
          </w:p>
        </w:tc>
      </w:tr>
      <w:tr w:rsidR="003A7C87" w:rsidRPr="00774A87" w:rsidTr="002A3DFC">
        <w:trPr>
          <w:trHeight w:val="528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2.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  <w:rPr>
                <w:color w:val="000000"/>
              </w:rPr>
            </w:pPr>
            <w:r w:rsidRPr="00774A87">
              <w:rPr>
                <w:color w:val="000000"/>
              </w:rPr>
              <w:t xml:space="preserve">Осуществление функций администратора интернет-сайта, </w:t>
            </w:r>
            <w:proofErr w:type="gramStart"/>
            <w:r w:rsidRPr="00774A87">
              <w:rPr>
                <w:color w:val="000000"/>
              </w:rPr>
              <w:t>общая</w:t>
            </w:r>
            <w:proofErr w:type="gramEnd"/>
            <w:r w:rsidRPr="00774A87">
              <w:rPr>
                <w:color w:val="000000"/>
              </w:rPr>
              <w:t xml:space="preserve"> координации работы по развитию и поддержке интернет-сайта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  <w:rPr>
                <w:color w:val="000000"/>
              </w:rPr>
            </w:pPr>
            <w:r w:rsidRPr="00774A87">
              <w:t>В течение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Default="003A7C87" w:rsidP="00336A4F">
            <w:pPr>
              <w:jc w:val="center"/>
            </w:pPr>
            <w:r w:rsidRPr="004C4994">
              <w:t>Отдел информатизации и защиты информации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  <w:rPr>
                <w:bCs/>
                <w:color w:val="000000"/>
              </w:rPr>
            </w:pPr>
            <w:r w:rsidRPr="00774A87">
              <w:rPr>
                <w:color w:val="000000"/>
              </w:rPr>
              <w:t>Исполнение постановления главы муниципального от 23.01.2012 № 01 «О статусе Официального интернет-сайта органов местного самоуправления Смидовичского муниципального района Еврейской автономной области и регламенте его информационной поддержки»</w:t>
            </w:r>
          </w:p>
        </w:tc>
      </w:tr>
      <w:tr w:rsidR="003A7C87" w:rsidRPr="00774A87" w:rsidTr="002A3DFC">
        <w:trPr>
          <w:trHeight w:val="397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3.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  <w:rPr>
                <w:color w:val="000000"/>
              </w:rPr>
            </w:pPr>
            <w:r w:rsidRPr="00774A87">
              <w:rPr>
                <w:color w:val="000000"/>
                <w:shd w:val="clear" w:color="auto" w:fill="FFFFFF"/>
              </w:rPr>
              <w:t>Организация хостинга VDS по технологии виртуализации KVM абонемент VDS-1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В течение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Default="003A7C87" w:rsidP="00336A4F">
            <w:pPr>
              <w:jc w:val="center"/>
            </w:pPr>
            <w:r w:rsidRPr="004C4994">
              <w:t>Отдел информатизации и защиты информации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  <w:rPr>
                <w:bCs/>
                <w:color w:val="000000"/>
              </w:rPr>
            </w:pPr>
            <w:r w:rsidRPr="00774A87">
              <w:rPr>
                <w:color w:val="000000"/>
              </w:rPr>
              <w:t>Исполнение постановления главы муниципального от 23.01.2012 № 01 «О статусе Официального интернет-сайта органов местного самоуправления Смидовичского муниципального района Еврейской автономной области и регламенте его информационной поддержки»</w:t>
            </w:r>
          </w:p>
        </w:tc>
      </w:tr>
      <w:tr w:rsidR="003A7C87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4.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Организация и обеспечение резервного копирования муниципальных </w:t>
            </w:r>
            <w:r w:rsidRPr="00774A87">
              <w:lastRenderedPageBreak/>
              <w:t>информационных ресурсов администрации муниципального района</w:t>
            </w:r>
          </w:p>
          <w:p w:rsidR="003A7C87" w:rsidRPr="00774A87" w:rsidRDefault="003A7C87" w:rsidP="00336A4F">
            <w:pPr>
              <w:jc w:val="both"/>
            </w:pP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lastRenderedPageBreak/>
              <w:t>В течение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Default="003A7C87" w:rsidP="00336A4F">
            <w:pPr>
              <w:jc w:val="center"/>
            </w:pPr>
            <w:r w:rsidRPr="004C4994">
              <w:t xml:space="preserve">Отдел информатизации и </w:t>
            </w:r>
            <w:r w:rsidRPr="004C4994">
              <w:lastRenderedPageBreak/>
              <w:t>защиты информации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lastRenderedPageBreak/>
              <w:t xml:space="preserve">Обеспечение целостности и надёжности муниципальных информационных ресурсов </w:t>
            </w:r>
            <w:r w:rsidRPr="00774A87">
              <w:lastRenderedPageBreak/>
              <w:t>администрации муниципального района</w:t>
            </w:r>
          </w:p>
          <w:p w:rsidR="003A7C87" w:rsidRPr="00774A87" w:rsidRDefault="003A7C87" w:rsidP="00336A4F">
            <w:pPr>
              <w:jc w:val="both"/>
              <w:rPr>
                <w:highlight w:val="cyan"/>
              </w:rPr>
            </w:pPr>
          </w:p>
        </w:tc>
      </w:tr>
      <w:tr w:rsidR="003A7C87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lastRenderedPageBreak/>
              <w:t>5.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Обеспечение </w:t>
            </w:r>
            <w:r w:rsidRPr="00774A87">
              <w:rPr>
                <w:snapToGrid w:val="0"/>
              </w:rPr>
              <w:t xml:space="preserve">антивирусной защиты с помощью программных средств </w:t>
            </w:r>
            <w:proofErr w:type="spellStart"/>
            <w:r w:rsidRPr="00774A87">
              <w:rPr>
                <w:lang w:val="en-US"/>
              </w:rPr>
              <w:t>Dr</w:t>
            </w:r>
            <w:proofErr w:type="spellEnd"/>
            <w:r w:rsidRPr="00774A87">
              <w:t xml:space="preserve">. </w:t>
            </w:r>
            <w:r w:rsidRPr="00774A87">
              <w:rPr>
                <w:lang w:val="en-US"/>
              </w:rPr>
              <w:t>Web</w:t>
            </w:r>
            <w:r w:rsidRPr="00774A87">
              <w:t xml:space="preserve"> </w:t>
            </w:r>
            <w:r w:rsidRPr="00774A87">
              <w:rPr>
                <w:lang w:val="en-US"/>
              </w:rPr>
              <w:t>Server</w:t>
            </w:r>
            <w:r w:rsidRPr="00774A87">
              <w:t xml:space="preserve"> </w:t>
            </w:r>
            <w:r w:rsidRPr="00774A87">
              <w:rPr>
                <w:lang w:val="en-US"/>
              </w:rPr>
              <w:t>Security</w:t>
            </w:r>
            <w:r w:rsidRPr="00774A87">
              <w:t xml:space="preserve"> </w:t>
            </w:r>
            <w:r w:rsidRPr="00774A87">
              <w:rPr>
                <w:lang w:val="en-US"/>
              </w:rPr>
              <w:t>Suite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В течение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D91487">
              <w:t>Отдел информатизации и защиты информаци</w:t>
            </w:r>
            <w:r>
              <w:t>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Обеспечение целостности и надёжности муниципальных информационных ресурсов администрации муниципального района</w:t>
            </w:r>
          </w:p>
          <w:p w:rsidR="003A7C87" w:rsidRPr="00774A87" w:rsidRDefault="003A7C87" w:rsidP="00336A4F">
            <w:pPr>
              <w:jc w:val="both"/>
              <w:rPr>
                <w:highlight w:val="cyan"/>
              </w:rPr>
            </w:pPr>
          </w:p>
        </w:tc>
      </w:tr>
      <w:tr w:rsidR="003A7C87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6.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  <w:rPr>
                <w:color w:val="000000"/>
              </w:rPr>
            </w:pPr>
            <w:r w:rsidRPr="00774A87">
              <w:rPr>
                <w:color w:val="000000"/>
              </w:rPr>
              <w:t xml:space="preserve">Осуществление контроля разграничения прав доступа к информационным ресурсам администрации муниципального района 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  <w:rPr>
                <w:color w:val="000000"/>
              </w:rPr>
            </w:pPr>
            <w:r w:rsidRPr="00774A87">
              <w:t>В течение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Default="003A7C87" w:rsidP="00336A4F">
            <w:pPr>
              <w:jc w:val="center"/>
            </w:pPr>
            <w:r w:rsidRPr="00D91487">
              <w:t>Отдел информатизации и защиты информаци</w:t>
            </w:r>
            <w:r>
              <w:t>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  <w:rPr>
                <w:color w:val="000000"/>
              </w:rPr>
            </w:pPr>
            <w:r w:rsidRPr="00774A87">
              <w:rPr>
                <w:color w:val="000000"/>
              </w:rPr>
              <w:t xml:space="preserve">Обеспечение целостности и доступности информационных ресурсов </w:t>
            </w:r>
          </w:p>
          <w:p w:rsidR="003A7C87" w:rsidRPr="00774A87" w:rsidRDefault="003A7C87" w:rsidP="00336A4F">
            <w:pPr>
              <w:jc w:val="both"/>
              <w:rPr>
                <w:color w:val="000000"/>
              </w:rPr>
            </w:pPr>
          </w:p>
        </w:tc>
      </w:tr>
      <w:tr w:rsidR="003A7C87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4A8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  <w:rPr>
                <w:color w:val="000000"/>
              </w:rPr>
            </w:pPr>
            <w:r w:rsidRPr="00774A87">
              <w:rPr>
                <w:color w:val="000000"/>
              </w:rPr>
              <w:t>Техническое сопровождение работы пользователей в  единой системе межведомственного электронного взаимодействия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В течение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Default="003A7C87" w:rsidP="00336A4F">
            <w:pPr>
              <w:jc w:val="center"/>
            </w:pPr>
            <w:r w:rsidRPr="00D91487">
              <w:t>Отдел информатизации и защиты информаци</w:t>
            </w:r>
            <w:r>
              <w:t>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  <w:rPr>
                <w:color w:val="000000"/>
              </w:rPr>
            </w:pPr>
            <w:r w:rsidRPr="00774A87">
              <w:rPr>
                <w:color w:val="000000"/>
              </w:rPr>
              <w:t xml:space="preserve">Продолжить работу по  виртуальному обмену информацией с использованием региональной СМЭВ совместно с комитет информационных технологий и связи области. </w:t>
            </w:r>
          </w:p>
        </w:tc>
      </w:tr>
      <w:tr w:rsidR="003A7C87" w:rsidRPr="00774A87" w:rsidTr="002A3DFC">
        <w:trPr>
          <w:trHeight w:val="170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4A8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  <w:rPr>
                <w:color w:val="000000"/>
              </w:rPr>
            </w:pPr>
            <w:r w:rsidRPr="00774A87">
              <w:rPr>
                <w:color w:val="000000"/>
              </w:rPr>
              <w:t>Администрирование, обслуживание (в части системного программного обеспечения, организации профилактических работ):</w:t>
            </w:r>
          </w:p>
          <w:p w:rsidR="003A7C87" w:rsidRPr="00774A87" w:rsidRDefault="003A7C87" w:rsidP="00336A4F">
            <w:pPr>
              <w:jc w:val="both"/>
              <w:rPr>
                <w:color w:val="000000"/>
              </w:rPr>
            </w:pPr>
            <w:r w:rsidRPr="00774A87">
              <w:rPr>
                <w:color w:val="000000"/>
              </w:rPr>
              <w:t xml:space="preserve">– серверов, телекоммуникационного оборудования локальной вычислительной сети администрации района; </w:t>
            </w:r>
          </w:p>
          <w:p w:rsidR="003A7C87" w:rsidRPr="00774A87" w:rsidRDefault="003A7C87" w:rsidP="00336A4F">
            <w:pPr>
              <w:jc w:val="both"/>
              <w:rPr>
                <w:color w:val="000000"/>
              </w:rPr>
            </w:pPr>
            <w:r w:rsidRPr="00774A87">
              <w:rPr>
                <w:color w:val="000000"/>
              </w:rPr>
              <w:t>– автоматизированных рабочих мест локальной вычислительной сети администрации района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  <w:rPr>
                <w:color w:val="000000"/>
              </w:rPr>
            </w:pPr>
            <w:r w:rsidRPr="00774A87">
              <w:t>В течение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Default="003A7C87" w:rsidP="00336A4F">
            <w:pPr>
              <w:jc w:val="center"/>
            </w:pPr>
            <w:r w:rsidRPr="00FF6394">
              <w:t>Отдел информатизации и защиты информации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  <w:rPr>
                <w:color w:val="000000"/>
              </w:rPr>
            </w:pPr>
            <w:r w:rsidRPr="00774A87">
              <w:rPr>
                <w:color w:val="000000"/>
              </w:rPr>
              <w:t>Обеспечение бесперебойной и стабильной работы серверного и телекоммуникационного оборудования, автоматизированных рабочих мест локальной вычислительной сети администрации района</w:t>
            </w:r>
          </w:p>
        </w:tc>
      </w:tr>
      <w:tr w:rsidR="003A7C87" w:rsidRPr="00774A87" w:rsidTr="002A3DFC">
        <w:trPr>
          <w:trHeight w:val="530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4A87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Обеспечение контроля санкционированного доступа к услугам Интернет на основе программного модуля «Трафик Инспектор»:</w:t>
            </w:r>
          </w:p>
          <w:p w:rsidR="003A7C87" w:rsidRPr="00774A87" w:rsidRDefault="003A7C87" w:rsidP="00336A4F">
            <w:pPr>
              <w:jc w:val="both"/>
            </w:pP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В течение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Default="003A7C87" w:rsidP="00336A4F">
            <w:pPr>
              <w:jc w:val="center"/>
            </w:pPr>
            <w:r w:rsidRPr="00FF6394">
              <w:t>Отдел информатизации и защиты информации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Контроль санкционированного доступа к услугам Интернет с помощью межсетевого экрана «Трафик Инспектор», имеющего сертификат </w:t>
            </w:r>
            <w:proofErr w:type="gramStart"/>
            <w:r w:rsidRPr="00774A87">
              <w:t>соответствии</w:t>
            </w:r>
            <w:proofErr w:type="gramEnd"/>
            <w:r w:rsidRPr="00774A87">
              <w:t xml:space="preserve"> ФСТЭК России</w:t>
            </w:r>
          </w:p>
        </w:tc>
      </w:tr>
      <w:tr w:rsidR="003A7C87" w:rsidRPr="00774A87" w:rsidTr="002A3DFC">
        <w:trPr>
          <w:trHeight w:val="530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4A87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  <w:rPr>
                <w:bCs/>
              </w:rPr>
            </w:pPr>
            <w:r w:rsidRPr="00774A87">
              <w:rPr>
                <w:bCs/>
              </w:rPr>
              <w:t xml:space="preserve">Ведение </w:t>
            </w:r>
            <w:r w:rsidRPr="00774A87">
              <w:t>учёта и инвентаризации технического оборудования на основе АИС «</w:t>
            </w:r>
            <w:proofErr w:type="spellStart"/>
            <w:r w:rsidRPr="00774A87">
              <w:t>Hardware</w:t>
            </w:r>
            <w:proofErr w:type="spellEnd"/>
            <w:r w:rsidRPr="00774A87">
              <w:t xml:space="preserve"> </w:t>
            </w:r>
            <w:proofErr w:type="spellStart"/>
            <w:r w:rsidRPr="00774A87">
              <w:t>inspector</w:t>
            </w:r>
            <w:proofErr w:type="spellEnd"/>
            <w:r w:rsidRPr="00774A87">
              <w:t xml:space="preserve">» 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В течение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631A37">
              <w:t>Отдел информатизации и защиты информации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Заполнение базы данных АИС «</w:t>
            </w:r>
            <w:proofErr w:type="spellStart"/>
            <w:r w:rsidRPr="00774A87">
              <w:t>Hardware</w:t>
            </w:r>
            <w:proofErr w:type="spellEnd"/>
            <w:r w:rsidRPr="00774A87">
              <w:t xml:space="preserve"> </w:t>
            </w:r>
            <w:proofErr w:type="spellStart"/>
            <w:r w:rsidRPr="00774A87">
              <w:t>inspector</w:t>
            </w:r>
            <w:proofErr w:type="spellEnd"/>
            <w:r w:rsidRPr="00774A87">
              <w:t>»</w:t>
            </w:r>
          </w:p>
        </w:tc>
      </w:tr>
      <w:tr w:rsidR="003A7C87" w:rsidRPr="00774A87" w:rsidTr="002A3DFC">
        <w:trPr>
          <w:trHeight w:val="529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4A87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tabs>
                <w:tab w:val="left" w:pos="5280"/>
              </w:tabs>
              <w:jc w:val="both"/>
              <w:rPr>
                <w:bCs/>
              </w:rPr>
            </w:pPr>
            <w:r w:rsidRPr="00774A87">
              <w:rPr>
                <w:color w:val="000000"/>
              </w:rPr>
              <w:t xml:space="preserve">Техническая организация видеоконференцсвязи </w:t>
            </w:r>
            <w:r w:rsidRPr="00774A87">
              <w:rPr>
                <w:rFonts w:cs="Times New Roman CYR"/>
                <w:color w:val="000000"/>
              </w:rPr>
              <w:t xml:space="preserve">высокой чёткости между администрацией муниципального </w:t>
            </w:r>
            <w:r w:rsidRPr="00774A87">
              <w:rPr>
                <w:rFonts w:cs="Times New Roman CYR"/>
                <w:color w:val="000000"/>
              </w:rPr>
              <w:lastRenderedPageBreak/>
              <w:t xml:space="preserve">района и зданиями правительства Еврейской автономной области                               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lastRenderedPageBreak/>
              <w:t>В течение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Default="003A7C87" w:rsidP="00336A4F">
            <w:pPr>
              <w:jc w:val="center"/>
            </w:pPr>
            <w:r w:rsidRPr="00631A37">
              <w:t>Отдел информатизации и защиты информации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tabs>
                <w:tab w:val="left" w:pos="5280"/>
              </w:tabs>
              <w:jc w:val="both"/>
              <w:rPr>
                <w:color w:val="000000"/>
              </w:rPr>
            </w:pPr>
            <w:r w:rsidRPr="00774A87">
              <w:rPr>
                <w:color w:val="000000"/>
              </w:rPr>
              <w:t xml:space="preserve">Обеспечение бесперебойного функционирования системы видеоконференцсвязи </w:t>
            </w:r>
          </w:p>
        </w:tc>
      </w:tr>
      <w:tr w:rsidR="003A7C87" w:rsidRPr="00774A87" w:rsidTr="002A3DFC">
        <w:trPr>
          <w:trHeight w:val="348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4A87">
              <w:rPr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  <w:rPr>
                <w:spacing w:val="3"/>
              </w:rPr>
            </w:pPr>
            <w:r w:rsidRPr="00774A87">
              <w:rPr>
                <w:spacing w:val="3"/>
              </w:rPr>
              <w:t>Выполнение организационно – технических мероприятий по защите информации и государственной тайны в администрации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В течение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Default="003A7C87" w:rsidP="00336A4F">
            <w:pPr>
              <w:jc w:val="center"/>
            </w:pPr>
            <w:r w:rsidRPr="00631A37">
              <w:t>Отдел информатизации и защиты информации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pStyle w:val="a3"/>
              <w:spacing w:after="0"/>
              <w:ind w:right="-5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>Выполнение мероприятий согласно планам и рекомендациям</w:t>
            </w:r>
          </w:p>
        </w:tc>
      </w:tr>
      <w:tr w:rsidR="003A7C87" w:rsidRPr="00774A87" w:rsidTr="002A3DFC">
        <w:trPr>
          <w:trHeight w:val="348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4A87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  <w:rPr>
                <w:color w:val="000000"/>
              </w:rPr>
            </w:pPr>
            <w:r w:rsidRPr="00774A87">
              <w:rPr>
                <w:color w:val="000000"/>
              </w:rPr>
              <w:t>Подготовка уведомлений в отделение УФСБ по Смидовичскому району ЕАО о приёме иностранных граждан в администрации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В течение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Default="003A7C87" w:rsidP="00336A4F">
            <w:pPr>
              <w:jc w:val="center"/>
            </w:pPr>
            <w:r w:rsidRPr="00631A37">
              <w:t>Отдел информатизации и защиты информации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pStyle w:val="a3"/>
              <w:spacing w:after="0"/>
              <w:ind w:right="-5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 xml:space="preserve">Выполнение требований раздела </w:t>
            </w:r>
            <w:r w:rsidRPr="00774A87">
              <w:rPr>
                <w:szCs w:val="24"/>
                <w:lang w:val="en-US"/>
              </w:rPr>
              <w:t>IX</w:t>
            </w:r>
            <w:r w:rsidRPr="00774A87">
              <w:rPr>
                <w:szCs w:val="24"/>
              </w:rPr>
              <w:t xml:space="preserve"> Инструкции 3- 1</w:t>
            </w:r>
          </w:p>
        </w:tc>
      </w:tr>
      <w:tr w:rsidR="003A7C87" w:rsidRPr="00774A87" w:rsidTr="002A3DFC">
        <w:trPr>
          <w:trHeight w:val="348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4A87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  <w:rPr>
                <w:color w:val="000000"/>
              </w:rPr>
            </w:pPr>
            <w:r w:rsidRPr="00774A87">
              <w:rPr>
                <w:color w:val="000000"/>
              </w:rPr>
              <w:t>Разработка аукционной документации, заключение муниципальных контрактов с единственным поставщиком на развитие информатизации и защиты информации в администрации муниципального района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В течение периода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>
              <w:t>Отдел информатизации и защиты информации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pStyle w:val="a3"/>
              <w:spacing w:after="0"/>
              <w:ind w:right="-5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>Использование бюджетных сре</w:t>
            </w:r>
            <w:proofErr w:type="gramStart"/>
            <w:r w:rsidRPr="00774A87">
              <w:rPr>
                <w:szCs w:val="24"/>
              </w:rPr>
              <w:t>дств дл</w:t>
            </w:r>
            <w:proofErr w:type="gramEnd"/>
            <w:r w:rsidRPr="00774A87">
              <w:rPr>
                <w:szCs w:val="24"/>
              </w:rPr>
              <w:t>я выполнения ряда мероприятий и достижения определённых показателей в области информатизации</w:t>
            </w:r>
          </w:p>
        </w:tc>
      </w:tr>
      <w:tr w:rsidR="004A2C81" w:rsidRPr="00774A87" w:rsidTr="00163564">
        <w:trPr>
          <w:trHeight w:val="361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</w:pPr>
          </w:p>
          <w:p w:rsidR="004A2C81" w:rsidRPr="00490F73" w:rsidRDefault="004A2C81" w:rsidP="00336A4F">
            <w:pPr>
              <w:jc w:val="center"/>
              <w:rPr>
                <w:sz w:val="28"/>
                <w:szCs w:val="28"/>
              </w:rPr>
            </w:pPr>
            <w:r w:rsidRPr="00490F73">
              <w:rPr>
                <w:sz w:val="28"/>
                <w:szCs w:val="28"/>
              </w:rPr>
              <w:t>Организация и проведение мероприятий по исполнению Послания Президента РФ Федеральному Собранию РФ</w:t>
            </w:r>
          </w:p>
        </w:tc>
      </w:tr>
      <w:tr w:rsidR="003A7C87" w:rsidRPr="00774A87" w:rsidTr="002A3DFC">
        <w:trPr>
          <w:trHeight w:val="443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Выполнение мероприятий по реализации Послания Президента Российской Федерации Федеральному Собранию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ind w:left="-108" w:right="-108"/>
              <w:jc w:val="center"/>
            </w:pPr>
            <w:r w:rsidRPr="00774A87">
              <w:t>Весь период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Структурные подразделения администрации муниципального района 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Своевременное и полное выполнение задач, обозначенных в Послании Президента РФ Федеральному Собранию</w:t>
            </w:r>
          </w:p>
        </w:tc>
      </w:tr>
      <w:tr w:rsidR="004A2C81" w:rsidRPr="00774A87" w:rsidTr="00490F73">
        <w:trPr>
          <w:trHeight w:val="127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</w:pPr>
          </w:p>
          <w:p w:rsidR="004A2C81" w:rsidRPr="00490F73" w:rsidRDefault="004A2C81" w:rsidP="00336A4F">
            <w:pPr>
              <w:jc w:val="center"/>
              <w:rPr>
                <w:sz w:val="28"/>
                <w:szCs w:val="28"/>
              </w:rPr>
            </w:pPr>
            <w:r w:rsidRPr="00490F73">
              <w:rPr>
                <w:sz w:val="28"/>
                <w:szCs w:val="28"/>
              </w:rPr>
              <w:t>Реализация «майских» Указов и поручений Президента Российской Федерации</w:t>
            </w:r>
          </w:p>
        </w:tc>
      </w:tr>
      <w:tr w:rsidR="003A7C87" w:rsidRPr="00774A87" w:rsidTr="002A3DFC">
        <w:trPr>
          <w:trHeight w:val="796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Выполнение мероприятий обозначенных в «Майских» Указах и поручениях Президента Российской Федерации (по отдельному плану)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rPr>
                <w:color w:val="0D0D0D"/>
              </w:rPr>
              <w:t>Весь период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>Структурные подразделения администрации муниципального района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>Своевременное и полное выполнение задач, обозначенных в «майских» Указах и поручениях Президента РФ</w:t>
            </w:r>
          </w:p>
        </w:tc>
      </w:tr>
      <w:tr w:rsidR="004A2C81" w:rsidRPr="00774A87" w:rsidTr="00163564">
        <w:trPr>
          <w:trHeight w:val="424"/>
        </w:trPr>
        <w:tc>
          <w:tcPr>
            <w:tcW w:w="15452" w:type="dxa"/>
            <w:gridSpan w:val="7"/>
            <w:shd w:val="clear" w:color="auto" w:fill="FFFFFF"/>
          </w:tcPr>
          <w:p w:rsidR="004A2C81" w:rsidRDefault="004A2C81" w:rsidP="00336A4F">
            <w:pPr>
              <w:jc w:val="center"/>
            </w:pPr>
          </w:p>
          <w:p w:rsidR="004A2C81" w:rsidRPr="00490F73" w:rsidRDefault="004A2C81" w:rsidP="00336A4F">
            <w:pPr>
              <w:jc w:val="center"/>
              <w:rPr>
                <w:sz w:val="28"/>
                <w:szCs w:val="28"/>
              </w:rPr>
            </w:pPr>
            <w:r w:rsidRPr="00490F73">
              <w:rPr>
                <w:sz w:val="28"/>
                <w:szCs w:val="28"/>
              </w:rPr>
              <w:t>Обеспечение доступа к информации о деятельности органов местного самоуправления</w:t>
            </w:r>
          </w:p>
        </w:tc>
      </w:tr>
      <w:tr w:rsidR="003A7C87" w:rsidRPr="00774A87" w:rsidTr="002A3DFC">
        <w:trPr>
          <w:trHeight w:val="290"/>
        </w:trPr>
        <w:tc>
          <w:tcPr>
            <w:tcW w:w="632" w:type="dxa"/>
            <w:shd w:val="clear" w:color="auto" w:fill="FFFFFF"/>
          </w:tcPr>
          <w:p w:rsidR="003A7C87" w:rsidRPr="00774A87" w:rsidRDefault="003A7C87" w:rsidP="00336A4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1.</w:t>
            </w:r>
          </w:p>
        </w:tc>
        <w:tc>
          <w:tcPr>
            <w:tcW w:w="4939" w:type="dxa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t xml:space="preserve">Размещение информации по вопросам малого и среднего предпринимательства в газете </w:t>
            </w:r>
            <w:r w:rsidRPr="00774A87">
              <w:lastRenderedPageBreak/>
              <w:t>«Районный вестник» и на официальном сайте района</w:t>
            </w:r>
          </w:p>
        </w:tc>
        <w:tc>
          <w:tcPr>
            <w:tcW w:w="1835" w:type="dxa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lastRenderedPageBreak/>
              <w:t xml:space="preserve">Апрель-июнь </w:t>
            </w:r>
          </w:p>
          <w:p w:rsidR="003A7C87" w:rsidRPr="00774A87" w:rsidRDefault="003A7C87" w:rsidP="00336A4F">
            <w:pPr>
              <w:jc w:val="center"/>
            </w:pPr>
            <w:r w:rsidRPr="00774A87">
              <w:t>(1 раз в месяц)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center"/>
            </w:pPr>
            <w:r w:rsidRPr="00774A87">
              <w:t xml:space="preserve">Управление экономического </w:t>
            </w:r>
            <w:r w:rsidRPr="00774A87">
              <w:lastRenderedPageBreak/>
              <w:t>развития</w:t>
            </w:r>
          </w:p>
        </w:tc>
        <w:tc>
          <w:tcPr>
            <w:tcW w:w="5646" w:type="dxa"/>
            <w:gridSpan w:val="2"/>
            <w:shd w:val="clear" w:color="auto" w:fill="FFFFFF"/>
          </w:tcPr>
          <w:p w:rsidR="003A7C87" w:rsidRPr="00774A87" w:rsidRDefault="003A7C87" w:rsidP="00336A4F">
            <w:pPr>
              <w:jc w:val="both"/>
            </w:pPr>
            <w:r w:rsidRPr="00774A87">
              <w:lastRenderedPageBreak/>
              <w:t>Информирование населения района</w:t>
            </w:r>
          </w:p>
        </w:tc>
      </w:tr>
    </w:tbl>
    <w:p w:rsidR="0043062B" w:rsidRDefault="0043062B" w:rsidP="00222A67">
      <w:pPr>
        <w:tabs>
          <w:tab w:val="left" w:pos="426"/>
        </w:tabs>
        <w:rPr>
          <w:b/>
        </w:rPr>
      </w:pPr>
    </w:p>
    <w:p w:rsidR="00F83825" w:rsidRDefault="00F83825" w:rsidP="00222A67">
      <w:pPr>
        <w:tabs>
          <w:tab w:val="left" w:pos="426"/>
        </w:tabs>
        <w:jc w:val="center"/>
        <w:rPr>
          <w:b/>
        </w:rPr>
      </w:pPr>
    </w:p>
    <w:p w:rsidR="0043062B" w:rsidRPr="00BC6EEB" w:rsidRDefault="0043062B" w:rsidP="00222A67">
      <w:pPr>
        <w:tabs>
          <w:tab w:val="left" w:pos="426"/>
        </w:tabs>
        <w:jc w:val="center"/>
        <w:rPr>
          <w:b/>
          <w:sz w:val="28"/>
          <w:szCs w:val="28"/>
        </w:rPr>
      </w:pPr>
      <w:r w:rsidRPr="00BC6EEB">
        <w:rPr>
          <w:b/>
          <w:sz w:val="28"/>
          <w:szCs w:val="28"/>
        </w:rPr>
        <w:t>2. Подготовка нормативных правовых актов</w:t>
      </w:r>
    </w:p>
    <w:p w:rsidR="0043062B" w:rsidRPr="00774A87" w:rsidRDefault="0043062B" w:rsidP="00222A67">
      <w:pPr>
        <w:tabs>
          <w:tab w:val="left" w:pos="3120"/>
        </w:tabs>
        <w:jc w:val="center"/>
        <w:rPr>
          <w:b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8176"/>
        <w:gridCol w:w="1799"/>
        <w:gridCol w:w="83"/>
        <w:gridCol w:w="4778"/>
      </w:tblGrid>
      <w:tr w:rsidR="003A7C87" w:rsidRPr="00774A87" w:rsidTr="00855B98">
        <w:trPr>
          <w:trHeight w:val="543"/>
        </w:trPr>
        <w:tc>
          <w:tcPr>
            <w:tcW w:w="644" w:type="dxa"/>
          </w:tcPr>
          <w:p w:rsidR="003A7C87" w:rsidRPr="00774A87" w:rsidRDefault="003A7C87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 xml:space="preserve">№ </w:t>
            </w:r>
            <w:proofErr w:type="gramStart"/>
            <w:r w:rsidRPr="00774A87">
              <w:rPr>
                <w:szCs w:val="24"/>
              </w:rPr>
              <w:t>п</w:t>
            </w:r>
            <w:proofErr w:type="gramEnd"/>
            <w:r w:rsidRPr="00774A87">
              <w:rPr>
                <w:szCs w:val="24"/>
              </w:rPr>
              <w:t>/п</w:t>
            </w:r>
          </w:p>
        </w:tc>
        <w:tc>
          <w:tcPr>
            <w:tcW w:w="8176" w:type="dxa"/>
          </w:tcPr>
          <w:p w:rsidR="003A7C87" w:rsidRPr="00774A87" w:rsidRDefault="003A7C87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Наименование и вид проекта нормативного правового акта</w:t>
            </w:r>
          </w:p>
        </w:tc>
        <w:tc>
          <w:tcPr>
            <w:tcW w:w="1799" w:type="dxa"/>
          </w:tcPr>
          <w:p w:rsidR="003A7C87" w:rsidRPr="00774A87" w:rsidRDefault="003A7C87" w:rsidP="00774A87">
            <w:pPr>
              <w:jc w:val="center"/>
            </w:pPr>
            <w:r w:rsidRPr="00774A87">
              <w:t>Срок</w:t>
            </w:r>
          </w:p>
          <w:p w:rsidR="003A7C87" w:rsidRPr="00774A87" w:rsidRDefault="003A7C87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исполнения</w:t>
            </w:r>
          </w:p>
        </w:tc>
        <w:tc>
          <w:tcPr>
            <w:tcW w:w="4861" w:type="dxa"/>
            <w:gridSpan w:val="2"/>
          </w:tcPr>
          <w:p w:rsidR="003A7C87" w:rsidRPr="00774A87" w:rsidRDefault="003A7C87" w:rsidP="00774A87">
            <w:pPr>
              <w:jc w:val="center"/>
            </w:pPr>
            <w:r w:rsidRPr="00774A87">
              <w:t xml:space="preserve">Ответственный исполнитель </w:t>
            </w:r>
          </w:p>
        </w:tc>
        <w:bookmarkStart w:id="0" w:name="_GoBack"/>
        <w:bookmarkEnd w:id="0"/>
      </w:tr>
      <w:tr w:rsidR="0043062B" w:rsidRPr="00774A87" w:rsidTr="00855B98">
        <w:trPr>
          <w:trHeight w:val="343"/>
        </w:trPr>
        <w:tc>
          <w:tcPr>
            <w:tcW w:w="15480" w:type="dxa"/>
            <w:gridSpan w:val="5"/>
          </w:tcPr>
          <w:p w:rsidR="0043062B" w:rsidRPr="00BC6EEB" w:rsidRDefault="0043062B" w:rsidP="00774A87">
            <w:pPr>
              <w:jc w:val="center"/>
              <w:rPr>
                <w:b/>
                <w:sz w:val="28"/>
                <w:szCs w:val="28"/>
              </w:rPr>
            </w:pPr>
            <w:r w:rsidRPr="00BC6EEB">
              <w:rPr>
                <w:b/>
                <w:sz w:val="28"/>
                <w:szCs w:val="28"/>
              </w:rPr>
              <w:t>Перечень проектов решений, рассматриваемых на Собрании депутатов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>
              <w:t>О проведении публичных слушаний по отчёту об исполнении бюджета Смидовичского муниципального района за 2021 год»</w:t>
            </w:r>
          </w:p>
        </w:tc>
        <w:tc>
          <w:tcPr>
            <w:tcW w:w="1799" w:type="dxa"/>
            <w:shd w:val="clear" w:color="auto" w:fill="FFFFFF"/>
          </w:tcPr>
          <w:p w:rsidR="003A7C87" w:rsidRPr="00774A87" w:rsidRDefault="003A7C87" w:rsidP="00C53F49">
            <w:pPr>
              <w:jc w:val="center"/>
            </w:pPr>
            <w:r w:rsidRPr="00774A87">
              <w:t>Апрель</w:t>
            </w:r>
          </w:p>
        </w:tc>
        <w:tc>
          <w:tcPr>
            <w:tcW w:w="4861" w:type="dxa"/>
            <w:gridSpan w:val="2"/>
            <w:shd w:val="clear" w:color="auto" w:fill="FFFFFF"/>
          </w:tcPr>
          <w:p w:rsidR="003A7C87" w:rsidRDefault="003A7C87" w:rsidP="00C53F49">
            <w:pPr>
              <w:jc w:val="center"/>
            </w:pPr>
            <w:r w:rsidRPr="00774A87">
              <w:t>Финансовое управление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176" w:type="dxa"/>
            <w:shd w:val="clear" w:color="auto" w:fill="FFFFFF"/>
          </w:tcPr>
          <w:p w:rsidR="003A7C87" w:rsidRDefault="003A7C87" w:rsidP="00774A87">
            <w:pPr>
              <w:jc w:val="both"/>
            </w:pPr>
            <w:r>
              <w:t xml:space="preserve">Об утверждении отчёта об исполнении бюджета муниципального района «Смидовичский муниципальный район» на 2022 год </w:t>
            </w:r>
          </w:p>
        </w:tc>
        <w:tc>
          <w:tcPr>
            <w:tcW w:w="1799" w:type="dxa"/>
            <w:shd w:val="clear" w:color="auto" w:fill="FFFFFF"/>
          </w:tcPr>
          <w:p w:rsidR="003A7C87" w:rsidRPr="00774A87" w:rsidRDefault="003A7C87" w:rsidP="00C53F49">
            <w:pPr>
              <w:jc w:val="center"/>
            </w:pPr>
            <w:r w:rsidRPr="00774A87">
              <w:t>Апрель</w:t>
            </w:r>
          </w:p>
        </w:tc>
        <w:tc>
          <w:tcPr>
            <w:tcW w:w="4861" w:type="dxa"/>
            <w:gridSpan w:val="2"/>
            <w:shd w:val="clear" w:color="auto" w:fill="FFFFFF"/>
          </w:tcPr>
          <w:p w:rsidR="003A7C87" w:rsidRDefault="003A7C87" w:rsidP="00C53F49">
            <w:pPr>
              <w:jc w:val="center"/>
            </w:pPr>
            <w:r w:rsidRPr="00774A87">
              <w:t>Финансовое управление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 w:rsidRPr="00774A87">
              <w:t>Об утверждении и (или) внесении изменений в Правила землепользования и застройки</w:t>
            </w:r>
          </w:p>
        </w:tc>
        <w:tc>
          <w:tcPr>
            <w:tcW w:w="1799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>
              <w:t>Апрель – май</w:t>
            </w:r>
          </w:p>
        </w:tc>
        <w:tc>
          <w:tcPr>
            <w:tcW w:w="4861" w:type="dxa"/>
            <w:gridSpan w:val="2"/>
            <w:shd w:val="clear" w:color="auto" w:fill="FFFFFF"/>
          </w:tcPr>
          <w:p w:rsidR="003A7C87" w:rsidRDefault="003A7C87" w:rsidP="00774A87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A7C87" w:rsidRPr="00774A87" w:rsidRDefault="003A7C87" w:rsidP="00774A87">
            <w:pPr>
              <w:jc w:val="center"/>
            </w:pPr>
            <w:r>
              <w:t>и дорожной деятельности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 w:rsidRPr="00774A87">
              <w:t>Об утверждении Генеральных планов муниципальных образований Смидовичского муниципального района</w:t>
            </w:r>
          </w:p>
        </w:tc>
        <w:tc>
          <w:tcPr>
            <w:tcW w:w="1799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Апрель – июнь</w:t>
            </w:r>
          </w:p>
        </w:tc>
        <w:tc>
          <w:tcPr>
            <w:tcW w:w="4861" w:type="dxa"/>
            <w:gridSpan w:val="2"/>
            <w:shd w:val="clear" w:color="auto" w:fill="FFFFFF"/>
          </w:tcPr>
          <w:p w:rsidR="003A7C87" w:rsidRDefault="003A7C87" w:rsidP="00110DF5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A7C87" w:rsidRPr="00774A87" w:rsidRDefault="003A7C87" w:rsidP="00110DF5">
            <w:pPr>
              <w:jc w:val="center"/>
            </w:pPr>
            <w:r>
              <w:t>и дорожной деятельности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jc w:val="both"/>
              <w:rPr>
                <w:spacing w:val="-2"/>
              </w:rPr>
            </w:pPr>
            <w:r w:rsidRPr="00774A87">
              <w:rPr>
                <w:spacing w:val="-2"/>
              </w:rPr>
              <w:t>Об утверждении бюджета муниципального образования «Смидовичс</w:t>
            </w:r>
            <w:r>
              <w:rPr>
                <w:spacing w:val="-2"/>
              </w:rPr>
              <w:t>кий муниципальный район» на 2022 год и плановый период 2023 -2024</w:t>
            </w:r>
            <w:r w:rsidRPr="00774A87">
              <w:rPr>
                <w:spacing w:val="-2"/>
              </w:rPr>
              <w:t xml:space="preserve"> годов</w:t>
            </w:r>
          </w:p>
        </w:tc>
        <w:tc>
          <w:tcPr>
            <w:tcW w:w="1799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По мере необходимости</w:t>
            </w:r>
          </w:p>
        </w:tc>
        <w:tc>
          <w:tcPr>
            <w:tcW w:w="4861" w:type="dxa"/>
            <w:gridSpan w:val="2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Финансовое управление</w:t>
            </w:r>
          </w:p>
        </w:tc>
      </w:tr>
      <w:tr w:rsidR="005F34F3" w:rsidRPr="00774A87" w:rsidTr="00855B98">
        <w:trPr>
          <w:trHeight w:val="840"/>
        </w:trPr>
        <w:tc>
          <w:tcPr>
            <w:tcW w:w="15480" w:type="dxa"/>
            <w:gridSpan w:val="5"/>
          </w:tcPr>
          <w:p w:rsidR="005F34F3" w:rsidRPr="00774A87" w:rsidRDefault="005F34F3" w:rsidP="00774A87">
            <w:pPr>
              <w:jc w:val="center"/>
            </w:pPr>
          </w:p>
          <w:p w:rsidR="005F34F3" w:rsidRPr="00BC6EEB" w:rsidRDefault="005F34F3" w:rsidP="00774A87">
            <w:pPr>
              <w:jc w:val="center"/>
              <w:rPr>
                <w:b/>
                <w:sz w:val="28"/>
                <w:szCs w:val="28"/>
              </w:rPr>
            </w:pPr>
            <w:r w:rsidRPr="00BC6EEB">
              <w:rPr>
                <w:b/>
                <w:sz w:val="28"/>
                <w:szCs w:val="28"/>
              </w:rPr>
              <w:t xml:space="preserve">Перечень проектов постановлений, распоряжений главы муниципального района </w:t>
            </w:r>
          </w:p>
          <w:p w:rsidR="005F34F3" w:rsidRPr="00334C4B" w:rsidRDefault="005F34F3" w:rsidP="00334C4B">
            <w:pPr>
              <w:jc w:val="center"/>
              <w:rPr>
                <w:b/>
                <w:sz w:val="28"/>
                <w:szCs w:val="28"/>
              </w:rPr>
            </w:pPr>
            <w:r w:rsidRPr="00BC6EEB">
              <w:rPr>
                <w:b/>
                <w:sz w:val="28"/>
                <w:szCs w:val="28"/>
              </w:rPr>
              <w:t>(администрации муниципального района)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tabs>
                <w:tab w:val="left" w:pos="3120"/>
              </w:tabs>
              <w:jc w:val="center"/>
            </w:pPr>
            <w:r w:rsidRPr="00774A87">
              <w:t>1</w:t>
            </w:r>
            <w:r>
              <w:t>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pStyle w:val="a9"/>
              <w:jc w:val="both"/>
              <w:rPr>
                <w:sz w:val="24"/>
                <w:szCs w:val="24"/>
              </w:rPr>
            </w:pPr>
            <w:r w:rsidRPr="00774A87">
              <w:rPr>
                <w:sz w:val="24"/>
                <w:szCs w:val="24"/>
              </w:rPr>
              <w:t>Об обеспечении летнего отдыха, оздоровления и занятости детей и подростков и молодёжи на территории муниципального образования «Смидович</w:t>
            </w:r>
            <w:r>
              <w:rPr>
                <w:sz w:val="24"/>
                <w:szCs w:val="24"/>
              </w:rPr>
              <w:t xml:space="preserve">ский муниципальный район» в 2022 </w:t>
            </w:r>
            <w:r w:rsidRPr="00774A87">
              <w:rPr>
                <w:sz w:val="24"/>
                <w:szCs w:val="24"/>
              </w:rPr>
              <w:t>году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 xml:space="preserve">Апрель </w:t>
            </w:r>
          </w:p>
        </w:tc>
        <w:tc>
          <w:tcPr>
            <w:tcW w:w="4778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Отдел образования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tabs>
                <w:tab w:val="left" w:pos="3120"/>
              </w:tabs>
              <w:jc w:val="center"/>
            </w:pPr>
            <w:r w:rsidRPr="00774A87">
              <w:t>2</w:t>
            </w:r>
            <w:r>
              <w:t>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rPr>
                <w:spacing w:val="-2"/>
              </w:rPr>
            </w:pPr>
            <w:r w:rsidRPr="00774A87">
              <w:t>О введении временного (весеннего) ограничения движения транспортных средств по дорогам района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4778" w:type="dxa"/>
            <w:shd w:val="clear" w:color="auto" w:fill="FFFFFF"/>
          </w:tcPr>
          <w:p w:rsidR="003A7C87" w:rsidRDefault="003A7C87" w:rsidP="00D8170A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A7C87" w:rsidRPr="00774A87" w:rsidRDefault="003A7C87" w:rsidP="00D8170A">
            <w:pPr>
              <w:jc w:val="center"/>
            </w:pPr>
            <w:r>
              <w:t>и дорожной деятельности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tabs>
                <w:tab w:val="left" w:pos="3120"/>
              </w:tabs>
              <w:jc w:val="center"/>
            </w:pPr>
            <w:r w:rsidRPr="00774A87">
              <w:t>3</w:t>
            </w:r>
            <w:r>
              <w:t>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r w:rsidRPr="00774A87">
              <w:t xml:space="preserve">О внесении изменений в </w:t>
            </w:r>
            <w:r w:rsidRPr="00774A87">
              <w:rPr>
                <w:spacing w:val="-2"/>
              </w:rPr>
              <w:t xml:space="preserve"> программу сохранности дорог района на 2021 -2024 годы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4778" w:type="dxa"/>
            <w:shd w:val="clear" w:color="auto" w:fill="FFFFFF"/>
          </w:tcPr>
          <w:p w:rsidR="003A7C87" w:rsidRDefault="003A7C87" w:rsidP="00D8170A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A7C87" w:rsidRPr="00774A87" w:rsidRDefault="003A7C87" w:rsidP="00D8170A">
            <w:pPr>
              <w:jc w:val="center"/>
            </w:pPr>
            <w:r>
              <w:t>и дорожной деятельности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tabs>
                <w:tab w:val="left" w:pos="3120"/>
              </w:tabs>
              <w:jc w:val="center"/>
            </w:pPr>
            <w:r w:rsidRPr="00774A87">
              <w:t>4</w:t>
            </w:r>
            <w:r>
              <w:t>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 w:rsidRPr="00774A87">
              <w:t xml:space="preserve">Об утверждении отчёта об исполнении бюджета «Смидовичский муниципальный район» за </w:t>
            </w:r>
            <w:r w:rsidRPr="00774A87">
              <w:rPr>
                <w:lang w:val="en-US"/>
              </w:rPr>
              <w:t>I</w:t>
            </w:r>
            <w:r w:rsidRPr="00774A87">
              <w:t xml:space="preserve"> квартал</w:t>
            </w:r>
            <w:r>
              <w:t xml:space="preserve"> (1-е полугодие, 9 месяцев) 2022</w:t>
            </w:r>
            <w:r w:rsidRPr="00774A87">
              <w:t xml:space="preserve"> года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Апрель</w:t>
            </w:r>
          </w:p>
          <w:p w:rsidR="003A7C87" w:rsidRPr="00774A87" w:rsidRDefault="003A7C87" w:rsidP="00774A87"/>
        </w:tc>
        <w:tc>
          <w:tcPr>
            <w:tcW w:w="4778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Финансовое управление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tabs>
                <w:tab w:val="left" w:pos="3120"/>
              </w:tabs>
              <w:jc w:val="center"/>
            </w:pPr>
            <w:r w:rsidRPr="00774A87">
              <w:t>5</w:t>
            </w:r>
            <w:r>
              <w:t>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 w:rsidRPr="00774A87">
              <w:t>Об изменении вида разрешённого использования земельного участка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>
              <w:t>Апрель – май</w:t>
            </w:r>
          </w:p>
        </w:tc>
        <w:tc>
          <w:tcPr>
            <w:tcW w:w="4778" w:type="dxa"/>
            <w:shd w:val="clear" w:color="auto" w:fill="FFFFFF"/>
          </w:tcPr>
          <w:p w:rsidR="003A7C87" w:rsidRDefault="003A7C87" w:rsidP="00D8170A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A7C87" w:rsidRPr="00D55FA2" w:rsidRDefault="003A7C87" w:rsidP="00D8170A">
            <w:pPr>
              <w:jc w:val="center"/>
            </w:pPr>
            <w:r>
              <w:lastRenderedPageBreak/>
              <w:t>и дорожной деятельности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tabs>
                <w:tab w:val="left" w:pos="3120"/>
              </w:tabs>
              <w:jc w:val="center"/>
            </w:pPr>
            <w:r w:rsidRPr="00774A87">
              <w:lastRenderedPageBreak/>
              <w:t>6</w:t>
            </w:r>
            <w:r>
              <w:t>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 w:rsidRPr="00774A87">
              <w:t>О согласовании</w:t>
            </w:r>
            <w:r>
              <w:t>/утверждении</w:t>
            </w:r>
            <w:r w:rsidRPr="00774A87">
              <w:t xml:space="preserve"> проекта планировки и проекта межевания территории объекта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>
              <w:t>Апрель – май</w:t>
            </w:r>
          </w:p>
        </w:tc>
        <w:tc>
          <w:tcPr>
            <w:tcW w:w="4778" w:type="dxa"/>
            <w:shd w:val="clear" w:color="auto" w:fill="FFFFFF"/>
          </w:tcPr>
          <w:p w:rsidR="003A7C87" w:rsidRDefault="003A7C87" w:rsidP="00D8170A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3A7C87" w:rsidRDefault="003A7C87" w:rsidP="00D8170A">
            <w:pPr>
              <w:jc w:val="center"/>
            </w:pPr>
            <w:r>
              <w:t>и дорожной деятельности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tabs>
                <w:tab w:val="left" w:pos="3120"/>
              </w:tabs>
              <w:jc w:val="center"/>
            </w:pPr>
            <w:r>
              <w:t>7.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 w:rsidRPr="00774A87">
              <w:t xml:space="preserve">О стипендии  для </w:t>
            </w:r>
            <w:proofErr w:type="gramStart"/>
            <w:r w:rsidRPr="00774A87">
              <w:t>лучших</w:t>
            </w:r>
            <w:proofErr w:type="gramEnd"/>
            <w:r w:rsidRPr="00774A87">
              <w:t xml:space="preserve"> обучающихся муниципального района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Май</w:t>
            </w:r>
          </w:p>
        </w:tc>
        <w:tc>
          <w:tcPr>
            <w:tcW w:w="4778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Отдел образования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tabs>
                <w:tab w:val="left" w:pos="3120"/>
              </w:tabs>
              <w:jc w:val="center"/>
            </w:pPr>
            <w:r>
              <w:t>8.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 w:rsidRPr="00774A87">
              <w:t>Об окончании отопительного периода 2020-2021 года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Май</w:t>
            </w:r>
          </w:p>
        </w:tc>
        <w:tc>
          <w:tcPr>
            <w:tcW w:w="4778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Управление ЖКХ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tabs>
                <w:tab w:val="left" w:pos="3120"/>
              </w:tabs>
              <w:jc w:val="center"/>
            </w:pPr>
            <w:r>
              <w:t>9.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>
              <w:t>Об утверждении Плана мероприятий по улучшению условий и охраны труда и снижению профессиональных рисков администрации муниципального района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>
              <w:t>В течение всего периода</w:t>
            </w:r>
          </w:p>
        </w:tc>
        <w:tc>
          <w:tcPr>
            <w:tcW w:w="4778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>
              <w:t>Отдел по труду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tabs>
                <w:tab w:val="left" w:pos="3120"/>
              </w:tabs>
              <w:jc w:val="center"/>
            </w:pPr>
            <w:r>
              <w:t>10.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>
              <w:t>Об утверждении Положения о комиссии по охране труда администрации муниципального района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3A7C87" w:rsidRPr="00774A87" w:rsidRDefault="003A7C87" w:rsidP="004727CE">
            <w:pPr>
              <w:jc w:val="center"/>
            </w:pPr>
            <w:r>
              <w:t>В течение всего периода</w:t>
            </w:r>
          </w:p>
        </w:tc>
        <w:tc>
          <w:tcPr>
            <w:tcW w:w="4778" w:type="dxa"/>
            <w:shd w:val="clear" w:color="auto" w:fill="FFFFFF"/>
          </w:tcPr>
          <w:p w:rsidR="003A7C87" w:rsidRPr="00774A87" w:rsidRDefault="003A7C87" w:rsidP="004727CE">
            <w:pPr>
              <w:jc w:val="center"/>
            </w:pPr>
            <w:r>
              <w:t>Отдел по труду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tabs>
                <w:tab w:val="left" w:pos="3120"/>
              </w:tabs>
              <w:jc w:val="center"/>
            </w:pPr>
            <w:r>
              <w:t>11.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>
              <w:t>Об утверждении Положения по учёту микроповреждений (микротравм) работников администрации муниципального района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3A7C87" w:rsidRPr="00774A87" w:rsidRDefault="003A7C87" w:rsidP="004727CE">
            <w:pPr>
              <w:jc w:val="center"/>
            </w:pPr>
            <w:r>
              <w:t>В течение всего периода</w:t>
            </w:r>
          </w:p>
        </w:tc>
        <w:tc>
          <w:tcPr>
            <w:tcW w:w="4778" w:type="dxa"/>
            <w:shd w:val="clear" w:color="auto" w:fill="FFFFFF"/>
          </w:tcPr>
          <w:p w:rsidR="003A7C87" w:rsidRPr="00774A87" w:rsidRDefault="003A7C87" w:rsidP="004727CE">
            <w:pPr>
              <w:jc w:val="center"/>
            </w:pPr>
            <w:r>
              <w:t>Отдел по труду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tabs>
                <w:tab w:val="left" w:pos="3120"/>
              </w:tabs>
              <w:jc w:val="center"/>
            </w:pPr>
            <w:r>
              <w:t>12.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>
              <w:t>Об утверждении Положения о системе управления охраной труда в администрации муниципального района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3A7C87" w:rsidRPr="00774A87" w:rsidRDefault="003A7C87" w:rsidP="004727CE">
            <w:pPr>
              <w:jc w:val="center"/>
            </w:pPr>
            <w:r>
              <w:t>В течение всего периода</w:t>
            </w:r>
          </w:p>
        </w:tc>
        <w:tc>
          <w:tcPr>
            <w:tcW w:w="4778" w:type="dxa"/>
            <w:shd w:val="clear" w:color="auto" w:fill="FFFFFF"/>
          </w:tcPr>
          <w:p w:rsidR="003A7C87" w:rsidRPr="00774A87" w:rsidRDefault="003A7C87" w:rsidP="004727CE">
            <w:pPr>
              <w:jc w:val="center"/>
            </w:pPr>
            <w:r>
              <w:t>Отдел по труду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tabs>
                <w:tab w:val="left" w:pos="3120"/>
              </w:tabs>
              <w:jc w:val="center"/>
            </w:pPr>
            <w:r>
              <w:t>13.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>
              <w:t>Внесение изменений в распоряжение «О назначении ответственных за делопроизводство и архив в администрации»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По мере необходимости</w:t>
            </w:r>
          </w:p>
        </w:tc>
        <w:tc>
          <w:tcPr>
            <w:tcW w:w="4778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>
              <w:t>Юридическое управление</w:t>
            </w:r>
          </w:p>
        </w:tc>
      </w:tr>
      <w:tr w:rsidR="003A7C87" w:rsidRPr="00774A87" w:rsidTr="00855B98">
        <w:trPr>
          <w:trHeight w:val="80"/>
        </w:trPr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tabs>
                <w:tab w:val="left" w:pos="3120"/>
              </w:tabs>
              <w:jc w:val="center"/>
            </w:pPr>
            <w:r>
              <w:t>14.</w:t>
            </w:r>
          </w:p>
        </w:tc>
        <w:tc>
          <w:tcPr>
            <w:tcW w:w="8176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 w:rsidRPr="00774A87">
              <w:t>О внесении изменений в постановление администрации муниципального района «Об утверждении муниципальной программы  «Повышение качества управления муниципальными финансами муниципального образования «Смидовичский муниципальный район»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По мере необходимости</w:t>
            </w:r>
          </w:p>
        </w:tc>
        <w:tc>
          <w:tcPr>
            <w:tcW w:w="4778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Финансовое управление</w:t>
            </w:r>
          </w:p>
        </w:tc>
      </w:tr>
    </w:tbl>
    <w:p w:rsidR="0043062B" w:rsidRPr="00774A87" w:rsidRDefault="0043062B" w:rsidP="00774A87">
      <w:pPr>
        <w:tabs>
          <w:tab w:val="left" w:pos="3120"/>
        </w:tabs>
        <w:rPr>
          <w:b/>
          <w:color w:val="FF0000"/>
        </w:rPr>
      </w:pPr>
    </w:p>
    <w:p w:rsidR="00E01F71" w:rsidRDefault="00E01F71" w:rsidP="00774A87">
      <w:pPr>
        <w:tabs>
          <w:tab w:val="left" w:pos="3120"/>
        </w:tabs>
        <w:ind w:left="-360"/>
        <w:jc w:val="center"/>
        <w:rPr>
          <w:b/>
        </w:rPr>
      </w:pPr>
    </w:p>
    <w:p w:rsidR="0043062B" w:rsidRPr="00BC6EEB" w:rsidRDefault="0043062B" w:rsidP="00774A87">
      <w:pPr>
        <w:tabs>
          <w:tab w:val="left" w:pos="3120"/>
        </w:tabs>
        <w:ind w:left="-360"/>
        <w:jc w:val="center"/>
        <w:rPr>
          <w:sz w:val="28"/>
          <w:szCs w:val="28"/>
        </w:rPr>
      </w:pPr>
      <w:r w:rsidRPr="00774A87">
        <w:rPr>
          <w:b/>
        </w:rPr>
        <w:t xml:space="preserve">3. </w:t>
      </w:r>
      <w:r w:rsidRPr="00BC6EEB">
        <w:rPr>
          <w:b/>
          <w:sz w:val="28"/>
          <w:szCs w:val="28"/>
        </w:rPr>
        <w:t>Вопросы, рассматриваемые на совещаниях (коллегиях) при главе муниципального района с заместителями главы администрации, главами поселений, руководителями структурных подразделений администрации муниципального района и служб района</w:t>
      </w:r>
    </w:p>
    <w:p w:rsidR="0043062B" w:rsidRPr="00BC6EEB" w:rsidRDefault="0043062B" w:rsidP="00774A87">
      <w:pPr>
        <w:tabs>
          <w:tab w:val="left" w:pos="3120"/>
        </w:tabs>
        <w:jc w:val="center"/>
        <w:rPr>
          <w:b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8221"/>
        <w:gridCol w:w="1843"/>
        <w:gridCol w:w="4820"/>
      </w:tblGrid>
      <w:tr w:rsidR="003A7C87" w:rsidRPr="00774A87" w:rsidTr="002A3DFC">
        <w:tc>
          <w:tcPr>
            <w:tcW w:w="644" w:type="dxa"/>
            <w:vAlign w:val="center"/>
          </w:tcPr>
          <w:p w:rsidR="003A7C87" w:rsidRPr="00774A87" w:rsidRDefault="003A7C87" w:rsidP="00222A67">
            <w:pPr>
              <w:jc w:val="center"/>
            </w:pPr>
            <w:r w:rsidRPr="00774A87">
              <w:t xml:space="preserve">№ </w:t>
            </w:r>
            <w:proofErr w:type="gramStart"/>
            <w:r w:rsidRPr="00774A87">
              <w:t>п</w:t>
            </w:r>
            <w:proofErr w:type="gramEnd"/>
            <w:r w:rsidRPr="00774A87">
              <w:t>/п</w:t>
            </w:r>
          </w:p>
        </w:tc>
        <w:tc>
          <w:tcPr>
            <w:tcW w:w="8221" w:type="dxa"/>
            <w:vAlign w:val="center"/>
          </w:tcPr>
          <w:p w:rsidR="003A7C87" w:rsidRPr="00774A87" w:rsidRDefault="003A7C87" w:rsidP="00222A67">
            <w:pPr>
              <w:jc w:val="center"/>
            </w:pPr>
            <w:r w:rsidRPr="00774A87">
              <w:t>Наименование вопроса</w:t>
            </w:r>
          </w:p>
        </w:tc>
        <w:tc>
          <w:tcPr>
            <w:tcW w:w="1843" w:type="dxa"/>
            <w:vAlign w:val="center"/>
          </w:tcPr>
          <w:p w:rsidR="003A7C87" w:rsidRPr="00774A87" w:rsidRDefault="003A7C87" w:rsidP="00222A67">
            <w:pPr>
              <w:jc w:val="center"/>
            </w:pPr>
            <w:r w:rsidRPr="00774A87">
              <w:t>Сроки проведения</w:t>
            </w:r>
          </w:p>
        </w:tc>
        <w:tc>
          <w:tcPr>
            <w:tcW w:w="4820" w:type="dxa"/>
            <w:vAlign w:val="center"/>
          </w:tcPr>
          <w:p w:rsidR="003A7C87" w:rsidRPr="00774A87" w:rsidRDefault="003A7C87" w:rsidP="00222A67">
            <w:pPr>
              <w:jc w:val="center"/>
            </w:pPr>
            <w:r w:rsidRPr="00774A87">
              <w:t>Ответственный исполнитель</w:t>
            </w:r>
          </w:p>
        </w:tc>
      </w:tr>
      <w:tr w:rsidR="003A7C87" w:rsidRPr="00774A87" w:rsidTr="002A3DFC"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snapToGrid w:val="0"/>
              <w:jc w:val="center"/>
            </w:pPr>
            <w:r w:rsidRPr="00774A87">
              <w:t>1</w:t>
            </w:r>
            <w:r>
              <w:t>.</w:t>
            </w:r>
          </w:p>
        </w:tc>
        <w:tc>
          <w:tcPr>
            <w:tcW w:w="8221" w:type="dxa"/>
            <w:shd w:val="clear" w:color="auto" w:fill="FFFFFF"/>
          </w:tcPr>
          <w:p w:rsidR="003A7C87" w:rsidRPr="00774A87" w:rsidRDefault="003A7C87" w:rsidP="00774A87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74A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 подготовке сельскохозяйственных предприятий района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к весенним полевым работам 2022</w:t>
            </w:r>
            <w:r w:rsidRPr="00774A8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4820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Отдел сельского хозяйства</w:t>
            </w:r>
          </w:p>
        </w:tc>
      </w:tr>
      <w:tr w:rsidR="003A7C87" w:rsidRPr="00774A87" w:rsidTr="002A3DFC"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snapToGrid w:val="0"/>
              <w:jc w:val="center"/>
            </w:pPr>
            <w:r>
              <w:t>2.</w:t>
            </w:r>
          </w:p>
        </w:tc>
        <w:tc>
          <w:tcPr>
            <w:tcW w:w="8221" w:type="dxa"/>
            <w:shd w:val="clear" w:color="auto" w:fill="FFFFFF"/>
          </w:tcPr>
          <w:p w:rsidR="003A7C87" w:rsidRPr="00774A87" w:rsidRDefault="003A7C87" w:rsidP="00774A87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 результатах осуществления ведомственного контроля за соблюдением трудового законодательства 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муниципальных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4820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>
              <w:t>Отдел по труду</w:t>
            </w:r>
          </w:p>
        </w:tc>
      </w:tr>
      <w:tr w:rsidR="003A7C87" w:rsidRPr="00774A87" w:rsidTr="002A3DFC"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tabs>
                <w:tab w:val="left" w:pos="3120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8221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 w:rsidRPr="00774A87">
              <w:t>О ходе подготовки к праздновани</w:t>
            </w:r>
            <w:r>
              <w:t>ю 77</w:t>
            </w:r>
            <w:r w:rsidRPr="00774A87">
              <w:t>-й годовщины Победы в Великой Отечественной войне на территории Смидовичского муниципального района</w:t>
            </w:r>
          </w:p>
        </w:tc>
        <w:tc>
          <w:tcPr>
            <w:tcW w:w="1843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4820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Отдел культуры</w:t>
            </w:r>
          </w:p>
        </w:tc>
      </w:tr>
      <w:tr w:rsidR="003A7C87" w:rsidRPr="00774A87" w:rsidTr="002A3DFC"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221" w:type="dxa"/>
            <w:shd w:val="clear" w:color="auto" w:fill="FFFFFF"/>
          </w:tcPr>
          <w:p w:rsidR="003A7C87" w:rsidRPr="00774A87" w:rsidRDefault="003A7C87" w:rsidP="00774A87">
            <w:pPr>
              <w:rPr>
                <w:color w:val="000000"/>
              </w:rPr>
            </w:pPr>
            <w:r w:rsidRPr="00774A87">
              <w:t>О прохож</w:t>
            </w:r>
            <w:r>
              <w:t>дении отопительного периода 2021/2022</w:t>
            </w:r>
            <w:r w:rsidRPr="00774A87">
              <w:t xml:space="preserve"> года</w:t>
            </w:r>
          </w:p>
        </w:tc>
        <w:tc>
          <w:tcPr>
            <w:tcW w:w="1843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4820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Управление ЖКХ</w:t>
            </w:r>
          </w:p>
        </w:tc>
      </w:tr>
      <w:tr w:rsidR="003A7C87" w:rsidRPr="00774A87" w:rsidTr="002A3DFC"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snapToGrid w:val="0"/>
              <w:jc w:val="center"/>
            </w:pPr>
            <w:r>
              <w:t>5</w:t>
            </w:r>
            <w:r w:rsidRPr="00774A87">
              <w:t>.</w:t>
            </w:r>
          </w:p>
        </w:tc>
        <w:tc>
          <w:tcPr>
            <w:tcW w:w="8221" w:type="dxa"/>
            <w:shd w:val="clear" w:color="auto" w:fill="FFFFFF"/>
          </w:tcPr>
          <w:p w:rsidR="003A7C87" w:rsidRPr="00774A87" w:rsidRDefault="003A7C87" w:rsidP="00774A87">
            <w:r w:rsidRPr="00774A87">
              <w:t>Об организации летнего отдыха, оздоровления и зан</w:t>
            </w:r>
            <w:r>
              <w:t>ятости детей и подростков в 2022</w:t>
            </w:r>
            <w:r w:rsidRPr="00774A87">
              <w:t xml:space="preserve"> году</w:t>
            </w:r>
          </w:p>
        </w:tc>
        <w:tc>
          <w:tcPr>
            <w:tcW w:w="1843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Май</w:t>
            </w:r>
          </w:p>
        </w:tc>
        <w:tc>
          <w:tcPr>
            <w:tcW w:w="4820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Отдел образования</w:t>
            </w:r>
          </w:p>
        </w:tc>
      </w:tr>
      <w:tr w:rsidR="0043062B" w:rsidRPr="00774A87" w:rsidTr="00855B98">
        <w:tc>
          <w:tcPr>
            <w:tcW w:w="15528" w:type="dxa"/>
            <w:gridSpan w:val="4"/>
            <w:shd w:val="clear" w:color="auto" w:fill="FFFFFF"/>
          </w:tcPr>
          <w:p w:rsidR="00A85988" w:rsidRDefault="00A85988" w:rsidP="00774A87">
            <w:pPr>
              <w:jc w:val="center"/>
              <w:rPr>
                <w:sz w:val="28"/>
                <w:szCs w:val="28"/>
              </w:rPr>
            </w:pPr>
          </w:p>
          <w:p w:rsidR="0043062B" w:rsidRPr="00A85988" w:rsidRDefault="0043062B" w:rsidP="00774A87">
            <w:pPr>
              <w:jc w:val="center"/>
              <w:rPr>
                <w:sz w:val="28"/>
                <w:szCs w:val="28"/>
              </w:rPr>
            </w:pPr>
            <w:r w:rsidRPr="00A85988">
              <w:rPr>
                <w:sz w:val="28"/>
                <w:szCs w:val="28"/>
              </w:rPr>
              <w:t xml:space="preserve">Комиссия  по противодействию коррупции при главе администрации муниципального района  </w:t>
            </w:r>
          </w:p>
        </w:tc>
      </w:tr>
      <w:tr w:rsidR="003A7C87" w:rsidRPr="00774A87" w:rsidTr="002A3DFC"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1</w:t>
            </w:r>
            <w:r>
              <w:t>.</w:t>
            </w:r>
          </w:p>
        </w:tc>
        <w:tc>
          <w:tcPr>
            <w:tcW w:w="8221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 w:rsidRPr="00774A87">
              <w:t>О результатах проведения антикоррупционного мониторинга мероприятий по противодействию коррупции в администрации Смидовичского муниципал</w:t>
            </w:r>
            <w:r>
              <w:t>ьного района за 1 полугодие 2022</w:t>
            </w:r>
            <w:r w:rsidRPr="00774A87">
              <w:t xml:space="preserve"> года</w:t>
            </w:r>
          </w:p>
        </w:tc>
        <w:tc>
          <w:tcPr>
            <w:tcW w:w="1843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Июнь</w:t>
            </w:r>
          </w:p>
        </w:tc>
        <w:tc>
          <w:tcPr>
            <w:tcW w:w="4820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Отдел муниципальной службы</w:t>
            </w:r>
          </w:p>
        </w:tc>
      </w:tr>
      <w:tr w:rsidR="003A7C87" w:rsidRPr="00774A87" w:rsidTr="002A3DFC">
        <w:tc>
          <w:tcPr>
            <w:tcW w:w="644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2</w:t>
            </w:r>
            <w:r>
              <w:t>.</w:t>
            </w:r>
          </w:p>
        </w:tc>
        <w:tc>
          <w:tcPr>
            <w:tcW w:w="8221" w:type="dxa"/>
            <w:shd w:val="clear" w:color="auto" w:fill="FFFFFF"/>
          </w:tcPr>
          <w:p w:rsidR="003A7C87" w:rsidRPr="00774A87" w:rsidRDefault="003A7C87" w:rsidP="00774A87">
            <w:pPr>
              <w:jc w:val="both"/>
            </w:pPr>
            <w:r w:rsidRPr="00774A87">
              <w:t xml:space="preserve">О результатах предоставления муниципальными служащими администрации муниципального района, а так же руководителями муниципальных учреждений района, сведений о доходах, расходах, об имуществе и обязательствах </w:t>
            </w:r>
            <w:r>
              <w:t>имущественного характера за 2021</w:t>
            </w:r>
            <w:r w:rsidRPr="00774A87">
              <w:t xml:space="preserve"> год</w:t>
            </w:r>
          </w:p>
        </w:tc>
        <w:tc>
          <w:tcPr>
            <w:tcW w:w="1843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Июнь</w:t>
            </w:r>
          </w:p>
        </w:tc>
        <w:tc>
          <w:tcPr>
            <w:tcW w:w="4820" w:type="dxa"/>
            <w:shd w:val="clear" w:color="auto" w:fill="FFFFFF"/>
          </w:tcPr>
          <w:p w:rsidR="003A7C87" w:rsidRPr="00774A87" w:rsidRDefault="003A7C87" w:rsidP="00774A87">
            <w:pPr>
              <w:jc w:val="center"/>
            </w:pPr>
            <w:r w:rsidRPr="00774A87">
              <w:t>Отдел муниципальной службы</w:t>
            </w:r>
          </w:p>
        </w:tc>
      </w:tr>
    </w:tbl>
    <w:p w:rsidR="002D6643" w:rsidRDefault="002D6643" w:rsidP="00774A87">
      <w:pPr>
        <w:tabs>
          <w:tab w:val="left" w:pos="4980"/>
        </w:tabs>
        <w:jc w:val="center"/>
        <w:rPr>
          <w:b/>
        </w:rPr>
      </w:pPr>
    </w:p>
    <w:p w:rsidR="0043062B" w:rsidRPr="00414B6C" w:rsidRDefault="0043062B" w:rsidP="00774A87">
      <w:pPr>
        <w:tabs>
          <w:tab w:val="left" w:pos="4980"/>
        </w:tabs>
        <w:jc w:val="center"/>
        <w:rPr>
          <w:b/>
          <w:sz w:val="28"/>
          <w:szCs w:val="28"/>
        </w:rPr>
      </w:pPr>
      <w:r w:rsidRPr="00414B6C">
        <w:rPr>
          <w:b/>
          <w:sz w:val="28"/>
          <w:szCs w:val="28"/>
        </w:rPr>
        <w:t>4. Взаимодействие с органами местного самоуправления городских, сельских поселений</w:t>
      </w:r>
    </w:p>
    <w:p w:rsidR="0043062B" w:rsidRPr="00774A87" w:rsidRDefault="0043062B" w:rsidP="00774A87">
      <w:pPr>
        <w:tabs>
          <w:tab w:val="left" w:pos="4980"/>
        </w:tabs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221"/>
        <w:gridCol w:w="1985"/>
        <w:gridCol w:w="4678"/>
      </w:tblGrid>
      <w:tr w:rsidR="002A3DFC" w:rsidRPr="00774A87" w:rsidTr="00855B98">
        <w:tc>
          <w:tcPr>
            <w:tcW w:w="710" w:type="dxa"/>
          </w:tcPr>
          <w:p w:rsidR="002A3DFC" w:rsidRPr="00774A87" w:rsidRDefault="002A3DFC" w:rsidP="00774A87">
            <w:pPr>
              <w:jc w:val="center"/>
            </w:pPr>
            <w:r w:rsidRPr="00774A87">
              <w:t xml:space="preserve">№ </w:t>
            </w:r>
            <w:proofErr w:type="gramStart"/>
            <w:r w:rsidRPr="00774A87">
              <w:t>п</w:t>
            </w:r>
            <w:proofErr w:type="gramEnd"/>
            <w:r w:rsidRPr="00774A87">
              <w:t>/п</w:t>
            </w:r>
          </w:p>
        </w:tc>
        <w:tc>
          <w:tcPr>
            <w:tcW w:w="8221" w:type="dxa"/>
          </w:tcPr>
          <w:p w:rsidR="002A3DFC" w:rsidRPr="00774A87" w:rsidRDefault="002A3DFC" w:rsidP="00774A87">
            <w:pPr>
              <w:jc w:val="center"/>
            </w:pPr>
            <w:r w:rsidRPr="00774A87">
              <w:t>Наименование вопроса</w:t>
            </w:r>
          </w:p>
        </w:tc>
        <w:tc>
          <w:tcPr>
            <w:tcW w:w="1985" w:type="dxa"/>
          </w:tcPr>
          <w:p w:rsidR="002A3DFC" w:rsidRPr="00774A87" w:rsidRDefault="002A3DFC" w:rsidP="00774A87">
            <w:pPr>
              <w:jc w:val="center"/>
            </w:pPr>
            <w:r w:rsidRPr="00774A87">
              <w:t>Сроки проведения</w:t>
            </w:r>
          </w:p>
        </w:tc>
        <w:tc>
          <w:tcPr>
            <w:tcW w:w="4678" w:type="dxa"/>
          </w:tcPr>
          <w:p w:rsidR="002A3DFC" w:rsidRPr="00774A87" w:rsidRDefault="002A3DFC" w:rsidP="00774A87">
            <w:pPr>
              <w:jc w:val="center"/>
            </w:pPr>
            <w:r w:rsidRPr="00774A87">
              <w:t xml:space="preserve">Ответственный исполнитель 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 xml:space="preserve">Запрос информации для подготовки доклада главы администрации муниципального района о достигнутых значениях показателей для оценки эффективности деятельности ОМСУ Смидовичского муниципального района 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814DFB">
            <w:pPr>
              <w:jc w:val="both"/>
            </w:pPr>
            <w:r w:rsidRPr="00774A87">
              <w:t xml:space="preserve">Проведение мониторинга средней заработной платы работников учреждений культуры  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 xml:space="preserve">Апрель 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 xml:space="preserve">Отдел по труду 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r w:rsidRPr="00774A87">
              <w:t>Участие в заседаниях Комиссии по делам несовершеннолетних. Работа с несовершеннолетними, состоящими на различных видах учёта по утверждённым индивидуальным планам работы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культуры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Оказание консультативной помощи администрациям городских и сельских поселений по вопросам предпринимательства, расширения и качества потребительских услуг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Оказание консультативной помощи администрациям городских и сельских поселений по вопросам реализации Федерального закона от 05.04.2013 №44-</w:t>
            </w:r>
            <w:r w:rsidRPr="00774A87">
              <w:lastRenderedPageBreak/>
              <w:t>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rPr>
                <w:color w:val="000000"/>
              </w:rPr>
              <w:lastRenderedPageBreak/>
              <w:t>Апрель</w:t>
            </w:r>
            <w:r w:rsidRPr="00774A87">
              <w:t>-июнь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</w:tr>
      <w:tr w:rsidR="002A3DFC" w:rsidRPr="00774A87" w:rsidTr="00855B98">
        <w:trPr>
          <w:trHeight w:val="790"/>
        </w:trPr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tabs>
                <w:tab w:val="center" w:pos="4678"/>
              </w:tabs>
              <w:jc w:val="center"/>
              <w:rPr>
                <w:rStyle w:val="5"/>
              </w:rPr>
            </w:pPr>
            <w:r w:rsidRPr="00774A87">
              <w:rPr>
                <w:rStyle w:val="5"/>
              </w:rPr>
              <w:lastRenderedPageBreak/>
              <w:t>6</w:t>
            </w:r>
            <w:r>
              <w:rPr>
                <w:rStyle w:val="5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Совместная работа с администрациями поселений по продвижению продукции, произведённой на территории муниципального района, путём проведения презентаций, ярмарок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Исполнение заключённых соглашений о передаче полномочий в области архитектуры и градостроительства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4678" w:type="dxa"/>
            <w:shd w:val="clear" w:color="auto" w:fill="FFFFFF"/>
          </w:tcPr>
          <w:p w:rsidR="002A3DFC" w:rsidRDefault="002A3DFC" w:rsidP="00AA5220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2A3DFC" w:rsidRPr="00AF0A80" w:rsidRDefault="002A3DFC" w:rsidP="00AA5220">
            <w:pPr>
              <w:jc w:val="center"/>
            </w:pPr>
            <w:r>
              <w:t>и дорожной деятельности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8.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Оказание консультативной помощи поселениям в вопросах организации безопасности дорожного движения на подведомственных территориях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4678" w:type="dxa"/>
            <w:shd w:val="clear" w:color="auto" w:fill="FFFFFF"/>
          </w:tcPr>
          <w:p w:rsidR="002A3DFC" w:rsidRDefault="002A3DFC" w:rsidP="00AA5220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2A3DFC" w:rsidRDefault="002A3DFC" w:rsidP="00AA5220">
            <w:pPr>
              <w:jc w:val="center"/>
            </w:pPr>
            <w:r>
              <w:t>и дорожной деятельности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9.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autoSpaceDE w:val="0"/>
              <w:autoSpaceDN w:val="0"/>
              <w:adjustRightInd w:val="0"/>
              <w:jc w:val="both"/>
              <w:outlineLvl w:val="1"/>
            </w:pPr>
            <w:r w:rsidRPr="00774A87">
              <w:t>Осуществление методического и информационного обеспечения поселений района по вопросам субсидирования ЛПХ, о местах и ценах приобретения живности, кормов для скота, социальных поддержках, с целью доведения информации до населения путём размещения на информационных стендах поселений информационных листовок (объявлений)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 - июнь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сельского хозяйства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1</w:t>
            </w:r>
            <w:r>
              <w:t>0.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r w:rsidRPr="008F6F7D">
              <w:t>Оформление документов на субсидирование ЛПХ  по возмещению части затрат: по содержанию свиноматок и на производство молока крупного рогатого скота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 - июнь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сельского хозяйства</w:t>
            </w:r>
          </w:p>
          <w:p w:rsidR="002A3DFC" w:rsidRPr="00774A87" w:rsidRDefault="002A3DFC" w:rsidP="00774A87">
            <w:pPr>
              <w:jc w:val="center"/>
            </w:pP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1</w:t>
            </w:r>
            <w:r>
              <w:t>1.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pStyle w:val="a3"/>
              <w:spacing w:after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 xml:space="preserve">Оказание помощи населению в приобретении молодняка скота и птицы, зернофуража, в полном объёме </w:t>
            </w:r>
            <w:proofErr w:type="gramStart"/>
            <w:r w:rsidRPr="00774A87">
              <w:rPr>
                <w:szCs w:val="24"/>
              </w:rPr>
              <w:t>согласно заявок</w:t>
            </w:r>
            <w:proofErr w:type="gramEnd"/>
            <w:r w:rsidRPr="00774A87">
              <w:rPr>
                <w:szCs w:val="24"/>
              </w:rPr>
              <w:t xml:space="preserve"> населения, привлекая для этих целей крестьянские (фермерские) хозяйства  района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 - июнь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сельского хозяйства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</w:t>
            </w:r>
            <w:r>
              <w:rPr>
                <w:szCs w:val="24"/>
              </w:rPr>
              <w:t>2.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Оказание консультативной помощи администрациям городских и сельских поселений по вопросам управления и распоряжения муниципальной собственностью поселений, земельными ресурсами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КУМИ</w:t>
            </w:r>
          </w:p>
          <w:p w:rsidR="002A3DFC" w:rsidRPr="00774A87" w:rsidRDefault="002A3DFC" w:rsidP="00774A87">
            <w:pPr>
              <w:jc w:val="center"/>
            </w:pP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</w:t>
            </w:r>
            <w:r>
              <w:rPr>
                <w:szCs w:val="24"/>
              </w:rPr>
              <w:t>3.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Реализация части полномочий городских и сельских поселений по формированию и исполнению бюджета на основании заключённых соглашений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Весь период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Финансовое управление, отдел бухгалтерского обслуживания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17A57">
            <w:pPr>
              <w:jc w:val="both"/>
            </w:pPr>
            <w:r>
              <w:t>Проведение мероприятий по снижению  неформальной занятости на предприятиях малого бизнеса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007522">
              <w:t xml:space="preserve">В течение </w:t>
            </w:r>
            <w:r>
              <w:t xml:space="preserve">всего </w:t>
            </w:r>
            <w:r w:rsidRPr="00007522">
              <w:t>периода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Отдел по труду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 xml:space="preserve">Оказание практической и методической помощи администрациям городских и сельских поселений при использовании информационных технологий  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007522">
              <w:t xml:space="preserve">В течение </w:t>
            </w:r>
            <w:r>
              <w:t xml:space="preserve">всего </w:t>
            </w:r>
            <w:r w:rsidRPr="00007522">
              <w:t>периода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FF6394">
              <w:t>Отдел информатизации и защиты информации</w:t>
            </w:r>
            <w:r w:rsidRPr="00774A87">
              <w:t xml:space="preserve"> 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16</w:t>
            </w:r>
            <w:r>
              <w:rPr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Оказывать поселениям консультативную помощь в вопросах ведения дорожной деятельности,  организации транспортного обслуживания,  электроснабжения и газоснабжения населения.</w:t>
            </w:r>
          </w:p>
          <w:p w:rsidR="002A3DFC" w:rsidRPr="00774A87" w:rsidRDefault="002A3DFC" w:rsidP="00774A87">
            <w:pPr>
              <w:jc w:val="both"/>
            </w:pP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lastRenderedPageBreak/>
              <w:t>По мере необходимости</w:t>
            </w:r>
          </w:p>
        </w:tc>
        <w:tc>
          <w:tcPr>
            <w:tcW w:w="4678" w:type="dxa"/>
            <w:shd w:val="clear" w:color="auto" w:fill="FFFFFF"/>
          </w:tcPr>
          <w:p w:rsidR="002A3DFC" w:rsidRDefault="002A3DFC" w:rsidP="00AA5220">
            <w:pPr>
              <w:jc w:val="center"/>
            </w:pPr>
            <w:r>
              <w:t>Управление г</w:t>
            </w:r>
            <w:r w:rsidRPr="00774A87">
              <w:t>радостроительства</w:t>
            </w:r>
          </w:p>
          <w:p w:rsidR="002A3DFC" w:rsidRPr="00774A87" w:rsidRDefault="002A3DFC" w:rsidP="00AA5220">
            <w:pPr>
              <w:jc w:val="center"/>
            </w:pPr>
            <w:r>
              <w:t>и дорожной деятельности</w:t>
            </w:r>
          </w:p>
        </w:tc>
      </w:tr>
      <w:tr w:rsidR="002A3DFC" w:rsidRPr="00774A87" w:rsidTr="00855B98">
        <w:trPr>
          <w:trHeight w:val="443"/>
        </w:trPr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lastRenderedPageBreak/>
              <w:t>17</w:t>
            </w:r>
            <w:r>
              <w:rPr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Взаимодействие с администрациями городских и сельских поселений по вопросам организации тепл</w:t>
            </w:r>
            <w:proofErr w:type="gramStart"/>
            <w:r w:rsidRPr="00774A87">
              <w:t>о-</w:t>
            </w:r>
            <w:proofErr w:type="gramEnd"/>
            <w:r w:rsidRPr="00774A87">
              <w:t>,  водоснабжения,   водоотведения, снабжения населения топливом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По мере необходимости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Управление ЖКХ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18</w:t>
            </w:r>
            <w:r>
              <w:rPr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Взаимодействие с администрациями городских и сельских поселений по вопросам участия в организации деятельности по сбору и транспортированию твёрдых коммунальных отходов на территориях поселений, благоустройству дворовых территорий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По мере необходимости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природопользования и охраны окружающей среды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19</w:t>
            </w:r>
            <w:r>
              <w:rPr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Оказание методической помощи поселениям в осуществлении муниципального жилищного контроля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По мере необходимости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Управление ЖКХ</w:t>
            </w: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20</w:t>
            </w:r>
            <w:r>
              <w:rPr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pStyle w:val="a3"/>
              <w:spacing w:after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>Участие в коллегиальных органах и заседаниях Собрания депутатов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 xml:space="preserve">По мере </w:t>
            </w:r>
          </w:p>
          <w:p w:rsidR="002A3DFC" w:rsidRPr="00774A87" w:rsidRDefault="002A3DFC" w:rsidP="00774A87">
            <w:pPr>
              <w:jc w:val="center"/>
            </w:pPr>
            <w:r w:rsidRPr="00774A87">
              <w:t>необходимости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Юридическое управление</w:t>
            </w:r>
          </w:p>
          <w:p w:rsidR="002A3DFC" w:rsidRPr="00774A87" w:rsidRDefault="002A3DFC" w:rsidP="00774A87">
            <w:pPr>
              <w:jc w:val="center"/>
            </w:pPr>
          </w:p>
        </w:tc>
      </w:tr>
      <w:tr w:rsidR="002A3DFC" w:rsidRPr="00774A87" w:rsidTr="00855B98">
        <w:tc>
          <w:tcPr>
            <w:tcW w:w="71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>21</w:t>
            </w:r>
            <w:r>
              <w:rPr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4980"/>
              </w:tabs>
              <w:jc w:val="both"/>
            </w:pPr>
            <w:r w:rsidRPr="00774A87">
              <w:t>Проведение тренировок, командно-штабных и тактико-специальных учений по действиям подразделений сил и средств районного звена областной подсистемы РСЧС на территориях городских и сельских поселений</w:t>
            </w:r>
          </w:p>
        </w:tc>
        <w:tc>
          <w:tcPr>
            <w:tcW w:w="1985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4980"/>
              </w:tabs>
              <w:jc w:val="center"/>
            </w:pPr>
            <w:r w:rsidRPr="00774A87">
              <w:t>Согласно плану основных мероприятий ГО и ЧС муниципального района</w:t>
            </w:r>
          </w:p>
        </w:tc>
        <w:tc>
          <w:tcPr>
            <w:tcW w:w="4678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4980"/>
              </w:tabs>
              <w:jc w:val="center"/>
            </w:pPr>
            <w:r w:rsidRPr="00774A87">
              <w:t>Отдел по делам ГО и ЧС</w:t>
            </w:r>
          </w:p>
        </w:tc>
      </w:tr>
    </w:tbl>
    <w:p w:rsidR="0043062B" w:rsidRDefault="0043062B" w:rsidP="00774A87">
      <w:pPr>
        <w:tabs>
          <w:tab w:val="left" w:pos="1180"/>
        </w:tabs>
        <w:jc w:val="center"/>
        <w:rPr>
          <w:b/>
        </w:rPr>
      </w:pPr>
    </w:p>
    <w:p w:rsidR="0043062B" w:rsidRPr="00774A87" w:rsidRDefault="0043062B" w:rsidP="00774A87">
      <w:pPr>
        <w:tabs>
          <w:tab w:val="left" w:pos="1180"/>
        </w:tabs>
        <w:jc w:val="center"/>
        <w:rPr>
          <w:b/>
        </w:rPr>
      </w:pPr>
      <w:r w:rsidRPr="00774A87">
        <w:rPr>
          <w:b/>
        </w:rPr>
        <w:t>5. Проведение мероприятий</w:t>
      </w:r>
    </w:p>
    <w:p w:rsidR="0043062B" w:rsidRPr="00774A87" w:rsidRDefault="0043062B" w:rsidP="00774A87">
      <w:pPr>
        <w:tabs>
          <w:tab w:val="left" w:pos="1180"/>
        </w:tabs>
        <w:jc w:val="center"/>
        <w:rPr>
          <w:b/>
        </w:rPr>
      </w:pPr>
      <w:proofErr w:type="gramStart"/>
      <w:r w:rsidRPr="00774A87">
        <w:rPr>
          <w:b/>
        </w:rPr>
        <w:t>(заседания, совещания, конференции, акции, форумы, конкурсы, выставки, дебаты, игры, смотры, слёты, спортивные соревнования, праздничные и торжественные мероприятия)</w:t>
      </w:r>
      <w:proofErr w:type="gramEnd"/>
    </w:p>
    <w:p w:rsidR="0043062B" w:rsidRPr="00774A87" w:rsidRDefault="0043062B" w:rsidP="00774A87">
      <w:pPr>
        <w:tabs>
          <w:tab w:val="left" w:pos="1180"/>
        </w:tabs>
        <w:jc w:val="center"/>
        <w:rPr>
          <w:b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221"/>
        <w:gridCol w:w="1843"/>
        <w:gridCol w:w="4820"/>
      </w:tblGrid>
      <w:tr w:rsidR="002A3DFC" w:rsidRPr="00774A87" w:rsidTr="00855B98">
        <w:trPr>
          <w:trHeight w:val="275"/>
        </w:trPr>
        <w:tc>
          <w:tcPr>
            <w:tcW w:w="644" w:type="dxa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74A87">
              <w:rPr>
                <w:szCs w:val="24"/>
              </w:rPr>
              <w:t xml:space="preserve">№ </w:t>
            </w:r>
            <w:proofErr w:type="gramStart"/>
            <w:r w:rsidRPr="00774A87">
              <w:rPr>
                <w:szCs w:val="24"/>
              </w:rPr>
              <w:t>п</w:t>
            </w:r>
            <w:proofErr w:type="gramEnd"/>
            <w:r w:rsidRPr="00774A87">
              <w:rPr>
                <w:szCs w:val="24"/>
              </w:rPr>
              <w:t>/п</w:t>
            </w:r>
          </w:p>
        </w:tc>
        <w:tc>
          <w:tcPr>
            <w:tcW w:w="8221" w:type="dxa"/>
          </w:tcPr>
          <w:p w:rsidR="002A3DFC" w:rsidRPr="00774A87" w:rsidRDefault="002A3DFC" w:rsidP="00774A87">
            <w:pPr>
              <w:jc w:val="center"/>
              <w:rPr>
                <w:spacing w:val="-2"/>
              </w:rPr>
            </w:pPr>
            <w:r w:rsidRPr="00774A87">
              <w:rPr>
                <w:spacing w:val="-2"/>
              </w:rPr>
              <w:t>Наименование мероприятий</w:t>
            </w:r>
          </w:p>
        </w:tc>
        <w:tc>
          <w:tcPr>
            <w:tcW w:w="1843" w:type="dxa"/>
          </w:tcPr>
          <w:p w:rsidR="002A3DFC" w:rsidRPr="00774A87" w:rsidRDefault="002A3DFC" w:rsidP="00774A87">
            <w:pPr>
              <w:jc w:val="center"/>
            </w:pPr>
            <w:r w:rsidRPr="00774A87">
              <w:t xml:space="preserve">Срок </w:t>
            </w:r>
          </w:p>
          <w:p w:rsidR="002A3DFC" w:rsidRPr="00774A87" w:rsidRDefault="002A3DFC" w:rsidP="00774A87">
            <w:pPr>
              <w:jc w:val="center"/>
            </w:pPr>
            <w:r w:rsidRPr="00774A87">
              <w:t>исполнения</w:t>
            </w:r>
          </w:p>
        </w:tc>
        <w:tc>
          <w:tcPr>
            <w:tcW w:w="4820" w:type="dxa"/>
          </w:tcPr>
          <w:p w:rsidR="002A3DFC" w:rsidRPr="00774A87" w:rsidRDefault="002A3DFC" w:rsidP="00774A87">
            <w:pPr>
              <w:jc w:val="center"/>
            </w:pPr>
            <w:r w:rsidRPr="00774A87">
              <w:t>Ответственный исполнитель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1180"/>
              </w:tabs>
              <w:jc w:val="center"/>
            </w:pPr>
            <w:r w:rsidRPr="00774A87">
              <w:t>1</w:t>
            </w:r>
            <w:r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B6767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>Организация и проведени</w:t>
            </w:r>
            <w:r>
              <w:rPr>
                <w:szCs w:val="24"/>
              </w:rPr>
              <w:t>е конкурса среди муниципальных учреждений на лучшую организацию работ охраны труда по итогам 2021 года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2B2D41">
            <w:pPr>
              <w:jc w:val="center"/>
            </w:pPr>
            <w:r>
              <w:t xml:space="preserve">Отделы: </w:t>
            </w:r>
            <w:r w:rsidRPr="00774A87">
              <w:t>по труду</w:t>
            </w:r>
            <w:r>
              <w:t>, образования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1180"/>
              </w:tabs>
              <w:jc w:val="center"/>
            </w:pPr>
            <w:r w:rsidRPr="00774A87">
              <w:t>2</w:t>
            </w:r>
            <w:r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5652B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 xml:space="preserve">Организация и проведения </w:t>
            </w:r>
            <w:r>
              <w:rPr>
                <w:szCs w:val="24"/>
              </w:rPr>
              <w:t xml:space="preserve">мероприятий, предусмотренных месячником </w:t>
            </w:r>
            <w:r w:rsidRPr="00774A87">
              <w:rPr>
                <w:szCs w:val="24"/>
              </w:rPr>
              <w:t>охраны труда в муниципальных учреждени</w:t>
            </w:r>
            <w:r>
              <w:rPr>
                <w:szCs w:val="24"/>
              </w:rPr>
              <w:t xml:space="preserve">ях 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по труду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1180"/>
              </w:tabs>
              <w:jc w:val="center"/>
            </w:pPr>
            <w:r>
              <w:t>3.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5652B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Публичные слушания по отчёту об использовании бюджета муниципального образования «Смидовичский муниципальный район» за 2021 год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CA1E1F">
              <w:t>Финансовое управление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1180"/>
              </w:tabs>
              <w:jc w:val="center"/>
            </w:pPr>
            <w:r>
              <w:t>4.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74A87">
              <w:rPr>
                <w:szCs w:val="24"/>
              </w:rPr>
              <w:t>Организация и проведение всероссийской патриотической акции «Вахта памяти. Сыны Великой Победы»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культуры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1180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A6239">
            <w:pPr>
              <w:jc w:val="both"/>
              <w:rPr>
                <w:spacing w:val="-2"/>
              </w:rPr>
            </w:pPr>
            <w:r w:rsidRPr="00774A87">
              <w:t xml:space="preserve">Эколого-просветительское мероприятие, посвящённое Всемирному Дню </w:t>
            </w:r>
            <w:r>
              <w:t>Земли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природопользования и охраны окружающей среды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6.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>
              <w:t>Районный</w:t>
            </w:r>
            <w:r w:rsidRPr="00774A87">
              <w:t xml:space="preserve"> </w:t>
            </w:r>
            <w:r>
              <w:t>конкурс «</w:t>
            </w:r>
            <w:proofErr w:type="gramStart"/>
            <w:r>
              <w:t>Безопасное</w:t>
            </w:r>
            <w:proofErr w:type="gramEnd"/>
            <w:r>
              <w:t xml:space="preserve"> колесо-2022</w:t>
            </w:r>
            <w:r w:rsidRPr="00774A87">
              <w:t>»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образования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7.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 xml:space="preserve">Участие в областном этапе  </w:t>
            </w:r>
            <w:r>
              <w:t>конкурса «Безопасное колесо-2022</w:t>
            </w:r>
            <w:r w:rsidRPr="00774A87">
              <w:t>»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Май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образования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8.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>
              <w:t>Районный конкурс летних участков дошкольных образовательных организаций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01402C">
            <w:pPr>
              <w:jc w:val="center"/>
            </w:pPr>
            <w:r w:rsidRPr="00774A87">
              <w:t>Май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01402C">
            <w:pPr>
              <w:jc w:val="center"/>
            </w:pPr>
            <w:r w:rsidRPr="00774A87">
              <w:t>Отдел образования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9.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pStyle w:val="a3"/>
              <w:spacing w:after="0"/>
              <w:rPr>
                <w:szCs w:val="24"/>
              </w:rPr>
            </w:pPr>
            <w:r w:rsidRPr="00774A87">
              <w:rPr>
                <w:szCs w:val="24"/>
              </w:rPr>
              <w:t>Районная выставка-ярмарка товаропроизводителей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Май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сельского хозяйства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10.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pStyle w:val="a3"/>
              <w:spacing w:after="0"/>
              <w:rPr>
                <w:szCs w:val="24"/>
              </w:rPr>
            </w:pPr>
            <w:r>
              <w:rPr>
                <w:szCs w:val="24"/>
              </w:rPr>
              <w:t>Районная спартакиада дошкольников «Быстрее, выше, сильнее»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01402C">
            <w:pPr>
              <w:jc w:val="center"/>
            </w:pPr>
            <w:r w:rsidRPr="00774A87">
              <w:t>Май</w:t>
            </w:r>
            <w:r>
              <w:t>-июнь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01402C">
            <w:pPr>
              <w:jc w:val="center"/>
            </w:pPr>
            <w:r w:rsidRPr="00774A87">
              <w:t>Отдел образования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11.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pStyle w:val="a3"/>
              <w:spacing w:after="0"/>
              <w:rPr>
                <w:szCs w:val="24"/>
              </w:rPr>
            </w:pPr>
            <w:r w:rsidRPr="00774A87">
              <w:rPr>
                <w:szCs w:val="24"/>
              </w:rPr>
              <w:t>Заседание штаба по выявлению и уничтожению дикорастущей конопли на территории Смидовичского муниципального района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Апрель-июнь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сельского хозяйства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12.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r w:rsidRPr="00774A87">
              <w:t>Приём стипендиатов при главе муниципального района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Май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культуры, отдел образования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1180"/>
              </w:tabs>
              <w:jc w:val="center"/>
            </w:pPr>
            <w:r>
              <w:t>13</w:t>
            </w:r>
            <w:r w:rsidRPr="00774A87">
              <w:t>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r w:rsidRPr="00774A87">
              <w:t>Организация сводного концерта творческих коллективов Смидовичского района, посвящённого</w:t>
            </w:r>
            <w:r>
              <w:t xml:space="preserve"> 77 - годовщине</w:t>
            </w:r>
            <w:r w:rsidRPr="00774A87">
              <w:t xml:space="preserve"> Великой Победы 1941-1945 гг.  «Победный май»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Май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культуры</w:t>
            </w:r>
          </w:p>
        </w:tc>
      </w:tr>
      <w:tr w:rsidR="002A3DFC" w:rsidRPr="00774A87" w:rsidTr="00855B98">
        <w:trPr>
          <w:trHeight w:val="90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1180"/>
              </w:tabs>
              <w:jc w:val="center"/>
            </w:pPr>
            <w:r>
              <w:t>14.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Совет по вопросам развития малого и среднего предпринимательства при администрации муниципального района</w:t>
            </w:r>
            <w:r>
              <w:t xml:space="preserve"> (по плану работы Совета на 2022</w:t>
            </w:r>
            <w:r w:rsidRPr="00774A87">
              <w:t xml:space="preserve"> год)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Июнь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Управление экономического развития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1180"/>
              </w:tabs>
              <w:jc w:val="center"/>
            </w:pPr>
            <w:r>
              <w:t>15.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  <w:rPr>
                <w:spacing w:val="-2"/>
              </w:rPr>
            </w:pPr>
            <w:r w:rsidRPr="00774A87">
              <w:rPr>
                <w:spacing w:val="-2"/>
              </w:rPr>
              <w:t>Заседание межведомственной рабочей группы по мобилизации доходов местного бюджета, рассмотрению вопросов  сокращения недоимки и задолженности по налогам, сборам и иным платежам, поступающим в бюджет Смидовичского муниципального района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Июнь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2902A4">
            <w:pPr>
              <w:jc w:val="center"/>
            </w:pPr>
            <w:r w:rsidRPr="00774A87">
              <w:t>Финансовое управление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1180"/>
              </w:tabs>
              <w:jc w:val="center"/>
            </w:pPr>
            <w:r>
              <w:t>16.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2400"/>
              </w:tabs>
              <w:jc w:val="both"/>
            </w:pPr>
            <w:r w:rsidRPr="00774A87">
              <w:t xml:space="preserve">Организация заседания комиссии по противодействию коррупции при главе администрации муниципального района  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2400"/>
              </w:tabs>
              <w:jc w:val="center"/>
            </w:pPr>
            <w:r w:rsidRPr="00774A87">
              <w:t>Июнь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муниципальной службы</w:t>
            </w:r>
          </w:p>
          <w:p w:rsidR="002A3DFC" w:rsidRPr="00774A87" w:rsidRDefault="002A3DFC" w:rsidP="00774A87">
            <w:pPr>
              <w:jc w:val="center"/>
            </w:pP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1180"/>
              </w:tabs>
              <w:jc w:val="center"/>
            </w:pPr>
            <w:r>
              <w:t>17.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Организация проведения  заседаний межведомственной комиссии по профилактике правонарушений в муниципальном образовании «Смидовичский муниципальный район»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Июнь</w:t>
            </w:r>
          </w:p>
          <w:p w:rsidR="002A3DFC" w:rsidRPr="00774A87" w:rsidRDefault="002A3DFC" w:rsidP="00774A87">
            <w:pPr>
              <w:jc w:val="center"/>
            </w:pPr>
          </w:p>
          <w:p w:rsidR="002A3DFC" w:rsidRPr="00774A87" w:rsidRDefault="002A3DFC" w:rsidP="00774A87">
            <w:pPr>
              <w:jc w:val="center"/>
            </w:pP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Юридическое управление</w:t>
            </w:r>
          </w:p>
          <w:p w:rsidR="002A3DFC" w:rsidRPr="00774A87" w:rsidRDefault="002A3DFC" w:rsidP="00774A87">
            <w:pPr>
              <w:jc w:val="center"/>
            </w:pP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1180"/>
              </w:tabs>
              <w:jc w:val="center"/>
            </w:pPr>
            <w:r>
              <w:t>18.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Проведение заседаний экспертной комиссии администрации по вопросам делопроизводства и архива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В течение года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Юридическое управление</w:t>
            </w:r>
          </w:p>
          <w:p w:rsidR="002A3DFC" w:rsidRPr="00774A87" w:rsidRDefault="002A3DFC" w:rsidP="00774A87">
            <w:pPr>
              <w:jc w:val="center"/>
            </w:pP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1180"/>
              </w:tabs>
              <w:jc w:val="center"/>
            </w:pPr>
            <w:r>
              <w:t>19.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  <w:rPr>
                <w:spacing w:val="-2"/>
              </w:rPr>
            </w:pPr>
            <w:r w:rsidRPr="00774A87">
              <w:rPr>
                <w:spacing w:val="-2"/>
              </w:rPr>
              <w:t>Заседание комиссии по рассмотрению вопросов о предоставлении и реструктуризации бюджетных кредитов бюджетам городских и сельских поселений, о списании задолженности по бюджетным кредитам, процентам и иным платежам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По мере необходимости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Финансовое управление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1180"/>
              </w:tabs>
              <w:jc w:val="center"/>
            </w:pPr>
            <w:r>
              <w:t>20.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  <w:rPr>
                <w:spacing w:val="-2"/>
              </w:rPr>
            </w:pPr>
            <w:r w:rsidRPr="00774A87">
              <w:rPr>
                <w:spacing w:val="-2"/>
              </w:rPr>
              <w:t xml:space="preserve">Заседание балансовой комиссии муниципального образования «Смидовичский </w:t>
            </w:r>
            <w:r w:rsidRPr="00774A87">
              <w:rPr>
                <w:spacing w:val="-2"/>
              </w:rPr>
              <w:lastRenderedPageBreak/>
              <w:t>муниципальный район» по рассмотрению финансово-хозяйственной деятельности муниципальных предприятий и муниципальных учреждений Смидовичского района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lastRenderedPageBreak/>
              <w:t xml:space="preserve">По мере </w:t>
            </w:r>
            <w:r w:rsidRPr="00774A87">
              <w:lastRenderedPageBreak/>
              <w:t>необходимости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lastRenderedPageBreak/>
              <w:t>Финансовое управление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center" w:pos="4678"/>
              </w:tabs>
              <w:jc w:val="center"/>
            </w:pPr>
            <w:r>
              <w:lastRenderedPageBreak/>
              <w:t>21.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2400"/>
              </w:tabs>
              <w:jc w:val="both"/>
            </w:pPr>
            <w:r w:rsidRPr="00774A87">
              <w:t>Организация заседания комиссии по проведению конкурса на замещение вакантной должности муниципальной службы в  администрации  Смидовичского  муниципального района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2400"/>
              </w:tabs>
              <w:jc w:val="center"/>
            </w:pPr>
            <w:r w:rsidRPr="00774A87">
              <w:t xml:space="preserve">По мере необходимости 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муниципальной службы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center" w:pos="4678"/>
              </w:tabs>
              <w:jc w:val="center"/>
            </w:pPr>
            <w:r>
              <w:t>22.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2400"/>
              </w:tabs>
              <w:jc w:val="both"/>
            </w:pPr>
            <w:r>
              <w:t>Организация заседания комиссии по формированию резерва управленческих кадров администрации Смидовичского муниципального района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C53F49">
            <w:pPr>
              <w:tabs>
                <w:tab w:val="left" w:pos="2400"/>
              </w:tabs>
              <w:jc w:val="center"/>
            </w:pPr>
            <w:r w:rsidRPr="00774A87">
              <w:t xml:space="preserve">По мере необходимости 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C53F49">
            <w:pPr>
              <w:jc w:val="center"/>
            </w:pPr>
            <w:r w:rsidRPr="00774A87">
              <w:t>Отдел муниципальной службы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center" w:pos="4678"/>
              </w:tabs>
              <w:jc w:val="center"/>
            </w:pPr>
            <w:r>
              <w:t>23.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2400"/>
              </w:tabs>
              <w:jc w:val="both"/>
            </w:pPr>
            <w:r w:rsidRPr="00774A87">
              <w:t>Организация заседания комиссии по рассмотрению отдельных вопросов муниципальной службы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2400"/>
              </w:tabs>
              <w:jc w:val="center"/>
            </w:pPr>
            <w:r w:rsidRPr="00774A87">
              <w:t xml:space="preserve">По мере необходимости 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муниципальной службы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center" w:pos="4678"/>
              </w:tabs>
              <w:jc w:val="center"/>
            </w:pPr>
            <w:r>
              <w:t>24.</w:t>
            </w:r>
          </w:p>
          <w:p w:rsidR="002A3DFC" w:rsidRPr="00774A87" w:rsidRDefault="002A3DFC" w:rsidP="00774A87">
            <w:pPr>
              <w:tabs>
                <w:tab w:val="center" w:pos="4678"/>
              </w:tabs>
              <w:jc w:val="center"/>
            </w:pPr>
          </w:p>
          <w:p w:rsidR="002A3DFC" w:rsidRPr="00774A87" w:rsidRDefault="002A3DFC" w:rsidP="00774A87">
            <w:pPr>
              <w:tabs>
                <w:tab w:val="center" w:pos="4678"/>
              </w:tabs>
              <w:jc w:val="center"/>
            </w:pPr>
          </w:p>
          <w:p w:rsidR="002A3DFC" w:rsidRPr="00774A87" w:rsidRDefault="002A3DFC" w:rsidP="00774A87">
            <w:pPr>
              <w:tabs>
                <w:tab w:val="center" w:pos="4678"/>
              </w:tabs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2400"/>
              </w:tabs>
              <w:jc w:val="both"/>
            </w:pPr>
            <w:r w:rsidRPr="00774A87">
              <w:t>Организация заседания комиссии по соблюдению требований к служебному поведению муниципальных служащих, замещающих должности муниципальной службы в администрации Смидовичского  муниципального района и урегулированию конфликтов интересов в администрации муниципального района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2400"/>
              </w:tabs>
              <w:jc w:val="center"/>
            </w:pPr>
            <w:r w:rsidRPr="00774A87">
              <w:rPr>
                <w:color w:val="000000"/>
              </w:rPr>
              <w:t>По мере поступления информаций о нарушении требований к служебному поведению и конфликте интересов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муниципальной службы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1180"/>
              </w:tabs>
              <w:jc w:val="center"/>
            </w:pPr>
            <w:r>
              <w:t>26.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 xml:space="preserve">Заседание антитеррористической комиссии муниципального района 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Согласно плану антитеррористической комиссии муниципального района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по делам ГО и ЧС, АТК муниципального района, отдел по связям с общественностью и СМИ</w:t>
            </w:r>
          </w:p>
        </w:tc>
      </w:tr>
      <w:tr w:rsidR="002A3DFC" w:rsidRPr="00774A87" w:rsidTr="00855B98">
        <w:trPr>
          <w:trHeight w:val="275"/>
        </w:trPr>
        <w:tc>
          <w:tcPr>
            <w:tcW w:w="644" w:type="dxa"/>
            <w:shd w:val="clear" w:color="auto" w:fill="FFFFFF"/>
          </w:tcPr>
          <w:p w:rsidR="002A3DFC" w:rsidRPr="00774A87" w:rsidRDefault="002A3DFC" w:rsidP="00774A87">
            <w:pPr>
              <w:tabs>
                <w:tab w:val="left" w:pos="1180"/>
              </w:tabs>
              <w:jc w:val="center"/>
            </w:pPr>
            <w:r>
              <w:t>27.</w:t>
            </w:r>
          </w:p>
        </w:tc>
        <w:tc>
          <w:tcPr>
            <w:tcW w:w="8221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 xml:space="preserve">Заседание комиссии по чрезвычайным ситуациям и пожарной безопасности 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Согласно плану КЧС и ПБ муниципального района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по делам ГО и ЧС, КЧС и ПБ муниципального района</w:t>
            </w:r>
          </w:p>
        </w:tc>
      </w:tr>
    </w:tbl>
    <w:p w:rsidR="0043062B" w:rsidRPr="00774A87" w:rsidRDefault="0043062B" w:rsidP="00774A87">
      <w:pPr>
        <w:tabs>
          <w:tab w:val="left" w:pos="1180"/>
        </w:tabs>
        <w:jc w:val="center"/>
        <w:rPr>
          <w:b/>
        </w:rPr>
      </w:pPr>
    </w:p>
    <w:p w:rsidR="0043062B" w:rsidRPr="00774A87" w:rsidRDefault="0043062B" w:rsidP="00774A87">
      <w:pPr>
        <w:tabs>
          <w:tab w:val="left" w:pos="1180"/>
        </w:tabs>
        <w:jc w:val="center"/>
        <w:rPr>
          <w:b/>
        </w:rPr>
      </w:pPr>
      <w:r w:rsidRPr="00774A87">
        <w:rPr>
          <w:b/>
        </w:rPr>
        <w:t>7. Работа с населением, общественностью</w:t>
      </w:r>
    </w:p>
    <w:p w:rsidR="0043062B" w:rsidRPr="00774A87" w:rsidRDefault="0043062B" w:rsidP="00774A87">
      <w:pPr>
        <w:tabs>
          <w:tab w:val="left" w:pos="1180"/>
        </w:tabs>
        <w:jc w:val="center"/>
        <w:rPr>
          <w:b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325"/>
        <w:gridCol w:w="1843"/>
        <w:gridCol w:w="4820"/>
      </w:tblGrid>
      <w:tr w:rsidR="002A3DFC" w:rsidRPr="00774A87" w:rsidTr="00855B98">
        <w:tc>
          <w:tcPr>
            <w:tcW w:w="540" w:type="dxa"/>
          </w:tcPr>
          <w:p w:rsidR="002A3DFC" w:rsidRPr="00774A87" w:rsidRDefault="002A3DFC" w:rsidP="00774A87">
            <w:pPr>
              <w:jc w:val="center"/>
            </w:pPr>
            <w:r w:rsidRPr="00774A87">
              <w:t xml:space="preserve">№ </w:t>
            </w:r>
            <w:proofErr w:type="gramStart"/>
            <w:r w:rsidRPr="00774A87">
              <w:lastRenderedPageBreak/>
              <w:t>п</w:t>
            </w:r>
            <w:proofErr w:type="gramEnd"/>
            <w:r w:rsidRPr="00774A87">
              <w:t>/п</w:t>
            </w:r>
          </w:p>
        </w:tc>
        <w:tc>
          <w:tcPr>
            <w:tcW w:w="8325" w:type="dxa"/>
          </w:tcPr>
          <w:p w:rsidR="002A3DFC" w:rsidRPr="00774A87" w:rsidRDefault="002A3DFC" w:rsidP="00774A87">
            <w:pPr>
              <w:jc w:val="center"/>
            </w:pPr>
            <w:r w:rsidRPr="00774A87">
              <w:lastRenderedPageBreak/>
              <w:t>Наименование мероприятия</w:t>
            </w:r>
          </w:p>
        </w:tc>
        <w:tc>
          <w:tcPr>
            <w:tcW w:w="1843" w:type="dxa"/>
          </w:tcPr>
          <w:p w:rsidR="002A3DFC" w:rsidRPr="00774A87" w:rsidRDefault="002A3DFC" w:rsidP="00774A87">
            <w:pPr>
              <w:jc w:val="center"/>
            </w:pPr>
            <w:r w:rsidRPr="00774A87">
              <w:t xml:space="preserve">Сроки </w:t>
            </w:r>
            <w:r w:rsidRPr="00774A87">
              <w:lastRenderedPageBreak/>
              <w:t>проведения</w:t>
            </w:r>
          </w:p>
        </w:tc>
        <w:tc>
          <w:tcPr>
            <w:tcW w:w="4820" w:type="dxa"/>
          </w:tcPr>
          <w:p w:rsidR="002A3DFC" w:rsidRPr="00774A87" w:rsidRDefault="002A3DFC" w:rsidP="00774A87">
            <w:pPr>
              <w:jc w:val="center"/>
            </w:pPr>
            <w:r w:rsidRPr="00774A87">
              <w:lastRenderedPageBreak/>
              <w:t xml:space="preserve">Ответственный исполнитель </w:t>
            </w:r>
          </w:p>
        </w:tc>
      </w:tr>
      <w:tr w:rsidR="002A3DFC" w:rsidRPr="00774A87" w:rsidTr="00855B98">
        <w:tc>
          <w:tcPr>
            <w:tcW w:w="54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lastRenderedPageBreak/>
              <w:t>1</w:t>
            </w:r>
            <w:r>
              <w:t>.</w:t>
            </w:r>
          </w:p>
        </w:tc>
        <w:tc>
          <w:tcPr>
            <w:tcW w:w="8325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Оказание практической помощи главам городских и сельских поселений по вопросам предоставление субсидий:</w:t>
            </w:r>
          </w:p>
          <w:p w:rsidR="002A3DFC" w:rsidRPr="00774A87" w:rsidRDefault="002A3DFC" w:rsidP="00774A87">
            <w:pPr>
              <w:jc w:val="both"/>
            </w:pPr>
            <w:r w:rsidRPr="00774A87">
              <w:t>- на проведение мероприятий по подключению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оцифровки;</w:t>
            </w:r>
          </w:p>
          <w:p w:rsidR="002A3DFC" w:rsidRPr="00774A87" w:rsidRDefault="002A3DFC" w:rsidP="00774A87">
            <w:pPr>
              <w:jc w:val="both"/>
            </w:pPr>
            <w:r w:rsidRPr="00774A87">
              <w:t>- на проведение мероприятий по комплектованию книжных фондов библиотек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Апрель-июнь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 xml:space="preserve">Отдел культуры      </w:t>
            </w:r>
          </w:p>
        </w:tc>
      </w:tr>
      <w:tr w:rsidR="002A3DFC" w:rsidRPr="00774A87" w:rsidTr="00855B98">
        <w:tc>
          <w:tcPr>
            <w:tcW w:w="54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2.</w:t>
            </w:r>
          </w:p>
        </w:tc>
        <w:tc>
          <w:tcPr>
            <w:tcW w:w="8325" w:type="dxa"/>
            <w:shd w:val="clear" w:color="auto" w:fill="FFFFFF"/>
          </w:tcPr>
          <w:p w:rsidR="002A3DFC" w:rsidRDefault="002A3DFC" w:rsidP="00AD3633">
            <w:pPr>
              <w:jc w:val="both"/>
            </w:pPr>
            <w:r>
              <w:t>Приём субъектов малого бизнеса по вопросам разъяснения действующего законодательства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AD3633">
            <w:pPr>
              <w:jc w:val="center"/>
            </w:pPr>
            <w:r>
              <w:t xml:space="preserve">Апрель-июнь 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1BF3">
            <w:pPr>
              <w:jc w:val="center"/>
            </w:pPr>
            <w:r>
              <w:t>Управление экономического района</w:t>
            </w:r>
          </w:p>
        </w:tc>
      </w:tr>
      <w:tr w:rsidR="002A3DFC" w:rsidRPr="00774A87" w:rsidTr="00855B98">
        <w:tc>
          <w:tcPr>
            <w:tcW w:w="54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3.</w:t>
            </w:r>
          </w:p>
        </w:tc>
        <w:tc>
          <w:tcPr>
            <w:tcW w:w="8325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>
              <w:t>Приём граждан по личным вопросам руководителями структурных подразделений администрации муниципального района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Апрель-июнь (по отдельному графику)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Управление экономического района</w:t>
            </w:r>
          </w:p>
        </w:tc>
      </w:tr>
      <w:tr w:rsidR="002A3DFC" w:rsidRPr="00774A87" w:rsidTr="00855B98">
        <w:tc>
          <w:tcPr>
            <w:tcW w:w="54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4.</w:t>
            </w:r>
          </w:p>
        </w:tc>
        <w:tc>
          <w:tcPr>
            <w:tcW w:w="8325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Решение вопросов, поступивших от населения, принятие необходимых мер в пределах своей компетенции по устранению причин возникновения жалоб, организация встреч населения с представителями компетентных структур (служб)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Апрель-июнь (по мере поступления обращений)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Структурные подразделения администрации муниципального района</w:t>
            </w:r>
          </w:p>
        </w:tc>
      </w:tr>
      <w:tr w:rsidR="002A3DFC" w:rsidRPr="00774A87" w:rsidTr="00855B98">
        <w:tc>
          <w:tcPr>
            <w:tcW w:w="54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5.</w:t>
            </w:r>
          </w:p>
        </w:tc>
        <w:tc>
          <w:tcPr>
            <w:tcW w:w="8325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>
              <w:t>Информирование населения по вопросам применения трудового законодательства в печатных, электронных и телевизионных средствах массовой информации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Апрель-июнь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Отдел по труду</w:t>
            </w:r>
          </w:p>
        </w:tc>
      </w:tr>
      <w:tr w:rsidR="002A3DFC" w:rsidRPr="00774A87" w:rsidTr="00855B98">
        <w:tc>
          <w:tcPr>
            <w:tcW w:w="54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6.</w:t>
            </w:r>
          </w:p>
        </w:tc>
        <w:tc>
          <w:tcPr>
            <w:tcW w:w="8325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 xml:space="preserve">Размещение информации в разделах  «Мероприятия по противодействию коррупции», «Кадровое обеспечение» официального Интернет-сайта органов местного самоуправления Смидовичского муниципального района 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Апрель-июнь</w:t>
            </w:r>
            <w:r w:rsidRPr="00774A87"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муниципальной службы</w:t>
            </w:r>
          </w:p>
        </w:tc>
      </w:tr>
      <w:tr w:rsidR="002A3DFC" w:rsidRPr="00774A87" w:rsidTr="00855B98">
        <w:tc>
          <w:tcPr>
            <w:tcW w:w="54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325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Публикация материалов, методичек, памяток по вопросам обеспечения безопасности населения при угрозе и возникновения чрезвычайных ситуаций природного и техногенного характера, проявлений экстремизма и терроризма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</w:p>
          <w:p w:rsidR="002A3DFC" w:rsidRPr="00774A87" w:rsidRDefault="002A3DFC" w:rsidP="00774A87">
            <w:pPr>
              <w:jc w:val="center"/>
            </w:pPr>
            <w:r w:rsidRPr="00774A87">
              <w:t>2 раз в месяц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по делам ГО и ЧС</w:t>
            </w:r>
          </w:p>
        </w:tc>
      </w:tr>
      <w:tr w:rsidR="002A3DFC" w:rsidRPr="00774A87" w:rsidTr="00855B98">
        <w:tc>
          <w:tcPr>
            <w:tcW w:w="54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8.</w:t>
            </w:r>
          </w:p>
        </w:tc>
        <w:tc>
          <w:tcPr>
            <w:tcW w:w="8325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 xml:space="preserve">Систематический </w:t>
            </w:r>
            <w:proofErr w:type="gramStart"/>
            <w:r w:rsidRPr="00774A87">
              <w:t>контроль за</w:t>
            </w:r>
            <w:proofErr w:type="gramEnd"/>
            <w:r w:rsidRPr="00774A87">
              <w:t xml:space="preserve"> качеством и сроками исполнения запросов социально-правового и тематического характера от граждан и учреждений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Весь период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Юридическое управление</w:t>
            </w:r>
          </w:p>
        </w:tc>
      </w:tr>
      <w:tr w:rsidR="002A3DFC" w:rsidRPr="00774A87" w:rsidTr="00855B98">
        <w:tc>
          <w:tcPr>
            <w:tcW w:w="54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9.</w:t>
            </w:r>
          </w:p>
        </w:tc>
        <w:tc>
          <w:tcPr>
            <w:tcW w:w="8325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Выдача документов пользователям архивной информации:</w:t>
            </w:r>
          </w:p>
          <w:p w:rsidR="002A3DFC" w:rsidRPr="00774A87" w:rsidRDefault="002A3DFC" w:rsidP="00774A87">
            <w:pPr>
              <w:jc w:val="both"/>
            </w:pPr>
            <w:r w:rsidRPr="00774A87">
              <w:t>- выдача в читальный зал,</w:t>
            </w:r>
          </w:p>
          <w:p w:rsidR="002A3DFC" w:rsidRPr="00774A87" w:rsidRDefault="002A3DFC" w:rsidP="00774A87">
            <w:pPr>
              <w:jc w:val="both"/>
            </w:pPr>
            <w:r w:rsidRPr="00774A87">
              <w:t>- выдача во временное пользование,</w:t>
            </w:r>
          </w:p>
          <w:p w:rsidR="002A3DFC" w:rsidRPr="00774A87" w:rsidRDefault="002A3DFC" w:rsidP="00774A87">
            <w:pPr>
              <w:jc w:val="both"/>
            </w:pPr>
            <w:r w:rsidRPr="00774A87">
              <w:t>- выдача сотрудникам для работы (кроме выдачи для работы по сохранности и учёту),</w:t>
            </w:r>
          </w:p>
          <w:p w:rsidR="002A3DFC" w:rsidRPr="00774A87" w:rsidRDefault="002A3DFC" w:rsidP="00774A87">
            <w:pPr>
              <w:jc w:val="both"/>
            </w:pPr>
            <w:r w:rsidRPr="00774A87">
              <w:t>- выдача копий фонда пользования.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Весь период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Юридическое управление</w:t>
            </w:r>
          </w:p>
        </w:tc>
      </w:tr>
      <w:tr w:rsidR="002A3DFC" w:rsidRPr="00774A87" w:rsidTr="00855B98">
        <w:tc>
          <w:tcPr>
            <w:tcW w:w="54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lastRenderedPageBreak/>
              <w:t>10.</w:t>
            </w:r>
          </w:p>
        </w:tc>
        <w:tc>
          <w:tcPr>
            <w:tcW w:w="8325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DC2841">
              <w:t>Взаимодействие с ОКГУ «МФЦ» в пос. Смидович по вопросу регистрации граждан на Едином портале государственных и муниципальных услуг (функций) Российской Федерации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01402C">
            <w:pPr>
              <w:jc w:val="center"/>
            </w:pPr>
            <w:r w:rsidRPr="00774A87">
              <w:t>Весь период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01402C">
            <w:pPr>
              <w:jc w:val="center"/>
            </w:pPr>
            <w:r w:rsidRPr="00774A87">
              <w:t>Юридическое управление</w:t>
            </w:r>
          </w:p>
        </w:tc>
      </w:tr>
      <w:tr w:rsidR="002A3DFC" w:rsidRPr="00774A87" w:rsidTr="00855B98">
        <w:trPr>
          <w:trHeight w:val="458"/>
        </w:trPr>
        <w:tc>
          <w:tcPr>
            <w:tcW w:w="54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325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Размещение на информационных стендах городских и сельских поселений памяток (листовок) по вопросам обеспечения безопасности населения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Весь период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по делам ГО и ЧС</w:t>
            </w:r>
          </w:p>
        </w:tc>
      </w:tr>
      <w:tr w:rsidR="002A3DFC" w:rsidRPr="00774A87" w:rsidTr="00855B98">
        <w:trPr>
          <w:trHeight w:val="458"/>
        </w:trPr>
        <w:tc>
          <w:tcPr>
            <w:tcW w:w="54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12.</w:t>
            </w:r>
          </w:p>
        </w:tc>
        <w:tc>
          <w:tcPr>
            <w:tcW w:w="8325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 xml:space="preserve">Организация предварительной работы по вопросу </w:t>
            </w:r>
            <w:proofErr w:type="gramStart"/>
            <w:r w:rsidRPr="00774A87">
              <w:t>целесообразности передачи полномочий органов местного самоуправления</w:t>
            </w:r>
            <w:proofErr w:type="gramEnd"/>
            <w:r w:rsidRPr="00774A87">
              <w:t xml:space="preserve"> в сфере культуры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Весь период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 xml:space="preserve">Отдел культуры      </w:t>
            </w:r>
          </w:p>
        </w:tc>
      </w:tr>
      <w:tr w:rsidR="002A3DFC" w:rsidRPr="00774A87" w:rsidTr="00855B98">
        <w:trPr>
          <w:trHeight w:val="458"/>
        </w:trPr>
        <w:tc>
          <w:tcPr>
            <w:tcW w:w="54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13.</w:t>
            </w:r>
          </w:p>
        </w:tc>
        <w:tc>
          <w:tcPr>
            <w:tcW w:w="8325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Разъяснение действующего законодательства в средствах массовой информации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По мере необходимости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Юридическое управление</w:t>
            </w:r>
          </w:p>
        </w:tc>
      </w:tr>
      <w:tr w:rsidR="002A3DFC" w:rsidRPr="00774A87" w:rsidTr="00855B98">
        <w:trPr>
          <w:trHeight w:val="458"/>
        </w:trPr>
        <w:tc>
          <w:tcPr>
            <w:tcW w:w="54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8325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 xml:space="preserve">Размещение информации о вакансиях в федеральной государственной информационной системе </w:t>
            </w:r>
            <w:r>
              <w:t>«Работа в России»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>
              <w:t>В течение 3-х дней после возникновения вакансии</w:t>
            </w:r>
            <w:r w:rsidRPr="00774A87"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Отдел муниципальной службы</w:t>
            </w:r>
          </w:p>
        </w:tc>
      </w:tr>
      <w:tr w:rsidR="002A3DFC" w:rsidRPr="00774A87" w:rsidTr="00855B98">
        <w:trPr>
          <w:trHeight w:val="458"/>
        </w:trPr>
        <w:tc>
          <w:tcPr>
            <w:tcW w:w="540" w:type="dxa"/>
            <w:shd w:val="clear" w:color="auto" w:fill="FFFFFF"/>
          </w:tcPr>
          <w:p w:rsidR="002A3DFC" w:rsidRPr="00774A87" w:rsidRDefault="002A3DFC" w:rsidP="00774A8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8325" w:type="dxa"/>
            <w:shd w:val="clear" w:color="auto" w:fill="FFFFFF"/>
          </w:tcPr>
          <w:p w:rsidR="002A3DFC" w:rsidRPr="00774A87" w:rsidRDefault="002A3DFC" w:rsidP="00774A87">
            <w:pPr>
              <w:jc w:val="both"/>
            </w:pPr>
            <w:r w:rsidRPr="00774A87">
              <w:t>Информирование ОМВД России по Смидовичскому району о проведении массовых мероприятий в целях обеспечения безопасности и недопущения действий, носящих террористический характер</w:t>
            </w:r>
          </w:p>
        </w:tc>
        <w:tc>
          <w:tcPr>
            <w:tcW w:w="1843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>По отдельному плану</w:t>
            </w:r>
          </w:p>
        </w:tc>
        <w:tc>
          <w:tcPr>
            <w:tcW w:w="4820" w:type="dxa"/>
            <w:shd w:val="clear" w:color="auto" w:fill="FFFFFF"/>
          </w:tcPr>
          <w:p w:rsidR="002A3DFC" w:rsidRPr="00774A87" w:rsidRDefault="002A3DFC" w:rsidP="00774A87">
            <w:pPr>
              <w:jc w:val="center"/>
            </w:pPr>
            <w:r w:rsidRPr="00774A87">
              <w:t xml:space="preserve">Отдел культуры      </w:t>
            </w:r>
          </w:p>
        </w:tc>
      </w:tr>
    </w:tbl>
    <w:p w:rsidR="0043062B" w:rsidRPr="00774A87" w:rsidRDefault="0043062B" w:rsidP="00774A87">
      <w:pPr>
        <w:rPr>
          <w:color w:val="FF0000"/>
        </w:rPr>
      </w:pPr>
    </w:p>
    <w:p w:rsidR="0043062B" w:rsidRPr="00774A87" w:rsidRDefault="0043062B" w:rsidP="00774A87">
      <w:pPr>
        <w:rPr>
          <w:color w:val="FF0000"/>
        </w:rPr>
      </w:pPr>
    </w:p>
    <w:sectPr w:rsidR="0043062B" w:rsidRPr="00774A87" w:rsidSect="000B3550">
      <w:headerReference w:type="even" r:id="rId9"/>
      <w:headerReference w:type="default" r:id="rId10"/>
      <w:pgSz w:w="16838" w:h="11906" w:orient="landscape"/>
      <w:pgMar w:top="851" w:right="680" w:bottom="15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31" w:rsidRDefault="00452331">
      <w:r>
        <w:separator/>
      </w:r>
    </w:p>
  </w:endnote>
  <w:endnote w:type="continuationSeparator" w:id="0">
    <w:p w:rsidR="00452331" w:rsidRDefault="0045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31" w:rsidRDefault="00452331">
      <w:r>
        <w:separator/>
      </w:r>
    </w:p>
  </w:footnote>
  <w:footnote w:type="continuationSeparator" w:id="0">
    <w:p w:rsidR="00452331" w:rsidRDefault="00452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E3" w:rsidRDefault="00C625E3" w:rsidP="000F4F4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625E3" w:rsidRDefault="00C625E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E3" w:rsidRDefault="00C625E3" w:rsidP="000F4F4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55B98">
      <w:rPr>
        <w:rStyle w:val="ae"/>
        <w:noProof/>
      </w:rPr>
      <w:t>45</w:t>
    </w:r>
    <w:r>
      <w:rPr>
        <w:rStyle w:val="ae"/>
      </w:rPr>
      <w:fldChar w:fldCharType="end"/>
    </w:r>
  </w:p>
  <w:p w:rsidR="00C625E3" w:rsidRDefault="00C625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2BB"/>
    <w:multiLevelType w:val="hybridMultilevel"/>
    <w:tmpl w:val="7BBC371E"/>
    <w:lvl w:ilvl="0" w:tplc="04190013">
      <w:start w:val="1"/>
      <w:numFmt w:val="upperRoman"/>
      <w:lvlText w:val="%1."/>
      <w:lvlJc w:val="righ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81F4CC3"/>
    <w:multiLevelType w:val="hybridMultilevel"/>
    <w:tmpl w:val="26167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B15CF"/>
    <w:multiLevelType w:val="hybridMultilevel"/>
    <w:tmpl w:val="01F45FC0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C3552"/>
    <w:multiLevelType w:val="hybridMultilevel"/>
    <w:tmpl w:val="81342D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8B525D"/>
    <w:multiLevelType w:val="hybridMultilevel"/>
    <w:tmpl w:val="1EF026E6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E4C28"/>
    <w:multiLevelType w:val="hybridMultilevel"/>
    <w:tmpl w:val="D7C4F664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E1568"/>
    <w:multiLevelType w:val="hybridMultilevel"/>
    <w:tmpl w:val="E3889BC6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00191"/>
    <w:multiLevelType w:val="hybridMultilevel"/>
    <w:tmpl w:val="78D0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710320"/>
    <w:multiLevelType w:val="singleLevel"/>
    <w:tmpl w:val="3D7AD5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111C60"/>
    <w:multiLevelType w:val="hybridMultilevel"/>
    <w:tmpl w:val="B02AC396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47F91"/>
    <w:multiLevelType w:val="hybridMultilevel"/>
    <w:tmpl w:val="86A62060"/>
    <w:lvl w:ilvl="0" w:tplc="10D62C9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26459"/>
    <w:multiLevelType w:val="hybridMultilevel"/>
    <w:tmpl w:val="91E0BA16"/>
    <w:lvl w:ilvl="0" w:tplc="A7864236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5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155"/>
    <w:rsid w:val="000003A4"/>
    <w:rsid w:val="00000583"/>
    <w:rsid w:val="00002CAC"/>
    <w:rsid w:val="00003423"/>
    <w:rsid w:val="00004027"/>
    <w:rsid w:val="00004E64"/>
    <w:rsid w:val="00005196"/>
    <w:rsid w:val="00005576"/>
    <w:rsid w:val="00005810"/>
    <w:rsid w:val="00005EC3"/>
    <w:rsid w:val="0000659F"/>
    <w:rsid w:val="00006799"/>
    <w:rsid w:val="000069F6"/>
    <w:rsid w:val="00006FEE"/>
    <w:rsid w:val="0000729C"/>
    <w:rsid w:val="00007522"/>
    <w:rsid w:val="00007AFF"/>
    <w:rsid w:val="000102A7"/>
    <w:rsid w:val="000107E8"/>
    <w:rsid w:val="00011635"/>
    <w:rsid w:val="000116AE"/>
    <w:rsid w:val="00012EED"/>
    <w:rsid w:val="0001402C"/>
    <w:rsid w:val="00014690"/>
    <w:rsid w:val="00014E41"/>
    <w:rsid w:val="0001571D"/>
    <w:rsid w:val="0001753F"/>
    <w:rsid w:val="00017C03"/>
    <w:rsid w:val="00017CA8"/>
    <w:rsid w:val="00017D02"/>
    <w:rsid w:val="000221D9"/>
    <w:rsid w:val="000221E7"/>
    <w:rsid w:val="000224E7"/>
    <w:rsid w:val="00022D07"/>
    <w:rsid w:val="000232B1"/>
    <w:rsid w:val="0002353D"/>
    <w:rsid w:val="00023923"/>
    <w:rsid w:val="00023AD8"/>
    <w:rsid w:val="000244FB"/>
    <w:rsid w:val="00024AAC"/>
    <w:rsid w:val="0002511E"/>
    <w:rsid w:val="00025229"/>
    <w:rsid w:val="0002589B"/>
    <w:rsid w:val="00025E27"/>
    <w:rsid w:val="00026327"/>
    <w:rsid w:val="00026BDB"/>
    <w:rsid w:val="00026BDF"/>
    <w:rsid w:val="00026E4F"/>
    <w:rsid w:val="000273D0"/>
    <w:rsid w:val="00027FF0"/>
    <w:rsid w:val="0003145C"/>
    <w:rsid w:val="00032631"/>
    <w:rsid w:val="00032F4B"/>
    <w:rsid w:val="0003328E"/>
    <w:rsid w:val="00033A12"/>
    <w:rsid w:val="0003577F"/>
    <w:rsid w:val="000365DD"/>
    <w:rsid w:val="000365EE"/>
    <w:rsid w:val="00036745"/>
    <w:rsid w:val="00037DBD"/>
    <w:rsid w:val="0004050D"/>
    <w:rsid w:val="0004072D"/>
    <w:rsid w:val="00041632"/>
    <w:rsid w:val="00041912"/>
    <w:rsid w:val="00041C3C"/>
    <w:rsid w:val="00041E0E"/>
    <w:rsid w:val="00042D9E"/>
    <w:rsid w:val="000435A4"/>
    <w:rsid w:val="00043B3E"/>
    <w:rsid w:val="0004443E"/>
    <w:rsid w:val="00044E58"/>
    <w:rsid w:val="00045070"/>
    <w:rsid w:val="00045445"/>
    <w:rsid w:val="00047016"/>
    <w:rsid w:val="000477DE"/>
    <w:rsid w:val="00050375"/>
    <w:rsid w:val="00050CA5"/>
    <w:rsid w:val="000522C2"/>
    <w:rsid w:val="000527AD"/>
    <w:rsid w:val="000534AF"/>
    <w:rsid w:val="00053576"/>
    <w:rsid w:val="000544F6"/>
    <w:rsid w:val="0005583F"/>
    <w:rsid w:val="00056CF3"/>
    <w:rsid w:val="00057C69"/>
    <w:rsid w:val="00060DBD"/>
    <w:rsid w:val="000616D1"/>
    <w:rsid w:val="00061C03"/>
    <w:rsid w:val="000620DC"/>
    <w:rsid w:val="0006214F"/>
    <w:rsid w:val="00063B85"/>
    <w:rsid w:val="00063C49"/>
    <w:rsid w:val="0006536A"/>
    <w:rsid w:val="00066A2E"/>
    <w:rsid w:val="000670BC"/>
    <w:rsid w:val="00067104"/>
    <w:rsid w:val="0007131B"/>
    <w:rsid w:val="00071FA7"/>
    <w:rsid w:val="00072B63"/>
    <w:rsid w:val="00072D5E"/>
    <w:rsid w:val="000730F5"/>
    <w:rsid w:val="00073653"/>
    <w:rsid w:val="00074409"/>
    <w:rsid w:val="0007460D"/>
    <w:rsid w:val="00075406"/>
    <w:rsid w:val="00075BDF"/>
    <w:rsid w:val="00075E52"/>
    <w:rsid w:val="00075FC8"/>
    <w:rsid w:val="00077461"/>
    <w:rsid w:val="00080F6C"/>
    <w:rsid w:val="000829A6"/>
    <w:rsid w:val="00083189"/>
    <w:rsid w:val="00084509"/>
    <w:rsid w:val="0008460B"/>
    <w:rsid w:val="00084C40"/>
    <w:rsid w:val="00085DB8"/>
    <w:rsid w:val="0008633C"/>
    <w:rsid w:val="000873CD"/>
    <w:rsid w:val="00087587"/>
    <w:rsid w:val="00090082"/>
    <w:rsid w:val="00090425"/>
    <w:rsid w:val="00091268"/>
    <w:rsid w:val="00091302"/>
    <w:rsid w:val="0009457A"/>
    <w:rsid w:val="000946A4"/>
    <w:rsid w:val="00094939"/>
    <w:rsid w:val="00097254"/>
    <w:rsid w:val="0009727B"/>
    <w:rsid w:val="00097344"/>
    <w:rsid w:val="0009740E"/>
    <w:rsid w:val="00097FD1"/>
    <w:rsid w:val="000A0C91"/>
    <w:rsid w:val="000A1EC1"/>
    <w:rsid w:val="000A2CF8"/>
    <w:rsid w:val="000A5198"/>
    <w:rsid w:val="000A547B"/>
    <w:rsid w:val="000A5CBD"/>
    <w:rsid w:val="000A6419"/>
    <w:rsid w:val="000A682F"/>
    <w:rsid w:val="000A6C06"/>
    <w:rsid w:val="000A7B1A"/>
    <w:rsid w:val="000B0302"/>
    <w:rsid w:val="000B106D"/>
    <w:rsid w:val="000B17B7"/>
    <w:rsid w:val="000B1F73"/>
    <w:rsid w:val="000B2D9C"/>
    <w:rsid w:val="000B3550"/>
    <w:rsid w:val="000B3896"/>
    <w:rsid w:val="000B3D07"/>
    <w:rsid w:val="000B418F"/>
    <w:rsid w:val="000B47AF"/>
    <w:rsid w:val="000B47E0"/>
    <w:rsid w:val="000B4988"/>
    <w:rsid w:val="000B4D7D"/>
    <w:rsid w:val="000B4DC5"/>
    <w:rsid w:val="000B4F4D"/>
    <w:rsid w:val="000B5A1D"/>
    <w:rsid w:val="000B61F4"/>
    <w:rsid w:val="000B6F96"/>
    <w:rsid w:val="000B7CE0"/>
    <w:rsid w:val="000B7D85"/>
    <w:rsid w:val="000B7F85"/>
    <w:rsid w:val="000C032D"/>
    <w:rsid w:val="000C107A"/>
    <w:rsid w:val="000C22D8"/>
    <w:rsid w:val="000C6F5F"/>
    <w:rsid w:val="000C7F69"/>
    <w:rsid w:val="000D02E7"/>
    <w:rsid w:val="000D0F71"/>
    <w:rsid w:val="000D12A9"/>
    <w:rsid w:val="000D1FED"/>
    <w:rsid w:val="000D31CB"/>
    <w:rsid w:val="000D4C29"/>
    <w:rsid w:val="000D4F06"/>
    <w:rsid w:val="000D4F2C"/>
    <w:rsid w:val="000D6D49"/>
    <w:rsid w:val="000D72D7"/>
    <w:rsid w:val="000D7A9E"/>
    <w:rsid w:val="000E0772"/>
    <w:rsid w:val="000E1304"/>
    <w:rsid w:val="000E211D"/>
    <w:rsid w:val="000E2DF1"/>
    <w:rsid w:val="000E3069"/>
    <w:rsid w:val="000E3AB8"/>
    <w:rsid w:val="000E589D"/>
    <w:rsid w:val="000E5A5A"/>
    <w:rsid w:val="000E7B76"/>
    <w:rsid w:val="000E7E88"/>
    <w:rsid w:val="000E7F05"/>
    <w:rsid w:val="000F0590"/>
    <w:rsid w:val="000F0A06"/>
    <w:rsid w:val="000F0B8A"/>
    <w:rsid w:val="000F107E"/>
    <w:rsid w:val="000F2FEE"/>
    <w:rsid w:val="000F3443"/>
    <w:rsid w:val="000F3BBF"/>
    <w:rsid w:val="000F3EC6"/>
    <w:rsid w:val="000F4F44"/>
    <w:rsid w:val="000F4FD4"/>
    <w:rsid w:val="000F7033"/>
    <w:rsid w:val="000F7B54"/>
    <w:rsid w:val="000F7DE3"/>
    <w:rsid w:val="001004B5"/>
    <w:rsid w:val="00100D66"/>
    <w:rsid w:val="00101A06"/>
    <w:rsid w:val="00101BBB"/>
    <w:rsid w:val="001030D5"/>
    <w:rsid w:val="0010350B"/>
    <w:rsid w:val="00103D7E"/>
    <w:rsid w:val="00104155"/>
    <w:rsid w:val="00104171"/>
    <w:rsid w:val="00104FBD"/>
    <w:rsid w:val="00104FF6"/>
    <w:rsid w:val="00105941"/>
    <w:rsid w:val="00106CB7"/>
    <w:rsid w:val="00107FDD"/>
    <w:rsid w:val="001102E6"/>
    <w:rsid w:val="00110A55"/>
    <w:rsid w:val="00110DF5"/>
    <w:rsid w:val="00111535"/>
    <w:rsid w:val="001127FA"/>
    <w:rsid w:val="00112B83"/>
    <w:rsid w:val="00113CEC"/>
    <w:rsid w:val="0011461C"/>
    <w:rsid w:val="00114A26"/>
    <w:rsid w:val="00114E3C"/>
    <w:rsid w:val="00114FF9"/>
    <w:rsid w:val="00115337"/>
    <w:rsid w:val="001163DF"/>
    <w:rsid w:val="00116702"/>
    <w:rsid w:val="0011678C"/>
    <w:rsid w:val="00116884"/>
    <w:rsid w:val="00120183"/>
    <w:rsid w:val="0012284C"/>
    <w:rsid w:val="00123292"/>
    <w:rsid w:val="0012493F"/>
    <w:rsid w:val="00125790"/>
    <w:rsid w:val="001262DD"/>
    <w:rsid w:val="001264E7"/>
    <w:rsid w:val="00126989"/>
    <w:rsid w:val="00126D72"/>
    <w:rsid w:val="00126FAA"/>
    <w:rsid w:val="00130BF6"/>
    <w:rsid w:val="00130F32"/>
    <w:rsid w:val="00131B33"/>
    <w:rsid w:val="00131F40"/>
    <w:rsid w:val="00132039"/>
    <w:rsid w:val="001326BD"/>
    <w:rsid w:val="001327EA"/>
    <w:rsid w:val="00133923"/>
    <w:rsid w:val="00133A46"/>
    <w:rsid w:val="00133B97"/>
    <w:rsid w:val="001347D5"/>
    <w:rsid w:val="001354D6"/>
    <w:rsid w:val="00135D57"/>
    <w:rsid w:val="001371A2"/>
    <w:rsid w:val="00142709"/>
    <w:rsid w:val="0014292C"/>
    <w:rsid w:val="00142F47"/>
    <w:rsid w:val="00144F99"/>
    <w:rsid w:val="00145AEC"/>
    <w:rsid w:val="00145C2E"/>
    <w:rsid w:val="00146862"/>
    <w:rsid w:val="0014723D"/>
    <w:rsid w:val="001517D4"/>
    <w:rsid w:val="00151D35"/>
    <w:rsid w:val="00152777"/>
    <w:rsid w:val="001531BA"/>
    <w:rsid w:val="001531F0"/>
    <w:rsid w:val="0015489F"/>
    <w:rsid w:val="00154DEA"/>
    <w:rsid w:val="001550EC"/>
    <w:rsid w:val="00155A91"/>
    <w:rsid w:val="00155B9A"/>
    <w:rsid w:val="001575FC"/>
    <w:rsid w:val="00157C05"/>
    <w:rsid w:val="00157C6B"/>
    <w:rsid w:val="00157F4C"/>
    <w:rsid w:val="00160EE7"/>
    <w:rsid w:val="00160FE2"/>
    <w:rsid w:val="0016103A"/>
    <w:rsid w:val="001619B3"/>
    <w:rsid w:val="001623F6"/>
    <w:rsid w:val="00162C09"/>
    <w:rsid w:val="00162E61"/>
    <w:rsid w:val="00163564"/>
    <w:rsid w:val="001639B7"/>
    <w:rsid w:val="00163B8F"/>
    <w:rsid w:val="00164617"/>
    <w:rsid w:val="001655C7"/>
    <w:rsid w:val="0016566E"/>
    <w:rsid w:val="0016602D"/>
    <w:rsid w:val="00167AD2"/>
    <w:rsid w:val="00167DCF"/>
    <w:rsid w:val="001702CE"/>
    <w:rsid w:val="001706B3"/>
    <w:rsid w:val="001707E7"/>
    <w:rsid w:val="00170C59"/>
    <w:rsid w:val="00172D5A"/>
    <w:rsid w:val="00174D86"/>
    <w:rsid w:val="00176869"/>
    <w:rsid w:val="00176C62"/>
    <w:rsid w:val="001774B2"/>
    <w:rsid w:val="00177994"/>
    <w:rsid w:val="00177C0F"/>
    <w:rsid w:val="00177FEF"/>
    <w:rsid w:val="001802FF"/>
    <w:rsid w:val="001806A4"/>
    <w:rsid w:val="00180D45"/>
    <w:rsid w:val="00181098"/>
    <w:rsid w:val="0018118B"/>
    <w:rsid w:val="00181B7A"/>
    <w:rsid w:val="00181F38"/>
    <w:rsid w:val="001821C4"/>
    <w:rsid w:val="00183B85"/>
    <w:rsid w:val="00184416"/>
    <w:rsid w:val="001869E6"/>
    <w:rsid w:val="00186BBE"/>
    <w:rsid w:val="00186FB5"/>
    <w:rsid w:val="0018729E"/>
    <w:rsid w:val="00187A5F"/>
    <w:rsid w:val="0019041F"/>
    <w:rsid w:val="0019183F"/>
    <w:rsid w:val="00192E2F"/>
    <w:rsid w:val="00192F07"/>
    <w:rsid w:val="00193251"/>
    <w:rsid w:val="00193C42"/>
    <w:rsid w:val="001942CF"/>
    <w:rsid w:val="00194ADF"/>
    <w:rsid w:val="001957BC"/>
    <w:rsid w:val="00195EDA"/>
    <w:rsid w:val="00196343"/>
    <w:rsid w:val="001A0621"/>
    <w:rsid w:val="001A3E58"/>
    <w:rsid w:val="001A41BD"/>
    <w:rsid w:val="001A6A6C"/>
    <w:rsid w:val="001A6DBE"/>
    <w:rsid w:val="001A73EC"/>
    <w:rsid w:val="001B0488"/>
    <w:rsid w:val="001B0E42"/>
    <w:rsid w:val="001B1DA0"/>
    <w:rsid w:val="001B1EC5"/>
    <w:rsid w:val="001B23DB"/>
    <w:rsid w:val="001B2C8A"/>
    <w:rsid w:val="001B2F65"/>
    <w:rsid w:val="001B46DA"/>
    <w:rsid w:val="001B586F"/>
    <w:rsid w:val="001B5B26"/>
    <w:rsid w:val="001B69B0"/>
    <w:rsid w:val="001B6F9C"/>
    <w:rsid w:val="001B724E"/>
    <w:rsid w:val="001C0795"/>
    <w:rsid w:val="001C0C09"/>
    <w:rsid w:val="001C148F"/>
    <w:rsid w:val="001C1788"/>
    <w:rsid w:val="001C2089"/>
    <w:rsid w:val="001C251E"/>
    <w:rsid w:val="001C3F03"/>
    <w:rsid w:val="001C402C"/>
    <w:rsid w:val="001C4400"/>
    <w:rsid w:val="001C4568"/>
    <w:rsid w:val="001C496B"/>
    <w:rsid w:val="001C4F0E"/>
    <w:rsid w:val="001C5626"/>
    <w:rsid w:val="001C5806"/>
    <w:rsid w:val="001C5905"/>
    <w:rsid w:val="001C663D"/>
    <w:rsid w:val="001C6802"/>
    <w:rsid w:val="001C7CD3"/>
    <w:rsid w:val="001D2584"/>
    <w:rsid w:val="001D37FE"/>
    <w:rsid w:val="001D4DB2"/>
    <w:rsid w:val="001D55E1"/>
    <w:rsid w:val="001D67E9"/>
    <w:rsid w:val="001D7F18"/>
    <w:rsid w:val="001E03A4"/>
    <w:rsid w:val="001E0962"/>
    <w:rsid w:val="001E125A"/>
    <w:rsid w:val="001E15B3"/>
    <w:rsid w:val="001E22FF"/>
    <w:rsid w:val="001E3041"/>
    <w:rsid w:val="001E3225"/>
    <w:rsid w:val="001E3460"/>
    <w:rsid w:val="001E3579"/>
    <w:rsid w:val="001E3BEC"/>
    <w:rsid w:val="001E3F6C"/>
    <w:rsid w:val="001E4246"/>
    <w:rsid w:val="001E473B"/>
    <w:rsid w:val="001E4F06"/>
    <w:rsid w:val="001E6B55"/>
    <w:rsid w:val="001E737C"/>
    <w:rsid w:val="001E76E4"/>
    <w:rsid w:val="001F0D55"/>
    <w:rsid w:val="001F1605"/>
    <w:rsid w:val="001F22C2"/>
    <w:rsid w:val="001F2EDB"/>
    <w:rsid w:val="001F35B9"/>
    <w:rsid w:val="001F39C1"/>
    <w:rsid w:val="001F439D"/>
    <w:rsid w:val="001F59E7"/>
    <w:rsid w:val="001F6863"/>
    <w:rsid w:val="001F6872"/>
    <w:rsid w:val="001F770F"/>
    <w:rsid w:val="0020068F"/>
    <w:rsid w:val="00200B8E"/>
    <w:rsid w:val="00201427"/>
    <w:rsid w:val="00201AEA"/>
    <w:rsid w:val="00202912"/>
    <w:rsid w:val="00202D40"/>
    <w:rsid w:val="00202DEA"/>
    <w:rsid w:val="002031BF"/>
    <w:rsid w:val="00203633"/>
    <w:rsid w:val="00203BC3"/>
    <w:rsid w:val="00203E69"/>
    <w:rsid w:val="0020615A"/>
    <w:rsid w:val="002066C2"/>
    <w:rsid w:val="00206DEB"/>
    <w:rsid w:val="002071F1"/>
    <w:rsid w:val="00207715"/>
    <w:rsid w:val="00210196"/>
    <w:rsid w:val="00210278"/>
    <w:rsid w:val="00211AB0"/>
    <w:rsid w:val="00213C6E"/>
    <w:rsid w:val="00213CF2"/>
    <w:rsid w:val="00214FB9"/>
    <w:rsid w:val="00216633"/>
    <w:rsid w:val="00216CC7"/>
    <w:rsid w:val="00220212"/>
    <w:rsid w:val="002226E4"/>
    <w:rsid w:val="00222A67"/>
    <w:rsid w:val="00222CC5"/>
    <w:rsid w:val="002238EF"/>
    <w:rsid w:val="002243B1"/>
    <w:rsid w:val="00224878"/>
    <w:rsid w:val="002257DD"/>
    <w:rsid w:val="00226057"/>
    <w:rsid w:val="002261FC"/>
    <w:rsid w:val="00226893"/>
    <w:rsid w:val="002279CD"/>
    <w:rsid w:val="00227B2B"/>
    <w:rsid w:val="00227F2D"/>
    <w:rsid w:val="0023053A"/>
    <w:rsid w:val="00231A27"/>
    <w:rsid w:val="00231B27"/>
    <w:rsid w:val="002324CC"/>
    <w:rsid w:val="0023471D"/>
    <w:rsid w:val="002365BB"/>
    <w:rsid w:val="00237820"/>
    <w:rsid w:val="00240E2E"/>
    <w:rsid w:val="00241A4A"/>
    <w:rsid w:val="00243187"/>
    <w:rsid w:val="00243471"/>
    <w:rsid w:val="0024360D"/>
    <w:rsid w:val="00243D67"/>
    <w:rsid w:val="0024466D"/>
    <w:rsid w:val="00245435"/>
    <w:rsid w:val="00245DCE"/>
    <w:rsid w:val="0024634F"/>
    <w:rsid w:val="00246859"/>
    <w:rsid w:val="00247E78"/>
    <w:rsid w:val="00250304"/>
    <w:rsid w:val="00250FA2"/>
    <w:rsid w:val="002516E7"/>
    <w:rsid w:val="00251CF1"/>
    <w:rsid w:val="002521B0"/>
    <w:rsid w:val="00254BAC"/>
    <w:rsid w:val="00254BF0"/>
    <w:rsid w:val="0025520A"/>
    <w:rsid w:val="00255E9E"/>
    <w:rsid w:val="00255F08"/>
    <w:rsid w:val="0025697A"/>
    <w:rsid w:val="00256DB8"/>
    <w:rsid w:val="00260995"/>
    <w:rsid w:val="00260BD1"/>
    <w:rsid w:val="00260DAE"/>
    <w:rsid w:val="0026197E"/>
    <w:rsid w:val="0026198D"/>
    <w:rsid w:val="00261B73"/>
    <w:rsid w:val="00262D3B"/>
    <w:rsid w:val="00264250"/>
    <w:rsid w:val="00264435"/>
    <w:rsid w:val="00264AB7"/>
    <w:rsid w:val="00265424"/>
    <w:rsid w:val="002656CF"/>
    <w:rsid w:val="00265F14"/>
    <w:rsid w:val="0026655E"/>
    <w:rsid w:val="00266811"/>
    <w:rsid w:val="002668B3"/>
    <w:rsid w:val="00266F42"/>
    <w:rsid w:val="00267485"/>
    <w:rsid w:val="00267E03"/>
    <w:rsid w:val="002704F3"/>
    <w:rsid w:val="002706E7"/>
    <w:rsid w:val="00270764"/>
    <w:rsid w:val="00270FAF"/>
    <w:rsid w:val="00271B11"/>
    <w:rsid w:val="00271E1D"/>
    <w:rsid w:val="002732C9"/>
    <w:rsid w:val="002734F4"/>
    <w:rsid w:val="00273600"/>
    <w:rsid w:val="00273DA5"/>
    <w:rsid w:val="002744A3"/>
    <w:rsid w:val="00274F0B"/>
    <w:rsid w:val="00276178"/>
    <w:rsid w:val="002766C5"/>
    <w:rsid w:val="00276F19"/>
    <w:rsid w:val="00276F65"/>
    <w:rsid w:val="0027735C"/>
    <w:rsid w:val="00280259"/>
    <w:rsid w:val="0028380C"/>
    <w:rsid w:val="00283E11"/>
    <w:rsid w:val="002847EC"/>
    <w:rsid w:val="00284CE8"/>
    <w:rsid w:val="0028503D"/>
    <w:rsid w:val="0028580F"/>
    <w:rsid w:val="002858A8"/>
    <w:rsid w:val="00285C75"/>
    <w:rsid w:val="00285E46"/>
    <w:rsid w:val="002864B1"/>
    <w:rsid w:val="00287166"/>
    <w:rsid w:val="002873AD"/>
    <w:rsid w:val="0029006E"/>
    <w:rsid w:val="002902A4"/>
    <w:rsid w:val="0029034B"/>
    <w:rsid w:val="00290624"/>
    <w:rsid w:val="00290F52"/>
    <w:rsid w:val="0029181A"/>
    <w:rsid w:val="00291B30"/>
    <w:rsid w:val="00292A8B"/>
    <w:rsid w:val="00293A11"/>
    <w:rsid w:val="00293CC5"/>
    <w:rsid w:val="00294376"/>
    <w:rsid w:val="002948A6"/>
    <w:rsid w:val="00295562"/>
    <w:rsid w:val="00295839"/>
    <w:rsid w:val="0029649F"/>
    <w:rsid w:val="002968EE"/>
    <w:rsid w:val="00296CFC"/>
    <w:rsid w:val="00297582"/>
    <w:rsid w:val="002A003A"/>
    <w:rsid w:val="002A02F1"/>
    <w:rsid w:val="002A18AC"/>
    <w:rsid w:val="002A1FC9"/>
    <w:rsid w:val="002A20FA"/>
    <w:rsid w:val="002A36B5"/>
    <w:rsid w:val="002A39A7"/>
    <w:rsid w:val="002A3D5F"/>
    <w:rsid w:val="002A3DFC"/>
    <w:rsid w:val="002A4DB0"/>
    <w:rsid w:val="002A5702"/>
    <w:rsid w:val="002B037D"/>
    <w:rsid w:val="002B0648"/>
    <w:rsid w:val="002B074C"/>
    <w:rsid w:val="002B0ABD"/>
    <w:rsid w:val="002B0B34"/>
    <w:rsid w:val="002B0EC5"/>
    <w:rsid w:val="002B2031"/>
    <w:rsid w:val="002B23F7"/>
    <w:rsid w:val="002B27D0"/>
    <w:rsid w:val="002B2D41"/>
    <w:rsid w:val="002B33C1"/>
    <w:rsid w:val="002B6114"/>
    <w:rsid w:val="002B67F0"/>
    <w:rsid w:val="002B6B45"/>
    <w:rsid w:val="002B6D91"/>
    <w:rsid w:val="002C0422"/>
    <w:rsid w:val="002C0609"/>
    <w:rsid w:val="002C145F"/>
    <w:rsid w:val="002C194E"/>
    <w:rsid w:val="002C1DFC"/>
    <w:rsid w:val="002C2B95"/>
    <w:rsid w:val="002C2E0F"/>
    <w:rsid w:val="002C31A7"/>
    <w:rsid w:val="002C3E6F"/>
    <w:rsid w:val="002C46A4"/>
    <w:rsid w:val="002C4758"/>
    <w:rsid w:val="002C53BA"/>
    <w:rsid w:val="002C6201"/>
    <w:rsid w:val="002C681C"/>
    <w:rsid w:val="002C68C3"/>
    <w:rsid w:val="002C6F07"/>
    <w:rsid w:val="002C7868"/>
    <w:rsid w:val="002D04FE"/>
    <w:rsid w:val="002D0CA7"/>
    <w:rsid w:val="002D0FAA"/>
    <w:rsid w:val="002D1235"/>
    <w:rsid w:val="002D4F50"/>
    <w:rsid w:val="002D5150"/>
    <w:rsid w:val="002D52CB"/>
    <w:rsid w:val="002D5914"/>
    <w:rsid w:val="002D6643"/>
    <w:rsid w:val="002D6A62"/>
    <w:rsid w:val="002D6BB5"/>
    <w:rsid w:val="002D77F3"/>
    <w:rsid w:val="002D7E6B"/>
    <w:rsid w:val="002E1323"/>
    <w:rsid w:val="002E39B1"/>
    <w:rsid w:val="002E3BAE"/>
    <w:rsid w:val="002E3C80"/>
    <w:rsid w:val="002E480F"/>
    <w:rsid w:val="002E58FF"/>
    <w:rsid w:val="002F142F"/>
    <w:rsid w:val="002F16B7"/>
    <w:rsid w:val="002F189B"/>
    <w:rsid w:val="002F2B5D"/>
    <w:rsid w:val="002F413A"/>
    <w:rsid w:val="002F5116"/>
    <w:rsid w:val="002F5780"/>
    <w:rsid w:val="002F5FD0"/>
    <w:rsid w:val="002F77C8"/>
    <w:rsid w:val="002F7B72"/>
    <w:rsid w:val="00300732"/>
    <w:rsid w:val="00300E72"/>
    <w:rsid w:val="003026BA"/>
    <w:rsid w:val="00303A56"/>
    <w:rsid w:val="0030631D"/>
    <w:rsid w:val="003069A9"/>
    <w:rsid w:val="003077EF"/>
    <w:rsid w:val="0031005F"/>
    <w:rsid w:val="00310E1D"/>
    <w:rsid w:val="00310F95"/>
    <w:rsid w:val="00311685"/>
    <w:rsid w:val="003133DA"/>
    <w:rsid w:val="00313AE0"/>
    <w:rsid w:val="003140A0"/>
    <w:rsid w:val="00314263"/>
    <w:rsid w:val="00314416"/>
    <w:rsid w:val="003146A9"/>
    <w:rsid w:val="00316DED"/>
    <w:rsid w:val="00322AD0"/>
    <w:rsid w:val="00322F1A"/>
    <w:rsid w:val="003234FA"/>
    <w:rsid w:val="003236C6"/>
    <w:rsid w:val="0032482D"/>
    <w:rsid w:val="0032488A"/>
    <w:rsid w:val="00324A81"/>
    <w:rsid w:val="00325EFE"/>
    <w:rsid w:val="00327484"/>
    <w:rsid w:val="0033022B"/>
    <w:rsid w:val="00330933"/>
    <w:rsid w:val="00331F56"/>
    <w:rsid w:val="0033245D"/>
    <w:rsid w:val="00332BA9"/>
    <w:rsid w:val="00332FC7"/>
    <w:rsid w:val="00333E60"/>
    <w:rsid w:val="00333F20"/>
    <w:rsid w:val="003343F4"/>
    <w:rsid w:val="0033467D"/>
    <w:rsid w:val="00334C4B"/>
    <w:rsid w:val="00335220"/>
    <w:rsid w:val="00335A77"/>
    <w:rsid w:val="00335ED5"/>
    <w:rsid w:val="00336A4F"/>
    <w:rsid w:val="003370D0"/>
    <w:rsid w:val="00337A7B"/>
    <w:rsid w:val="00340773"/>
    <w:rsid w:val="0034319F"/>
    <w:rsid w:val="00345109"/>
    <w:rsid w:val="00347344"/>
    <w:rsid w:val="003476BE"/>
    <w:rsid w:val="00347C92"/>
    <w:rsid w:val="00350C65"/>
    <w:rsid w:val="00350CD6"/>
    <w:rsid w:val="003515BD"/>
    <w:rsid w:val="00353299"/>
    <w:rsid w:val="00354C17"/>
    <w:rsid w:val="00355546"/>
    <w:rsid w:val="00355A31"/>
    <w:rsid w:val="003560F7"/>
    <w:rsid w:val="00356396"/>
    <w:rsid w:val="0035698D"/>
    <w:rsid w:val="00356DA7"/>
    <w:rsid w:val="00356E57"/>
    <w:rsid w:val="00360BEC"/>
    <w:rsid w:val="00360C70"/>
    <w:rsid w:val="00360D66"/>
    <w:rsid w:val="003636A1"/>
    <w:rsid w:val="003638DD"/>
    <w:rsid w:val="0036407C"/>
    <w:rsid w:val="00365659"/>
    <w:rsid w:val="00366A7E"/>
    <w:rsid w:val="00367838"/>
    <w:rsid w:val="00371DF4"/>
    <w:rsid w:val="00372E8F"/>
    <w:rsid w:val="003736EE"/>
    <w:rsid w:val="003753FC"/>
    <w:rsid w:val="00375AB6"/>
    <w:rsid w:val="00375F0F"/>
    <w:rsid w:val="003773E3"/>
    <w:rsid w:val="00380B11"/>
    <w:rsid w:val="00381903"/>
    <w:rsid w:val="00381A71"/>
    <w:rsid w:val="003830B7"/>
    <w:rsid w:val="00383268"/>
    <w:rsid w:val="003832F0"/>
    <w:rsid w:val="00383621"/>
    <w:rsid w:val="00383759"/>
    <w:rsid w:val="00384F45"/>
    <w:rsid w:val="00385EBD"/>
    <w:rsid w:val="00386483"/>
    <w:rsid w:val="00386EA7"/>
    <w:rsid w:val="003870CA"/>
    <w:rsid w:val="00387A38"/>
    <w:rsid w:val="00387B5A"/>
    <w:rsid w:val="00390353"/>
    <w:rsid w:val="00390FEA"/>
    <w:rsid w:val="00391888"/>
    <w:rsid w:val="003923E9"/>
    <w:rsid w:val="00392B4F"/>
    <w:rsid w:val="00392DD5"/>
    <w:rsid w:val="003935A0"/>
    <w:rsid w:val="0039381F"/>
    <w:rsid w:val="00394402"/>
    <w:rsid w:val="00395DA5"/>
    <w:rsid w:val="00396DA5"/>
    <w:rsid w:val="00397AE5"/>
    <w:rsid w:val="00397C6C"/>
    <w:rsid w:val="003A0889"/>
    <w:rsid w:val="003A092C"/>
    <w:rsid w:val="003A1242"/>
    <w:rsid w:val="003A12BA"/>
    <w:rsid w:val="003A138D"/>
    <w:rsid w:val="003A3DE8"/>
    <w:rsid w:val="003A403D"/>
    <w:rsid w:val="003A4E3A"/>
    <w:rsid w:val="003A5299"/>
    <w:rsid w:val="003A64A3"/>
    <w:rsid w:val="003A6548"/>
    <w:rsid w:val="003A6A1A"/>
    <w:rsid w:val="003A6AB0"/>
    <w:rsid w:val="003A7565"/>
    <w:rsid w:val="003A7A22"/>
    <w:rsid w:val="003A7C87"/>
    <w:rsid w:val="003B04C7"/>
    <w:rsid w:val="003B0822"/>
    <w:rsid w:val="003B1055"/>
    <w:rsid w:val="003B17EA"/>
    <w:rsid w:val="003B1AA8"/>
    <w:rsid w:val="003B2D87"/>
    <w:rsid w:val="003B34A3"/>
    <w:rsid w:val="003B4177"/>
    <w:rsid w:val="003B4BB3"/>
    <w:rsid w:val="003B53A0"/>
    <w:rsid w:val="003B5E00"/>
    <w:rsid w:val="003B630E"/>
    <w:rsid w:val="003B67DC"/>
    <w:rsid w:val="003B7205"/>
    <w:rsid w:val="003B733A"/>
    <w:rsid w:val="003B7D1E"/>
    <w:rsid w:val="003B7FD7"/>
    <w:rsid w:val="003C05C1"/>
    <w:rsid w:val="003C16C0"/>
    <w:rsid w:val="003C1BE9"/>
    <w:rsid w:val="003C20FC"/>
    <w:rsid w:val="003C26C8"/>
    <w:rsid w:val="003C298C"/>
    <w:rsid w:val="003C2E84"/>
    <w:rsid w:val="003C2EED"/>
    <w:rsid w:val="003C3B90"/>
    <w:rsid w:val="003C4A4F"/>
    <w:rsid w:val="003C5665"/>
    <w:rsid w:val="003C5734"/>
    <w:rsid w:val="003C667B"/>
    <w:rsid w:val="003C6B8A"/>
    <w:rsid w:val="003C6C5C"/>
    <w:rsid w:val="003C6CF9"/>
    <w:rsid w:val="003C7D1E"/>
    <w:rsid w:val="003D0034"/>
    <w:rsid w:val="003D0541"/>
    <w:rsid w:val="003D0593"/>
    <w:rsid w:val="003D124D"/>
    <w:rsid w:val="003D279E"/>
    <w:rsid w:val="003D2AE9"/>
    <w:rsid w:val="003D49BF"/>
    <w:rsid w:val="003D51FA"/>
    <w:rsid w:val="003D5DB7"/>
    <w:rsid w:val="003D6658"/>
    <w:rsid w:val="003D6DF6"/>
    <w:rsid w:val="003D7FB9"/>
    <w:rsid w:val="003E02D8"/>
    <w:rsid w:val="003E05AA"/>
    <w:rsid w:val="003E1575"/>
    <w:rsid w:val="003E1B65"/>
    <w:rsid w:val="003E1CA8"/>
    <w:rsid w:val="003E2AED"/>
    <w:rsid w:val="003E2DCD"/>
    <w:rsid w:val="003E39FF"/>
    <w:rsid w:val="003E3BB5"/>
    <w:rsid w:val="003E3C32"/>
    <w:rsid w:val="003E4447"/>
    <w:rsid w:val="003E5E35"/>
    <w:rsid w:val="003E603D"/>
    <w:rsid w:val="003E6E4E"/>
    <w:rsid w:val="003E6F14"/>
    <w:rsid w:val="003E6FD0"/>
    <w:rsid w:val="003E70C1"/>
    <w:rsid w:val="003E7DFE"/>
    <w:rsid w:val="003F2452"/>
    <w:rsid w:val="003F25E8"/>
    <w:rsid w:val="003F2A89"/>
    <w:rsid w:val="003F3E4C"/>
    <w:rsid w:val="003F4E8C"/>
    <w:rsid w:val="003F4EAE"/>
    <w:rsid w:val="003F4F1F"/>
    <w:rsid w:val="003F50DD"/>
    <w:rsid w:val="003F6E7F"/>
    <w:rsid w:val="003F767E"/>
    <w:rsid w:val="004002B1"/>
    <w:rsid w:val="004002D6"/>
    <w:rsid w:val="004017F3"/>
    <w:rsid w:val="004019AA"/>
    <w:rsid w:val="00402857"/>
    <w:rsid w:val="00402A47"/>
    <w:rsid w:val="00402DCC"/>
    <w:rsid w:val="00403696"/>
    <w:rsid w:val="00403D96"/>
    <w:rsid w:val="00403E9B"/>
    <w:rsid w:val="00404365"/>
    <w:rsid w:val="004069A4"/>
    <w:rsid w:val="00410126"/>
    <w:rsid w:val="004104F1"/>
    <w:rsid w:val="004106FA"/>
    <w:rsid w:val="00412979"/>
    <w:rsid w:val="00413742"/>
    <w:rsid w:val="00413952"/>
    <w:rsid w:val="00414B6C"/>
    <w:rsid w:val="00415DD5"/>
    <w:rsid w:val="0041695A"/>
    <w:rsid w:val="004204CA"/>
    <w:rsid w:val="00420BD9"/>
    <w:rsid w:val="00420F3A"/>
    <w:rsid w:val="0042165A"/>
    <w:rsid w:val="00421B26"/>
    <w:rsid w:val="004222CE"/>
    <w:rsid w:val="00422ABE"/>
    <w:rsid w:val="004256E0"/>
    <w:rsid w:val="0042706B"/>
    <w:rsid w:val="004275F7"/>
    <w:rsid w:val="0043062B"/>
    <w:rsid w:val="00430878"/>
    <w:rsid w:val="00432742"/>
    <w:rsid w:val="00432845"/>
    <w:rsid w:val="00433029"/>
    <w:rsid w:val="004331C7"/>
    <w:rsid w:val="00433A50"/>
    <w:rsid w:val="00433F1B"/>
    <w:rsid w:val="00434AED"/>
    <w:rsid w:val="00435D15"/>
    <w:rsid w:val="004376C6"/>
    <w:rsid w:val="00437B07"/>
    <w:rsid w:val="00441B74"/>
    <w:rsid w:val="00442EE9"/>
    <w:rsid w:val="00443879"/>
    <w:rsid w:val="00445884"/>
    <w:rsid w:val="004461FF"/>
    <w:rsid w:val="00446F3A"/>
    <w:rsid w:val="00447DF7"/>
    <w:rsid w:val="00450436"/>
    <w:rsid w:val="00450702"/>
    <w:rsid w:val="00450D93"/>
    <w:rsid w:val="004512E2"/>
    <w:rsid w:val="00451A8E"/>
    <w:rsid w:val="00451C43"/>
    <w:rsid w:val="00452205"/>
    <w:rsid w:val="00452331"/>
    <w:rsid w:val="00452431"/>
    <w:rsid w:val="00452BA9"/>
    <w:rsid w:val="00453FF2"/>
    <w:rsid w:val="00454C7D"/>
    <w:rsid w:val="004562F6"/>
    <w:rsid w:val="0045688D"/>
    <w:rsid w:val="00456DFB"/>
    <w:rsid w:val="00461BC6"/>
    <w:rsid w:val="00461E4F"/>
    <w:rsid w:val="0046280C"/>
    <w:rsid w:val="004629C0"/>
    <w:rsid w:val="004635AE"/>
    <w:rsid w:val="00463620"/>
    <w:rsid w:val="00464CA2"/>
    <w:rsid w:val="0046528A"/>
    <w:rsid w:val="00466641"/>
    <w:rsid w:val="0046685A"/>
    <w:rsid w:val="00466A18"/>
    <w:rsid w:val="00467058"/>
    <w:rsid w:val="00470038"/>
    <w:rsid w:val="00470904"/>
    <w:rsid w:val="00470F0A"/>
    <w:rsid w:val="00471148"/>
    <w:rsid w:val="004727CE"/>
    <w:rsid w:val="004735C4"/>
    <w:rsid w:val="0047422B"/>
    <w:rsid w:val="00475172"/>
    <w:rsid w:val="004760BD"/>
    <w:rsid w:val="00476B5B"/>
    <w:rsid w:val="00476E70"/>
    <w:rsid w:val="004770C9"/>
    <w:rsid w:val="004816AF"/>
    <w:rsid w:val="004825DE"/>
    <w:rsid w:val="00482847"/>
    <w:rsid w:val="0048349C"/>
    <w:rsid w:val="0048527F"/>
    <w:rsid w:val="00485BF3"/>
    <w:rsid w:val="00486139"/>
    <w:rsid w:val="004861EC"/>
    <w:rsid w:val="004862D0"/>
    <w:rsid w:val="00486963"/>
    <w:rsid w:val="00486B1C"/>
    <w:rsid w:val="0048756A"/>
    <w:rsid w:val="00487803"/>
    <w:rsid w:val="00490DD5"/>
    <w:rsid w:val="00490F73"/>
    <w:rsid w:val="0049110A"/>
    <w:rsid w:val="00491458"/>
    <w:rsid w:val="004922BD"/>
    <w:rsid w:val="00492FE2"/>
    <w:rsid w:val="0049372F"/>
    <w:rsid w:val="004938DC"/>
    <w:rsid w:val="00493EA9"/>
    <w:rsid w:val="00494A3C"/>
    <w:rsid w:val="00494BD4"/>
    <w:rsid w:val="004955AB"/>
    <w:rsid w:val="00496777"/>
    <w:rsid w:val="00496C16"/>
    <w:rsid w:val="004A0CA1"/>
    <w:rsid w:val="004A11AF"/>
    <w:rsid w:val="004A1AF2"/>
    <w:rsid w:val="004A258F"/>
    <w:rsid w:val="004A2C81"/>
    <w:rsid w:val="004A3DE0"/>
    <w:rsid w:val="004A58AB"/>
    <w:rsid w:val="004A6F43"/>
    <w:rsid w:val="004A74F9"/>
    <w:rsid w:val="004A7BDF"/>
    <w:rsid w:val="004A7CE7"/>
    <w:rsid w:val="004B0111"/>
    <w:rsid w:val="004B0F51"/>
    <w:rsid w:val="004B1E51"/>
    <w:rsid w:val="004B3D49"/>
    <w:rsid w:val="004B479A"/>
    <w:rsid w:val="004B501F"/>
    <w:rsid w:val="004B5191"/>
    <w:rsid w:val="004B7458"/>
    <w:rsid w:val="004B7762"/>
    <w:rsid w:val="004B788E"/>
    <w:rsid w:val="004B7AD0"/>
    <w:rsid w:val="004B7EF4"/>
    <w:rsid w:val="004C18F7"/>
    <w:rsid w:val="004C1BA8"/>
    <w:rsid w:val="004C200E"/>
    <w:rsid w:val="004C4994"/>
    <w:rsid w:val="004C4C4A"/>
    <w:rsid w:val="004C6DEC"/>
    <w:rsid w:val="004C79FC"/>
    <w:rsid w:val="004C7AD7"/>
    <w:rsid w:val="004D083D"/>
    <w:rsid w:val="004D0D82"/>
    <w:rsid w:val="004D11B2"/>
    <w:rsid w:val="004D346E"/>
    <w:rsid w:val="004D3A95"/>
    <w:rsid w:val="004D3EE9"/>
    <w:rsid w:val="004D4172"/>
    <w:rsid w:val="004D4D28"/>
    <w:rsid w:val="004D7598"/>
    <w:rsid w:val="004D7A49"/>
    <w:rsid w:val="004D7F47"/>
    <w:rsid w:val="004E1AFE"/>
    <w:rsid w:val="004E1FB7"/>
    <w:rsid w:val="004E2388"/>
    <w:rsid w:val="004E3B71"/>
    <w:rsid w:val="004E4116"/>
    <w:rsid w:val="004E52F8"/>
    <w:rsid w:val="004E6C3E"/>
    <w:rsid w:val="004F01BF"/>
    <w:rsid w:val="004F12CB"/>
    <w:rsid w:val="004F1DCD"/>
    <w:rsid w:val="004F24CE"/>
    <w:rsid w:val="004F2A48"/>
    <w:rsid w:val="004F3161"/>
    <w:rsid w:val="004F35BA"/>
    <w:rsid w:val="004F4139"/>
    <w:rsid w:val="004F4590"/>
    <w:rsid w:val="004F5875"/>
    <w:rsid w:val="004F61E4"/>
    <w:rsid w:val="004F7196"/>
    <w:rsid w:val="00500609"/>
    <w:rsid w:val="00500631"/>
    <w:rsid w:val="0050130B"/>
    <w:rsid w:val="00502917"/>
    <w:rsid w:val="00502F65"/>
    <w:rsid w:val="00503120"/>
    <w:rsid w:val="00503446"/>
    <w:rsid w:val="0050449A"/>
    <w:rsid w:val="00504DE5"/>
    <w:rsid w:val="00506D3A"/>
    <w:rsid w:val="00507CBC"/>
    <w:rsid w:val="00507F20"/>
    <w:rsid w:val="005111A5"/>
    <w:rsid w:val="00511557"/>
    <w:rsid w:val="00511A70"/>
    <w:rsid w:val="00511E13"/>
    <w:rsid w:val="005123EE"/>
    <w:rsid w:val="00513028"/>
    <w:rsid w:val="00513C6D"/>
    <w:rsid w:val="005147E8"/>
    <w:rsid w:val="00514D51"/>
    <w:rsid w:val="00514DC9"/>
    <w:rsid w:val="00515258"/>
    <w:rsid w:val="0051526B"/>
    <w:rsid w:val="005154B2"/>
    <w:rsid w:val="00515585"/>
    <w:rsid w:val="005178F2"/>
    <w:rsid w:val="00517C3E"/>
    <w:rsid w:val="00520106"/>
    <w:rsid w:val="0052254C"/>
    <w:rsid w:val="005230EE"/>
    <w:rsid w:val="00523F13"/>
    <w:rsid w:val="0052421E"/>
    <w:rsid w:val="00524E47"/>
    <w:rsid w:val="005253B9"/>
    <w:rsid w:val="00526607"/>
    <w:rsid w:val="00526CFB"/>
    <w:rsid w:val="00530677"/>
    <w:rsid w:val="00530895"/>
    <w:rsid w:val="0053190C"/>
    <w:rsid w:val="0053410A"/>
    <w:rsid w:val="0053468F"/>
    <w:rsid w:val="005346E0"/>
    <w:rsid w:val="00534961"/>
    <w:rsid w:val="00534C08"/>
    <w:rsid w:val="005355D2"/>
    <w:rsid w:val="00535B45"/>
    <w:rsid w:val="00536261"/>
    <w:rsid w:val="00536311"/>
    <w:rsid w:val="005364B6"/>
    <w:rsid w:val="00536765"/>
    <w:rsid w:val="00537A19"/>
    <w:rsid w:val="00540065"/>
    <w:rsid w:val="005423C4"/>
    <w:rsid w:val="00542769"/>
    <w:rsid w:val="005440FB"/>
    <w:rsid w:val="0054416A"/>
    <w:rsid w:val="00545CAC"/>
    <w:rsid w:val="0054626F"/>
    <w:rsid w:val="005469DE"/>
    <w:rsid w:val="005477C9"/>
    <w:rsid w:val="005477EC"/>
    <w:rsid w:val="005500FB"/>
    <w:rsid w:val="00552653"/>
    <w:rsid w:val="005526F5"/>
    <w:rsid w:val="00552F20"/>
    <w:rsid w:val="005554AA"/>
    <w:rsid w:val="00555F3E"/>
    <w:rsid w:val="005565A0"/>
    <w:rsid w:val="00557843"/>
    <w:rsid w:val="00561ADC"/>
    <w:rsid w:val="0056276C"/>
    <w:rsid w:val="005647F7"/>
    <w:rsid w:val="00564F4E"/>
    <w:rsid w:val="005652B3"/>
    <w:rsid w:val="00565726"/>
    <w:rsid w:val="00565DB2"/>
    <w:rsid w:val="00565DE2"/>
    <w:rsid w:val="005662EE"/>
    <w:rsid w:val="0056634B"/>
    <w:rsid w:val="00566A6B"/>
    <w:rsid w:val="00566C22"/>
    <w:rsid w:val="005711D3"/>
    <w:rsid w:val="00571325"/>
    <w:rsid w:val="005719F8"/>
    <w:rsid w:val="00573092"/>
    <w:rsid w:val="00573710"/>
    <w:rsid w:val="005748B7"/>
    <w:rsid w:val="00574EF6"/>
    <w:rsid w:val="005754BE"/>
    <w:rsid w:val="00575C69"/>
    <w:rsid w:val="00575C6F"/>
    <w:rsid w:val="00575FF4"/>
    <w:rsid w:val="005803FD"/>
    <w:rsid w:val="005819D7"/>
    <w:rsid w:val="00581A3A"/>
    <w:rsid w:val="005821B0"/>
    <w:rsid w:val="005836C6"/>
    <w:rsid w:val="00583A49"/>
    <w:rsid w:val="00583D0A"/>
    <w:rsid w:val="0058410F"/>
    <w:rsid w:val="0058573C"/>
    <w:rsid w:val="00585CFD"/>
    <w:rsid w:val="00586CF8"/>
    <w:rsid w:val="005871A9"/>
    <w:rsid w:val="005905F5"/>
    <w:rsid w:val="0059174D"/>
    <w:rsid w:val="00591FBC"/>
    <w:rsid w:val="0059259E"/>
    <w:rsid w:val="005925CB"/>
    <w:rsid w:val="005927A7"/>
    <w:rsid w:val="005931EE"/>
    <w:rsid w:val="00593203"/>
    <w:rsid w:val="00593316"/>
    <w:rsid w:val="00593B2D"/>
    <w:rsid w:val="00593B44"/>
    <w:rsid w:val="00594468"/>
    <w:rsid w:val="00594D73"/>
    <w:rsid w:val="00596327"/>
    <w:rsid w:val="00596815"/>
    <w:rsid w:val="00597143"/>
    <w:rsid w:val="00597336"/>
    <w:rsid w:val="00597F1E"/>
    <w:rsid w:val="005A256C"/>
    <w:rsid w:val="005A278D"/>
    <w:rsid w:val="005A2A3A"/>
    <w:rsid w:val="005A2B76"/>
    <w:rsid w:val="005A3332"/>
    <w:rsid w:val="005A37E7"/>
    <w:rsid w:val="005A3CE7"/>
    <w:rsid w:val="005A4979"/>
    <w:rsid w:val="005A5207"/>
    <w:rsid w:val="005A546B"/>
    <w:rsid w:val="005A5D7C"/>
    <w:rsid w:val="005A5F29"/>
    <w:rsid w:val="005A7B23"/>
    <w:rsid w:val="005B031C"/>
    <w:rsid w:val="005B18DF"/>
    <w:rsid w:val="005B18FB"/>
    <w:rsid w:val="005B1C7F"/>
    <w:rsid w:val="005B1CD7"/>
    <w:rsid w:val="005B1D06"/>
    <w:rsid w:val="005B2028"/>
    <w:rsid w:val="005B2AB6"/>
    <w:rsid w:val="005B31BA"/>
    <w:rsid w:val="005B3B66"/>
    <w:rsid w:val="005B54D2"/>
    <w:rsid w:val="005B602E"/>
    <w:rsid w:val="005C08D4"/>
    <w:rsid w:val="005C1119"/>
    <w:rsid w:val="005C1500"/>
    <w:rsid w:val="005C189E"/>
    <w:rsid w:val="005C2C4E"/>
    <w:rsid w:val="005C2EA5"/>
    <w:rsid w:val="005C355C"/>
    <w:rsid w:val="005C4041"/>
    <w:rsid w:val="005C4373"/>
    <w:rsid w:val="005C4EBC"/>
    <w:rsid w:val="005C59B9"/>
    <w:rsid w:val="005C78ED"/>
    <w:rsid w:val="005C7C36"/>
    <w:rsid w:val="005C7EA8"/>
    <w:rsid w:val="005D10F5"/>
    <w:rsid w:val="005D11B0"/>
    <w:rsid w:val="005D130E"/>
    <w:rsid w:val="005D213A"/>
    <w:rsid w:val="005D268F"/>
    <w:rsid w:val="005D29B6"/>
    <w:rsid w:val="005D4873"/>
    <w:rsid w:val="005D65BD"/>
    <w:rsid w:val="005D6FBA"/>
    <w:rsid w:val="005D7011"/>
    <w:rsid w:val="005D7BD3"/>
    <w:rsid w:val="005E0A3C"/>
    <w:rsid w:val="005E0AF4"/>
    <w:rsid w:val="005E118B"/>
    <w:rsid w:val="005E15CB"/>
    <w:rsid w:val="005E259F"/>
    <w:rsid w:val="005E2E1E"/>
    <w:rsid w:val="005E3849"/>
    <w:rsid w:val="005E3EA9"/>
    <w:rsid w:val="005E4F40"/>
    <w:rsid w:val="005E5B4B"/>
    <w:rsid w:val="005E7BFE"/>
    <w:rsid w:val="005F0A74"/>
    <w:rsid w:val="005F28D4"/>
    <w:rsid w:val="005F30AA"/>
    <w:rsid w:val="005F3317"/>
    <w:rsid w:val="005F34F3"/>
    <w:rsid w:val="005F44AF"/>
    <w:rsid w:val="005F4A11"/>
    <w:rsid w:val="005F4DCC"/>
    <w:rsid w:val="005F5F73"/>
    <w:rsid w:val="005F7467"/>
    <w:rsid w:val="005F7E4A"/>
    <w:rsid w:val="006003B8"/>
    <w:rsid w:val="006003DD"/>
    <w:rsid w:val="00600500"/>
    <w:rsid w:val="00600614"/>
    <w:rsid w:val="00600C40"/>
    <w:rsid w:val="00600EA3"/>
    <w:rsid w:val="00601442"/>
    <w:rsid w:val="0060259A"/>
    <w:rsid w:val="00604463"/>
    <w:rsid w:val="006053E2"/>
    <w:rsid w:val="00605530"/>
    <w:rsid w:val="00607587"/>
    <w:rsid w:val="00607B4D"/>
    <w:rsid w:val="00607B60"/>
    <w:rsid w:val="00610151"/>
    <w:rsid w:val="00610276"/>
    <w:rsid w:val="00610C4D"/>
    <w:rsid w:val="00610F12"/>
    <w:rsid w:val="006118EC"/>
    <w:rsid w:val="00611A0A"/>
    <w:rsid w:val="00611DB6"/>
    <w:rsid w:val="0061297D"/>
    <w:rsid w:val="00614A17"/>
    <w:rsid w:val="00614E6D"/>
    <w:rsid w:val="00615598"/>
    <w:rsid w:val="00616464"/>
    <w:rsid w:val="0061799C"/>
    <w:rsid w:val="006204A4"/>
    <w:rsid w:val="0062055A"/>
    <w:rsid w:val="006205C0"/>
    <w:rsid w:val="00620E11"/>
    <w:rsid w:val="00620E32"/>
    <w:rsid w:val="00620FF8"/>
    <w:rsid w:val="00622D45"/>
    <w:rsid w:val="00624184"/>
    <w:rsid w:val="00624625"/>
    <w:rsid w:val="00624781"/>
    <w:rsid w:val="00625294"/>
    <w:rsid w:val="00626331"/>
    <w:rsid w:val="00627306"/>
    <w:rsid w:val="006274BD"/>
    <w:rsid w:val="006302A7"/>
    <w:rsid w:val="006309C8"/>
    <w:rsid w:val="00630F05"/>
    <w:rsid w:val="00630F34"/>
    <w:rsid w:val="00631A37"/>
    <w:rsid w:val="00631CDE"/>
    <w:rsid w:val="006322D9"/>
    <w:rsid w:val="006324EC"/>
    <w:rsid w:val="006335F4"/>
    <w:rsid w:val="006346AC"/>
    <w:rsid w:val="00635667"/>
    <w:rsid w:val="00635CAE"/>
    <w:rsid w:val="006361C5"/>
    <w:rsid w:val="00640492"/>
    <w:rsid w:val="00640538"/>
    <w:rsid w:val="006421DD"/>
    <w:rsid w:val="00642B1B"/>
    <w:rsid w:val="00642D11"/>
    <w:rsid w:val="00643860"/>
    <w:rsid w:val="00643A97"/>
    <w:rsid w:val="0064466E"/>
    <w:rsid w:val="00644FAE"/>
    <w:rsid w:val="00644FB6"/>
    <w:rsid w:val="00645255"/>
    <w:rsid w:val="00645FC0"/>
    <w:rsid w:val="006476FF"/>
    <w:rsid w:val="00650622"/>
    <w:rsid w:val="006512F1"/>
    <w:rsid w:val="0065137E"/>
    <w:rsid w:val="0065139D"/>
    <w:rsid w:val="00651935"/>
    <w:rsid w:val="00651A50"/>
    <w:rsid w:val="00651F0D"/>
    <w:rsid w:val="00651F7F"/>
    <w:rsid w:val="006526B9"/>
    <w:rsid w:val="006556F7"/>
    <w:rsid w:val="00655F3C"/>
    <w:rsid w:val="00656243"/>
    <w:rsid w:val="006565C4"/>
    <w:rsid w:val="00656E05"/>
    <w:rsid w:val="00657974"/>
    <w:rsid w:val="00657E62"/>
    <w:rsid w:val="00660408"/>
    <w:rsid w:val="00660566"/>
    <w:rsid w:val="00660FAF"/>
    <w:rsid w:val="00663480"/>
    <w:rsid w:val="00663701"/>
    <w:rsid w:val="006640F2"/>
    <w:rsid w:val="00664574"/>
    <w:rsid w:val="0066497B"/>
    <w:rsid w:val="006654A5"/>
    <w:rsid w:val="006656F0"/>
    <w:rsid w:val="0066591A"/>
    <w:rsid w:val="00666341"/>
    <w:rsid w:val="00666DBC"/>
    <w:rsid w:val="00667909"/>
    <w:rsid w:val="00670557"/>
    <w:rsid w:val="0067126D"/>
    <w:rsid w:val="0067177E"/>
    <w:rsid w:val="006721DC"/>
    <w:rsid w:val="00672698"/>
    <w:rsid w:val="00672925"/>
    <w:rsid w:val="00673732"/>
    <w:rsid w:val="00673D8A"/>
    <w:rsid w:val="00673F20"/>
    <w:rsid w:val="00674328"/>
    <w:rsid w:val="00674503"/>
    <w:rsid w:val="0067465F"/>
    <w:rsid w:val="00674839"/>
    <w:rsid w:val="00674E65"/>
    <w:rsid w:val="00675A0C"/>
    <w:rsid w:val="00675B7C"/>
    <w:rsid w:val="0067688F"/>
    <w:rsid w:val="00680C38"/>
    <w:rsid w:val="00680EF8"/>
    <w:rsid w:val="00681D3F"/>
    <w:rsid w:val="00681E08"/>
    <w:rsid w:val="00681E24"/>
    <w:rsid w:val="006822FE"/>
    <w:rsid w:val="006826C7"/>
    <w:rsid w:val="006832FC"/>
    <w:rsid w:val="00683DA0"/>
    <w:rsid w:val="00683F18"/>
    <w:rsid w:val="0068433D"/>
    <w:rsid w:val="006845E4"/>
    <w:rsid w:val="00684D7F"/>
    <w:rsid w:val="00684F67"/>
    <w:rsid w:val="00686BA3"/>
    <w:rsid w:val="00686DA3"/>
    <w:rsid w:val="00687E35"/>
    <w:rsid w:val="00691B1E"/>
    <w:rsid w:val="006921AF"/>
    <w:rsid w:val="00692297"/>
    <w:rsid w:val="00692846"/>
    <w:rsid w:val="006929F5"/>
    <w:rsid w:val="00692B24"/>
    <w:rsid w:val="00693082"/>
    <w:rsid w:val="006934FD"/>
    <w:rsid w:val="00694824"/>
    <w:rsid w:val="00694B71"/>
    <w:rsid w:val="00694C47"/>
    <w:rsid w:val="006955D6"/>
    <w:rsid w:val="00695917"/>
    <w:rsid w:val="00695C99"/>
    <w:rsid w:val="00695F5D"/>
    <w:rsid w:val="00696016"/>
    <w:rsid w:val="00697A58"/>
    <w:rsid w:val="006A09FA"/>
    <w:rsid w:val="006A1214"/>
    <w:rsid w:val="006A2B13"/>
    <w:rsid w:val="006A3DBB"/>
    <w:rsid w:val="006A4749"/>
    <w:rsid w:val="006A72BA"/>
    <w:rsid w:val="006B0D8A"/>
    <w:rsid w:val="006B12CF"/>
    <w:rsid w:val="006B1385"/>
    <w:rsid w:val="006B35F4"/>
    <w:rsid w:val="006B3952"/>
    <w:rsid w:val="006B3E5E"/>
    <w:rsid w:val="006B4B51"/>
    <w:rsid w:val="006B520E"/>
    <w:rsid w:val="006B5378"/>
    <w:rsid w:val="006B63AB"/>
    <w:rsid w:val="006B7AE7"/>
    <w:rsid w:val="006B7B8F"/>
    <w:rsid w:val="006C0151"/>
    <w:rsid w:val="006C1AF9"/>
    <w:rsid w:val="006C1B62"/>
    <w:rsid w:val="006C1D4B"/>
    <w:rsid w:val="006C2495"/>
    <w:rsid w:val="006C25EF"/>
    <w:rsid w:val="006C3395"/>
    <w:rsid w:val="006C3758"/>
    <w:rsid w:val="006C4479"/>
    <w:rsid w:val="006C4EF2"/>
    <w:rsid w:val="006C52B3"/>
    <w:rsid w:val="006C58DC"/>
    <w:rsid w:val="006C7091"/>
    <w:rsid w:val="006D0383"/>
    <w:rsid w:val="006D05AA"/>
    <w:rsid w:val="006D08D0"/>
    <w:rsid w:val="006D10EA"/>
    <w:rsid w:val="006D1206"/>
    <w:rsid w:val="006D2086"/>
    <w:rsid w:val="006D2422"/>
    <w:rsid w:val="006D39C8"/>
    <w:rsid w:val="006D5645"/>
    <w:rsid w:val="006D5B6A"/>
    <w:rsid w:val="006D6CA0"/>
    <w:rsid w:val="006E00BA"/>
    <w:rsid w:val="006E1584"/>
    <w:rsid w:val="006E528F"/>
    <w:rsid w:val="006E53D5"/>
    <w:rsid w:val="006E6B72"/>
    <w:rsid w:val="006E6CD7"/>
    <w:rsid w:val="006E7AE9"/>
    <w:rsid w:val="006E7BC2"/>
    <w:rsid w:val="006F0F68"/>
    <w:rsid w:val="006F25FF"/>
    <w:rsid w:val="006F260C"/>
    <w:rsid w:val="006F5B59"/>
    <w:rsid w:val="006F672D"/>
    <w:rsid w:val="006F6DBD"/>
    <w:rsid w:val="006F7D6D"/>
    <w:rsid w:val="007003D3"/>
    <w:rsid w:val="007005A8"/>
    <w:rsid w:val="007009ED"/>
    <w:rsid w:val="00700D3F"/>
    <w:rsid w:val="0070133C"/>
    <w:rsid w:val="00701C48"/>
    <w:rsid w:val="00701E80"/>
    <w:rsid w:val="0070358A"/>
    <w:rsid w:val="007035AA"/>
    <w:rsid w:val="00703955"/>
    <w:rsid w:val="00704F77"/>
    <w:rsid w:val="00705035"/>
    <w:rsid w:val="007051DD"/>
    <w:rsid w:val="007053EC"/>
    <w:rsid w:val="007058AD"/>
    <w:rsid w:val="00705B9E"/>
    <w:rsid w:val="00705E6B"/>
    <w:rsid w:val="00705E6E"/>
    <w:rsid w:val="00705F49"/>
    <w:rsid w:val="00706F42"/>
    <w:rsid w:val="00710FD2"/>
    <w:rsid w:val="007110EC"/>
    <w:rsid w:val="007121A4"/>
    <w:rsid w:val="00712367"/>
    <w:rsid w:val="00712439"/>
    <w:rsid w:val="00712B52"/>
    <w:rsid w:val="0071424B"/>
    <w:rsid w:val="00715B0F"/>
    <w:rsid w:val="007163B9"/>
    <w:rsid w:val="00716485"/>
    <w:rsid w:val="00716573"/>
    <w:rsid w:val="0071704F"/>
    <w:rsid w:val="00717A57"/>
    <w:rsid w:val="007200B1"/>
    <w:rsid w:val="00720D67"/>
    <w:rsid w:val="00720E89"/>
    <w:rsid w:val="0072195F"/>
    <w:rsid w:val="00722E69"/>
    <w:rsid w:val="0072346C"/>
    <w:rsid w:val="00723C86"/>
    <w:rsid w:val="00725648"/>
    <w:rsid w:val="00725B35"/>
    <w:rsid w:val="00726215"/>
    <w:rsid w:val="007266D6"/>
    <w:rsid w:val="007276CB"/>
    <w:rsid w:val="00727C5D"/>
    <w:rsid w:val="00731AB9"/>
    <w:rsid w:val="00731E4E"/>
    <w:rsid w:val="00732AC3"/>
    <w:rsid w:val="00732D11"/>
    <w:rsid w:val="00733303"/>
    <w:rsid w:val="00733837"/>
    <w:rsid w:val="00734337"/>
    <w:rsid w:val="007351E8"/>
    <w:rsid w:val="00735511"/>
    <w:rsid w:val="00735583"/>
    <w:rsid w:val="007371A6"/>
    <w:rsid w:val="007373F9"/>
    <w:rsid w:val="0073743F"/>
    <w:rsid w:val="00737B2D"/>
    <w:rsid w:val="007401F6"/>
    <w:rsid w:val="00740506"/>
    <w:rsid w:val="00741490"/>
    <w:rsid w:val="00741D51"/>
    <w:rsid w:val="0074204E"/>
    <w:rsid w:val="00743712"/>
    <w:rsid w:val="00743C25"/>
    <w:rsid w:val="00743FF0"/>
    <w:rsid w:val="00744A2B"/>
    <w:rsid w:val="00744D10"/>
    <w:rsid w:val="0074656C"/>
    <w:rsid w:val="007466D6"/>
    <w:rsid w:val="00746799"/>
    <w:rsid w:val="00747447"/>
    <w:rsid w:val="0074771A"/>
    <w:rsid w:val="007505A3"/>
    <w:rsid w:val="00750625"/>
    <w:rsid w:val="007507D5"/>
    <w:rsid w:val="00751C43"/>
    <w:rsid w:val="00752047"/>
    <w:rsid w:val="007540C4"/>
    <w:rsid w:val="007544A7"/>
    <w:rsid w:val="00754532"/>
    <w:rsid w:val="00755039"/>
    <w:rsid w:val="00756114"/>
    <w:rsid w:val="00756D3A"/>
    <w:rsid w:val="00757704"/>
    <w:rsid w:val="00757817"/>
    <w:rsid w:val="00761949"/>
    <w:rsid w:val="00762FA2"/>
    <w:rsid w:val="0076361B"/>
    <w:rsid w:val="0076405E"/>
    <w:rsid w:val="00765FF6"/>
    <w:rsid w:val="00766313"/>
    <w:rsid w:val="00766E44"/>
    <w:rsid w:val="00766FC2"/>
    <w:rsid w:val="00767695"/>
    <w:rsid w:val="007709CB"/>
    <w:rsid w:val="007712DF"/>
    <w:rsid w:val="00771BF3"/>
    <w:rsid w:val="00771D6E"/>
    <w:rsid w:val="007734DE"/>
    <w:rsid w:val="00773F82"/>
    <w:rsid w:val="00774169"/>
    <w:rsid w:val="007742BD"/>
    <w:rsid w:val="00774A87"/>
    <w:rsid w:val="00774BE0"/>
    <w:rsid w:val="00775381"/>
    <w:rsid w:val="00775C1B"/>
    <w:rsid w:val="007806F1"/>
    <w:rsid w:val="007807FB"/>
    <w:rsid w:val="00781841"/>
    <w:rsid w:val="0078284F"/>
    <w:rsid w:val="00782F63"/>
    <w:rsid w:val="00783C96"/>
    <w:rsid w:val="0078429F"/>
    <w:rsid w:val="00785451"/>
    <w:rsid w:val="007855F1"/>
    <w:rsid w:val="00785647"/>
    <w:rsid w:val="00786195"/>
    <w:rsid w:val="007867A9"/>
    <w:rsid w:val="00786C6D"/>
    <w:rsid w:val="00786EF5"/>
    <w:rsid w:val="007872DA"/>
    <w:rsid w:val="007903BF"/>
    <w:rsid w:val="007907BA"/>
    <w:rsid w:val="007927FA"/>
    <w:rsid w:val="00792F1E"/>
    <w:rsid w:val="007930B5"/>
    <w:rsid w:val="00795A09"/>
    <w:rsid w:val="007961AE"/>
    <w:rsid w:val="00796D89"/>
    <w:rsid w:val="00797317"/>
    <w:rsid w:val="00797F82"/>
    <w:rsid w:val="007A105E"/>
    <w:rsid w:val="007A15D8"/>
    <w:rsid w:val="007A2BF7"/>
    <w:rsid w:val="007A3A1D"/>
    <w:rsid w:val="007A3C3F"/>
    <w:rsid w:val="007A4637"/>
    <w:rsid w:val="007A4829"/>
    <w:rsid w:val="007A57C8"/>
    <w:rsid w:val="007A5AB6"/>
    <w:rsid w:val="007A603F"/>
    <w:rsid w:val="007A6239"/>
    <w:rsid w:val="007A6591"/>
    <w:rsid w:val="007A71F2"/>
    <w:rsid w:val="007A7986"/>
    <w:rsid w:val="007B16FE"/>
    <w:rsid w:val="007B19B8"/>
    <w:rsid w:val="007B227D"/>
    <w:rsid w:val="007B31F5"/>
    <w:rsid w:val="007B3236"/>
    <w:rsid w:val="007B3902"/>
    <w:rsid w:val="007B3EC6"/>
    <w:rsid w:val="007B411D"/>
    <w:rsid w:val="007B4B6B"/>
    <w:rsid w:val="007B5537"/>
    <w:rsid w:val="007B5BE9"/>
    <w:rsid w:val="007B5D6B"/>
    <w:rsid w:val="007B671A"/>
    <w:rsid w:val="007B6D65"/>
    <w:rsid w:val="007C0032"/>
    <w:rsid w:val="007C0203"/>
    <w:rsid w:val="007C1904"/>
    <w:rsid w:val="007C290C"/>
    <w:rsid w:val="007C3446"/>
    <w:rsid w:val="007C3B68"/>
    <w:rsid w:val="007C4758"/>
    <w:rsid w:val="007C487F"/>
    <w:rsid w:val="007C4B3A"/>
    <w:rsid w:val="007C5302"/>
    <w:rsid w:val="007C5EA2"/>
    <w:rsid w:val="007C7756"/>
    <w:rsid w:val="007C7C2B"/>
    <w:rsid w:val="007C7D74"/>
    <w:rsid w:val="007C7D87"/>
    <w:rsid w:val="007D1F09"/>
    <w:rsid w:val="007D2735"/>
    <w:rsid w:val="007D5068"/>
    <w:rsid w:val="007D533A"/>
    <w:rsid w:val="007D56E1"/>
    <w:rsid w:val="007D5860"/>
    <w:rsid w:val="007D659B"/>
    <w:rsid w:val="007D65C7"/>
    <w:rsid w:val="007D7269"/>
    <w:rsid w:val="007D72A9"/>
    <w:rsid w:val="007E03F7"/>
    <w:rsid w:val="007E1916"/>
    <w:rsid w:val="007E226D"/>
    <w:rsid w:val="007E2C06"/>
    <w:rsid w:val="007E2E56"/>
    <w:rsid w:val="007E2FDE"/>
    <w:rsid w:val="007E35B9"/>
    <w:rsid w:val="007E42E3"/>
    <w:rsid w:val="007E4ED8"/>
    <w:rsid w:val="007E5F2F"/>
    <w:rsid w:val="007E614E"/>
    <w:rsid w:val="007E6C66"/>
    <w:rsid w:val="007F17BE"/>
    <w:rsid w:val="007F1BB4"/>
    <w:rsid w:val="007F2385"/>
    <w:rsid w:val="007F2E79"/>
    <w:rsid w:val="007F3606"/>
    <w:rsid w:val="007F3631"/>
    <w:rsid w:val="007F3979"/>
    <w:rsid w:val="007F4188"/>
    <w:rsid w:val="007F45E4"/>
    <w:rsid w:val="007F4EE4"/>
    <w:rsid w:val="007F4F15"/>
    <w:rsid w:val="007F4F39"/>
    <w:rsid w:val="007F5FF6"/>
    <w:rsid w:val="007F6003"/>
    <w:rsid w:val="007F642A"/>
    <w:rsid w:val="007F6431"/>
    <w:rsid w:val="007F68EF"/>
    <w:rsid w:val="007F6CEC"/>
    <w:rsid w:val="007F6FA1"/>
    <w:rsid w:val="007F7699"/>
    <w:rsid w:val="007F7E28"/>
    <w:rsid w:val="0080312D"/>
    <w:rsid w:val="00803300"/>
    <w:rsid w:val="008040E0"/>
    <w:rsid w:val="008044F1"/>
    <w:rsid w:val="008051C6"/>
    <w:rsid w:val="00806262"/>
    <w:rsid w:val="008062A0"/>
    <w:rsid w:val="00806B83"/>
    <w:rsid w:val="00807219"/>
    <w:rsid w:val="0080723C"/>
    <w:rsid w:val="008075FB"/>
    <w:rsid w:val="00810365"/>
    <w:rsid w:val="008103D2"/>
    <w:rsid w:val="00811061"/>
    <w:rsid w:val="00811A30"/>
    <w:rsid w:val="00811C60"/>
    <w:rsid w:val="008120DB"/>
    <w:rsid w:val="00812662"/>
    <w:rsid w:val="008141C4"/>
    <w:rsid w:val="0081429F"/>
    <w:rsid w:val="008148F6"/>
    <w:rsid w:val="00814DFB"/>
    <w:rsid w:val="008158E8"/>
    <w:rsid w:val="00815B5B"/>
    <w:rsid w:val="00815B74"/>
    <w:rsid w:val="00817A76"/>
    <w:rsid w:val="0082080A"/>
    <w:rsid w:val="0082323B"/>
    <w:rsid w:val="00824295"/>
    <w:rsid w:val="00824464"/>
    <w:rsid w:val="008277ED"/>
    <w:rsid w:val="00827CEC"/>
    <w:rsid w:val="008305FD"/>
    <w:rsid w:val="00830EFB"/>
    <w:rsid w:val="00831103"/>
    <w:rsid w:val="00831C0E"/>
    <w:rsid w:val="00832134"/>
    <w:rsid w:val="00833F4B"/>
    <w:rsid w:val="00834676"/>
    <w:rsid w:val="00834C93"/>
    <w:rsid w:val="00835133"/>
    <w:rsid w:val="008360DC"/>
    <w:rsid w:val="0083626E"/>
    <w:rsid w:val="008364B2"/>
    <w:rsid w:val="00836AA5"/>
    <w:rsid w:val="00836C35"/>
    <w:rsid w:val="008405D3"/>
    <w:rsid w:val="008406B1"/>
    <w:rsid w:val="00840C57"/>
    <w:rsid w:val="008433B1"/>
    <w:rsid w:val="00843ECF"/>
    <w:rsid w:val="00844132"/>
    <w:rsid w:val="008451EB"/>
    <w:rsid w:val="00846D5D"/>
    <w:rsid w:val="00846FBE"/>
    <w:rsid w:val="0084759F"/>
    <w:rsid w:val="00851F19"/>
    <w:rsid w:val="00852398"/>
    <w:rsid w:val="00852D2F"/>
    <w:rsid w:val="008530DA"/>
    <w:rsid w:val="008547A7"/>
    <w:rsid w:val="008552DD"/>
    <w:rsid w:val="0085580D"/>
    <w:rsid w:val="00855A1C"/>
    <w:rsid w:val="00855B53"/>
    <w:rsid w:val="00855B98"/>
    <w:rsid w:val="00856613"/>
    <w:rsid w:val="00856735"/>
    <w:rsid w:val="00856B94"/>
    <w:rsid w:val="00856DD1"/>
    <w:rsid w:val="008571A4"/>
    <w:rsid w:val="008575AD"/>
    <w:rsid w:val="00857692"/>
    <w:rsid w:val="00860070"/>
    <w:rsid w:val="0086043A"/>
    <w:rsid w:val="00860AFE"/>
    <w:rsid w:val="00860E50"/>
    <w:rsid w:val="00861219"/>
    <w:rsid w:val="00861282"/>
    <w:rsid w:val="008612C9"/>
    <w:rsid w:val="00861709"/>
    <w:rsid w:val="00861E1C"/>
    <w:rsid w:val="00861FDA"/>
    <w:rsid w:val="00863CAC"/>
    <w:rsid w:val="008649D8"/>
    <w:rsid w:val="00864B7D"/>
    <w:rsid w:val="00864E2E"/>
    <w:rsid w:val="008655FC"/>
    <w:rsid w:val="00866805"/>
    <w:rsid w:val="008668D5"/>
    <w:rsid w:val="00866B71"/>
    <w:rsid w:val="0086783D"/>
    <w:rsid w:val="008700E3"/>
    <w:rsid w:val="0087013D"/>
    <w:rsid w:val="00871BA7"/>
    <w:rsid w:val="00872534"/>
    <w:rsid w:val="008726F3"/>
    <w:rsid w:val="008727EA"/>
    <w:rsid w:val="008742C5"/>
    <w:rsid w:val="00874846"/>
    <w:rsid w:val="0087518F"/>
    <w:rsid w:val="008754A0"/>
    <w:rsid w:val="008759D6"/>
    <w:rsid w:val="00880401"/>
    <w:rsid w:val="008806FA"/>
    <w:rsid w:val="00881006"/>
    <w:rsid w:val="008824E4"/>
    <w:rsid w:val="00882514"/>
    <w:rsid w:val="0088346C"/>
    <w:rsid w:val="00884536"/>
    <w:rsid w:val="00885637"/>
    <w:rsid w:val="00885659"/>
    <w:rsid w:val="0088611B"/>
    <w:rsid w:val="00886EE6"/>
    <w:rsid w:val="0088730A"/>
    <w:rsid w:val="008873D2"/>
    <w:rsid w:val="008907E8"/>
    <w:rsid w:val="00890D7F"/>
    <w:rsid w:val="00890ED4"/>
    <w:rsid w:val="00893E58"/>
    <w:rsid w:val="0089425F"/>
    <w:rsid w:val="0089553D"/>
    <w:rsid w:val="00895E3F"/>
    <w:rsid w:val="00896600"/>
    <w:rsid w:val="008A2A17"/>
    <w:rsid w:val="008A39D0"/>
    <w:rsid w:val="008A4DD5"/>
    <w:rsid w:val="008A4E74"/>
    <w:rsid w:val="008A57D0"/>
    <w:rsid w:val="008A5C19"/>
    <w:rsid w:val="008A5D18"/>
    <w:rsid w:val="008A5DD2"/>
    <w:rsid w:val="008A7453"/>
    <w:rsid w:val="008A7568"/>
    <w:rsid w:val="008A7764"/>
    <w:rsid w:val="008A7DC2"/>
    <w:rsid w:val="008B0936"/>
    <w:rsid w:val="008B104C"/>
    <w:rsid w:val="008B1C3E"/>
    <w:rsid w:val="008B215B"/>
    <w:rsid w:val="008B31BA"/>
    <w:rsid w:val="008B441C"/>
    <w:rsid w:val="008B4C17"/>
    <w:rsid w:val="008B4DBA"/>
    <w:rsid w:val="008B63CF"/>
    <w:rsid w:val="008B6736"/>
    <w:rsid w:val="008B694D"/>
    <w:rsid w:val="008B6C8F"/>
    <w:rsid w:val="008B6E30"/>
    <w:rsid w:val="008B70AE"/>
    <w:rsid w:val="008B7557"/>
    <w:rsid w:val="008C09BF"/>
    <w:rsid w:val="008C0EE9"/>
    <w:rsid w:val="008C11F3"/>
    <w:rsid w:val="008C16D1"/>
    <w:rsid w:val="008C1ACB"/>
    <w:rsid w:val="008C4C9F"/>
    <w:rsid w:val="008C4E16"/>
    <w:rsid w:val="008C5105"/>
    <w:rsid w:val="008C55B8"/>
    <w:rsid w:val="008C6369"/>
    <w:rsid w:val="008C64A0"/>
    <w:rsid w:val="008C6DD7"/>
    <w:rsid w:val="008D0259"/>
    <w:rsid w:val="008D0BAB"/>
    <w:rsid w:val="008D19F6"/>
    <w:rsid w:val="008D296A"/>
    <w:rsid w:val="008D3448"/>
    <w:rsid w:val="008D3EF6"/>
    <w:rsid w:val="008D55DF"/>
    <w:rsid w:val="008D5659"/>
    <w:rsid w:val="008D6463"/>
    <w:rsid w:val="008D6997"/>
    <w:rsid w:val="008E026C"/>
    <w:rsid w:val="008E067E"/>
    <w:rsid w:val="008E21B5"/>
    <w:rsid w:val="008E2258"/>
    <w:rsid w:val="008E282A"/>
    <w:rsid w:val="008E29EC"/>
    <w:rsid w:val="008E3E68"/>
    <w:rsid w:val="008E41F5"/>
    <w:rsid w:val="008E5496"/>
    <w:rsid w:val="008E589A"/>
    <w:rsid w:val="008E5C91"/>
    <w:rsid w:val="008E5F0E"/>
    <w:rsid w:val="008E72BC"/>
    <w:rsid w:val="008F009A"/>
    <w:rsid w:val="008F0C33"/>
    <w:rsid w:val="008F0C55"/>
    <w:rsid w:val="008F2007"/>
    <w:rsid w:val="008F244B"/>
    <w:rsid w:val="008F2B5A"/>
    <w:rsid w:val="008F3533"/>
    <w:rsid w:val="008F3D7E"/>
    <w:rsid w:val="008F53DC"/>
    <w:rsid w:val="008F6BD4"/>
    <w:rsid w:val="008F6F7D"/>
    <w:rsid w:val="0090076C"/>
    <w:rsid w:val="00901935"/>
    <w:rsid w:val="00902105"/>
    <w:rsid w:val="009029D3"/>
    <w:rsid w:val="00902A9E"/>
    <w:rsid w:val="0090304D"/>
    <w:rsid w:val="00905EB3"/>
    <w:rsid w:val="00906A42"/>
    <w:rsid w:val="009077FE"/>
    <w:rsid w:val="00910502"/>
    <w:rsid w:val="00910D7E"/>
    <w:rsid w:val="00911E0C"/>
    <w:rsid w:val="00912A40"/>
    <w:rsid w:val="0091300C"/>
    <w:rsid w:val="009138BF"/>
    <w:rsid w:val="0091392A"/>
    <w:rsid w:val="00913CA7"/>
    <w:rsid w:val="009140F2"/>
    <w:rsid w:val="00914AD9"/>
    <w:rsid w:val="00914C6F"/>
    <w:rsid w:val="009167ED"/>
    <w:rsid w:val="00916E3A"/>
    <w:rsid w:val="009171DC"/>
    <w:rsid w:val="00921745"/>
    <w:rsid w:val="00921F6E"/>
    <w:rsid w:val="0092230E"/>
    <w:rsid w:val="009227EC"/>
    <w:rsid w:val="00922EEA"/>
    <w:rsid w:val="0092334B"/>
    <w:rsid w:val="00923897"/>
    <w:rsid w:val="00925C48"/>
    <w:rsid w:val="009265C9"/>
    <w:rsid w:val="00927922"/>
    <w:rsid w:val="00930A50"/>
    <w:rsid w:val="0093119F"/>
    <w:rsid w:val="009319FE"/>
    <w:rsid w:val="00931A7D"/>
    <w:rsid w:val="009321B2"/>
    <w:rsid w:val="009323CE"/>
    <w:rsid w:val="00932642"/>
    <w:rsid w:val="00932D97"/>
    <w:rsid w:val="00933650"/>
    <w:rsid w:val="00933B17"/>
    <w:rsid w:val="00934584"/>
    <w:rsid w:val="009356DD"/>
    <w:rsid w:val="0093606D"/>
    <w:rsid w:val="0093607D"/>
    <w:rsid w:val="00936D18"/>
    <w:rsid w:val="0093705F"/>
    <w:rsid w:val="009373A4"/>
    <w:rsid w:val="00940011"/>
    <w:rsid w:val="0094157D"/>
    <w:rsid w:val="00943F2E"/>
    <w:rsid w:val="00943F32"/>
    <w:rsid w:val="00943FEE"/>
    <w:rsid w:val="00944BF7"/>
    <w:rsid w:val="009468E9"/>
    <w:rsid w:val="00946BD1"/>
    <w:rsid w:val="00946CC7"/>
    <w:rsid w:val="00947171"/>
    <w:rsid w:val="00947203"/>
    <w:rsid w:val="00947209"/>
    <w:rsid w:val="00947291"/>
    <w:rsid w:val="00950E82"/>
    <w:rsid w:val="00951468"/>
    <w:rsid w:val="00952915"/>
    <w:rsid w:val="00952C1A"/>
    <w:rsid w:val="00953F8E"/>
    <w:rsid w:val="00955520"/>
    <w:rsid w:val="00955A7B"/>
    <w:rsid w:val="009568F9"/>
    <w:rsid w:val="00957918"/>
    <w:rsid w:val="0096168F"/>
    <w:rsid w:val="00962BEA"/>
    <w:rsid w:val="009630C4"/>
    <w:rsid w:val="00963180"/>
    <w:rsid w:val="0096379E"/>
    <w:rsid w:val="00963D58"/>
    <w:rsid w:val="00965313"/>
    <w:rsid w:val="0096531E"/>
    <w:rsid w:val="009665B4"/>
    <w:rsid w:val="009675ED"/>
    <w:rsid w:val="00970715"/>
    <w:rsid w:val="00972277"/>
    <w:rsid w:val="00973895"/>
    <w:rsid w:val="00974398"/>
    <w:rsid w:val="0097467C"/>
    <w:rsid w:val="009747EB"/>
    <w:rsid w:val="0097516F"/>
    <w:rsid w:val="00976006"/>
    <w:rsid w:val="00976AEE"/>
    <w:rsid w:val="00976B80"/>
    <w:rsid w:val="00976C1E"/>
    <w:rsid w:val="0097735D"/>
    <w:rsid w:val="0097735E"/>
    <w:rsid w:val="009776FD"/>
    <w:rsid w:val="0097785A"/>
    <w:rsid w:val="009803E9"/>
    <w:rsid w:val="0098059E"/>
    <w:rsid w:val="00980AC4"/>
    <w:rsid w:val="00981FF7"/>
    <w:rsid w:val="00982B76"/>
    <w:rsid w:val="0098307A"/>
    <w:rsid w:val="00983AD8"/>
    <w:rsid w:val="00984825"/>
    <w:rsid w:val="00987891"/>
    <w:rsid w:val="00992BF7"/>
    <w:rsid w:val="00992F10"/>
    <w:rsid w:val="009936D6"/>
    <w:rsid w:val="00993A5D"/>
    <w:rsid w:val="00994DC9"/>
    <w:rsid w:val="009959B4"/>
    <w:rsid w:val="00995E5C"/>
    <w:rsid w:val="0099700D"/>
    <w:rsid w:val="009970A7"/>
    <w:rsid w:val="00997140"/>
    <w:rsid w:val="009973F6"/>
    <w:rsid w:val="00997D3E"/>
    <w:rsid w:val="00997FDA"/>
    <w:rsid w:val="009A00A2"/>
    <w:rsid w:val="009A0F40"/>
    <w:rsid w:val="009A12B3"/>
    <w:rsid w:val="009A1361"/>
    <w:rsid w:val="009A2A1B"/>
    <w:rsid w:val="009A35BA"/>
    <w:rsid w:val="009A4010"/>
    <w:rsid w:val="009A4390"/>
    <w:rsid w:val="009A4553"/>
    <w:rsid w:val="009A6D65"/>
    <w:rsid w:val="009A7515"/>
    <w:rsid w:val="009A7A78"/>
    <w:rsid w:val="009A7BDD"/>
    <w:rsid w:val="009A7C86"/>
    <w:rsid w:val="009B14DD"/>
    <w:rsid w:val="009B18F8"/>
    <w:rsid w:val="009B197B"/>
    <w:rsid w:val="009B470E"/>
    <w:rsid w:val="009B4884"/>
    <w:rsid w:val="009B4C47"/>
    <w:rsid w:val="009B506D"/>
    <w:rsid w:val="009B542E"/>
    <w:rsid w:val="009B6352"/>
    <w:rsid w:val="009B6C29"/>
    <w:rsid w:val="009B6CF5"/>
    <w:rsid w:val="009B70D4"/>
    <w:rsid w:val="009C0140"/>
    <w:rsid w:val="009C0339"/>
    <w:rsid w:val="009C07AA"/>
    <w:rsid w:val="009C0F73"/>
    <w:rsid w:val="009C1C14"/>
    <w:rsid w:val="009C1E4A"/>
    <w:rsid w:val="009C25CB"/>
    <w:rsid w:val="009C287C"/>
    <w:rsid w:val="009C3429"/>
    <w:rsid w:val="009C40B8"/>
    <w:rsid w:val="009C43DA"/>
    <w:rsid w:val="009C51EA"/>
    <w:rsid w:val="009C51F2"/>
    <w:rsid w:val="009C57FA"/>
    <w:rsid w:val="009C5BD2"/>
    <w:rsid w:val="009C5DBE"/>
    <w:rsid w:val="009C5FAD"/>
    <w:rsid w:val="009C6765"/>
    <w:rsid w:val="009C6C02"/>
    <w:rsid w:val="009C71DF"/>
    <w:rsid w:val="009C7C65"/>
    <w:rsid w:val="009D0429"/>
    <w:rsid w:val="009D06DF"/>
    <w:rsid w:val="009D0D86"/>
    <w:rsid w:val="009D231E"/>
    <w:rsid w:val="009D3783"/>
    <w:rsid w:val="009D5D0E"/>
    <w:rsid w:val="009D5FC1"/>
    <w:rsid w:val="009D6AD2"/>
    <w:rsid w:val="009D6C8F"/>
    <w:rsid w:val="009D744E"/>
    <w:rsid w:val="009E0867"/>
    <w:rsid w:val="009E0F63"/>
    <w:rsid w:val="009E167C"/>
    <w:rsid w:val="009E1C39"/>
    <w:rsid w:val="009E1FA3"/>
    <w:rsid w:val="009E2DDD"/>
    <w:rsid w:val="009E3315"/>
    <w:rsid w:val="009E543E"/>
    <w:rsid w:val="009E61DC"/>
    <w:rsid w:val="009E61FE"/>
    <w:rsid w:val="009E75D9"/>
    <w:rsid w:val="009E7C8C"/>
    <w:rsid w:val="009F1747"/>
    <w:rsid w:val="009F1A7B"/>
    <w:rsid w:val="009F276A"/>
    <w:rsid w:val="009F2A0D"/>
    <w:rsid w:val="009F2FF2"/>
    <w:rsid w:val="009F3190"/>
    <w:rsid w:val="009F39AF"/>
    <w:rsid w:val="009F4175"/>
    <w:rsid w:val="009F4E33"/>
    <w:rsid w:val="009F5B51"/>
    <w:rsid w:val="009F5B9D"/>
    <w:rsid w:val="009F674C"/>
    <w:rsid w:val="00A00140"/>
    <w:rsid w:val="00A006D5"/>
    <w:rsid w:val="00A01083"/>
    <w:rsid w:val="00A01D35"/>
    <w:rsid w:val="00A022D3"/>
    <w:rsid w:val="00A04F1F"/>
    <w:rsid w:val="00A0596F"/>
    <w:rsid w:val="00A05B86"/>
    <w:rsid w:val="00A05EF7"/>
    <w:rsid w:val="00A069F0"/>
    <w:rsid w:val="00A078E5"/>
    <w:rsid w:val="00A07CEE"/>
    <w:rsid w:val="00A07DAF"/>
    <w:rsid w:val="00A11008"/>
    <w:rsid w:val="00A1157E"/>
    <w:rsid w:val="00A1198E"/>
    <w:rsid w:val="00A119C2"/>
    <w:rsid w:val="00A11D88"/>
    <w:rsid w:val="00A1223B"/>
    <w:rsid w:val="00A13D34"/>
    <w:rsid w:val="00A13D51"/>
    <w:rsid w:val="00A141AB"/>
    <w:rsid w:val="00A144F9"/>
    <w:rsid w:val="00A148CA"/>
    <w:rsid w:val="00A14CF0"/>
    <w:rsid w:val="00A15979"/>
    <w:rsid w:val="00A16207"/>
    <w:rsid w:val="00A168C8"/>
    <w:rsid w:val="00A17062"/>
    <w:rsid w:val="00A1786F"/>
    <w:rsid w:val="00A203DB"/>
    <w:rsid w:val="00A21750"/>
    <w:rsid w:val="00A22BAA"/>
    <w:rsid w:val="00A22CD0"/>
    <w:rsid w:val="00A24278"/>
    <w:rsid w:val="00A24EE3"/>
    <w:rsid w:val="00A250A6"/>
    <w:rsid w:val="00A25FF7"/>
    <w:rsid w:val="00A26116"/>
    <w:rsid w:val="00A265D3"/>
    <w:rsid w:val="00A26896"/>
    <w:rsid w:val="00A27B7F"/>
    <w:rsid w:val="00A27B84"/>
    <w:rsid w:val="00A305A5"/>
    <w:rsid w:val="00A31D02"/>
    <w:rsid w:val="00A32896"/>
    <w:rsid w:val="00A34BD4"/>
    <w:rsid w:val="00A35BCD"/>
    <w:rsid w:val="00A35C2B"/>
    <w:rsid w:val="00A35CB0"/>
    <w:rsid w:val="00A35FA0"/>
    <w:rsid w:val="00A36BBB"/>
    <w:rsid w:val="00A36E44"/>
    <w:rsid w:val="00A37146"/>
    <w:rsid w:val="00A37934"/>
    <w:rsid w:val="00A37F6F"/>
    <w:rsid w:val="00A40398"/>
    <w:rsid w:val="00A40426"/>
    <w:rsid w:val="00A40C5D"/>
    <w:rsid w:val="00A41A47"/>
    <w:rsid w:val="00A4314A"/>
    <w:rsid w:val="00A43640"/>
    <w:rsid w:val="00A43A03"/>
    <w:rsid w:val="00A43D87"/>
    <w:rsid w:val="00A45753"/>
    <w:rsid w:val="00A47A8A"/>
    <w:rsid w:val="00A50802"/>
    <w:rsid w:val="00A517B0"/>
    <w:rsid w:val="00A52066"/>
    <w:rsid w:val="00A525CF"/>
    <w:rsid w:val="00A53EAA"/>
    <w:rsid w:val="00A546FA"/>
    <w:rsid w:val="00A5493D"/>
    <w:rsid w:val="00A54F3B"/>
    <w:rsid w:val="00A55188"/>
    <w:rsid w:val="00A56017"/>
    <w:rsid w:val="00A56956"/>
    <w:rsid w:val="00A56CE7"/>
    <w:rsid w:val="00A57730"/>
    <w:rsid w:val="00A612E4"/>
    <w:rsid w:val="00A61489"/>
    <w:rsid w:val="00A6263A"/>
    <w:rsid w:val="00A6280E"/>
    <w:rsid w:val="00A64F68"/>
    <w:rsid w:val="00A655B8"/>
    <w:rsid w:val="00A65D8F"/>
    <w:rsid w:val="00A676B9"/>
    <w:rsid w:val="00A6776B"/>
    <w:rsid w:val="00A67D9A"/>
    <w:rsid w:val="00A702EB"/>
    <w:rsid w:val="00A714E4"/>
    <w:rsid w:val="00A717B2"/>
    <w:rsid w:val="00A735FE"/>
    <w:rsid w:val="00A73D8E"/>
    <w:rsid w:val="00A73F89"/>
    <w:rsid w:val="00A74360"/>
    <w:rsid w:val="00A74CE0"/>
    <w:rsid w:val="00A74E66"/>
    <w:rsid w:val="00A769A2"/>
    <w:rsid w:val="00A7715E"/>
    <w:rsid w:val="00A77427"/>
    <w:rsid w:val="00A776D4"/>
    <w:rsid w:val="00A777AC"/>
    <w:rsid w:val="00A83757"/>
    <w:rsid w:val="00A847FA"/>
    <w:rsid w:val="00A8526A"/>
    <w:rsid w:val="00A8548A"/>
    <w:rsid w:val="00A855F1"/>
    <w:rsid w:val="00A85988"/>
    <w:rsid w:val="00A902B3"/>
    <w:rsid w:val="00A90C3F"/>
    <w:rsid w:val="00A910F4"/>
    <w:rsid w:val="00A9226E"/>
    <w:rsid w:val="00A92318"/>
    <w:rsid w:val="00A92A40"/>
    <w:rsid w:val="00A93138"/>
    <w:rsid w:val="00A9352B"/>
    <w:rsid w:val="00A9368C"/>
    <w:rsid w:val="00A93DE6"/>
    <w:rsid w:val="00A93F32"/>
    <w:rsid w:val="00A93F4B"/>
    <w:rsid w:val="00A94210"/>
    <w:rsid w:val="00A95464"/>
    <w:rsid w:val="00A9590B"/>
    <w:rsid w:val="00A95A1E"/>
    <w:rsid w:val="00A95D8F"/>
    <w:rsid w:val="00A95F15"/>
    <w:rsid w:val="00A9735F"/>
    <w:rsid w:val="00AA105F"/>
    <w:rsid w:val="00AA14C2"/>
    <w:rsid w:val="00AA1684"/>
    <w:rsid w:val="00AA2616"/>
    <w:rsid w:val="00AA2D65"/>
    <w:rsid w:val="00AA337F"/>
    <w:rsid w:val="00AA46F8"/>
    <w:rsid w:val="00AA5220"/>
    <w:rsid w:val="00AA55AC"/>
    <w:rsid w:val="00AA66AF"/>
    <w:rsid w:val="00AA6E5E"/>
    <w:rsid w:val="00AA7661"/>
    <w:rsid w:val="00AB11B0"/>
    <w:rsid w:val="00AB168B"/>
    <w:rsid w:val="00AB205C"/>
    <w:rsid w:val="00AB267F"/>
    <w:rsid w:val="00AB2961"/>
    <w:rsid w:val="00AB36B2"/>
    <w:rsid w:val="00AB5DD1"/>
    <w:rsid w:val="00AB5F8D"/>
    <w:rsid w:val="00AB6176"/>
    <w:rsid w:val="00AB6E5D"/>
    <w:rsid w:val="00AB6E99"/>
    <w:rsid w:val="00AB73AE"/>
    <w:rsid w:val="00AB7934"/>
    <w:rsid w:val="00AC0894"/>
    <w:rsid w:val="00AC0CF5"/>
    <w:rsid w:val="00AC2083"/>
    <w:rsid w:val="00AC2E0D"/>
    <w:rsid w:val="00AC32D3"/>
    <w:rsid w:val="00AC32E1"/>
    <w:rsid w:val="00AC3563"/>
    <w:rsid w:val="00AC40F0"/>
    <w:rsid w:val="00AC4B55"/>
    <w:rsid w:val="00AC54FA"/>
    <w:rsid w:val="00AC5C16"/>
    <w:rsid w:val="00AC6B0C"/>
    <w:rsid w:val="00AC767C"/>
    <w:rsid w:val="00AD0232"/>
    <w:rsid w:val="00AD024D"/>
    <w:rsid w:val="00AD0C73"/>
    <w:rsid w:val="00AD117B"/>
    <w:rsid w:val="00AD18B8"/>
    <w:rsid w:val="00AD1E9D"/>
    <w:rsid w:val="00AD22EB"/>
    <w:rsid w:val="00AD2466"/>
    <w:rsid w:val="00AD2D8D"/>
    <w:rsid w:val="00AD3633"/>
    <w:rsid w:val="00AD3725"/>
    <w:rsid w:val="00AD3C49"/>
    <w:rsid w:val="00AD3C8D"/>
    <w:rsid w:val="00AD4274"/>
    <w:rsid w:val="00AD438B"/>
    <w:rsid w:val="00AD4753"/>
    <w:rsid w:val="00AD4E75"/>
    <w:rsid w:val="00AD5C3C"/>
    <w:rsid w:val="00AD6293"/>
    <w:rsid w:val="00AD722F"/>
    <w:rsid w:val="00AE03A9"/>
    <w:rsid w:val="00AE1475"/>
    <w:rsid w:val="00AE1E29"/>
    <w:rsid w:val="00AE2129"/>
    <w:rsid w:val="00AE22D7"/>
    <w:rsid w:val="00AE276E"/>
    <w:rsid w:val="00AE2824"/>
    <w:rsid w:val="00AE29C2"/>
    <w:rsid w:val="00AE33CB"/>
    <w:rsid w:val="00AE34B1"/>
    <w:rsid w:val="00AE3E1B"/>
    <w:rsid w:val="00AE50C4"/>
    <w:rsid w:val="00AE61E2"/>
    <w:rsid w:val="00AE706D"/>
    <w:rsid w:val="00AE713D"/>
    <w:rsid w:val="00AE7E1F"/>
    <w:rsid w:val="00AF141B"/>
    <w:rsid w:val="00AF1DF9"/>
    <w:rsid w:val="00AF2221"/>
    <w:rsid w:val="00AF39B8"/>
    <w:rsid w:val="00AF5DCB"/>
    <w:rsid w:val="00AF6630"/>
    <w:rsid w:val="00AF66F6"/>
    <w:rsid w:val="00AF672A"/>
    <w:rsid w:val="00AF6DCE"/>
    <w:rsid w:val="00AF6FD2"/>
    <w:rsid w:val="00AF7DF8"/>
    <w:rsid w:val="00B00FE7"/>
    <w:rsid w:val="00B00FFA"/>
    <w:rsid w:val="00B01702"/>
    <w:rsid w:val="00B02BCC"/>
    <w:rsid w:val="00B03B8F"/>
    <w:rsid w:val="00B04215"/>
    <w:rsid w:val="00B04DD9"/>
    <w:rsid w:val="00B04F0C"/>
    <w:rsid w:val="00B05485"/>
    <w:rsid w:val="00B06A2F"/>
    <w:rsid w:val="00B06D2A"/>
    <w:rsid w:val="00B100D4"/>
    <w:rsid w:val="00B10428"/>
    <w:rsid w:val="00B11329"/>
    <w:rsid w:val="00B11464"/>
    <w:rsid w:val="00B1154E"/>
    <w:rsid w:val="00B119D1"/>
    <w:rsid w:val="00B129B5"/>
    <w:rsid w:val="00B13564"/>
    <w:rsid w:val="00B147E3"/>
    <w:rsid w:val="00B14B93"/>
    <w:rsid w:val="00B155D7"/>
    <w:rsid w:val="00B159C4"/>
    <w:rsid w:val="00B162DF"/>
    <w:rsid w:val="00B1648B"/>
    <w:rsid w:val="00B16A41"/>
    <w:rsid w:val="00B2015B"/>
    <w:rsid w:val="00B20ED1"/>
    <w:rsid w:val="00B210E9"/>
    <w:rsid w:val="00B2132B"/>
    <w:rsid w:val="00B21E00"/>
    <w:rsid w:val="00B220EA"/>
    <w:rsid w:val="00B23ACC"/>
    <w:rsid w:val="00B23CE0"/>
    <w:rsid w:val="00B2434B"/>
    <w:rsid w:val="00B24654"/>
    <w:rsid w:val="00B24B9A"/>
    <w:rsid w:val="00B24D42"/>
    <w:rsid w:val="00B24DCE"/>
    <w:rsid w:val="00B258B5"/>
    <w:rsid w:val="00B25E79"/>
    <w:rsid w:val="00B26DAF"/>
    <w:rsid w:val="00B27823"/>
    <w:rsid w:val="00B30D41"/>
    <w:rsid w:val="00B30E54"/>
    <w:rsid w:val="00B313CC"/>
    <w:rsid w:val="00B31ADB"/>
    <w:rsid w:val="00B34071"/>
    <w:rsid w:val="00B347D2"/>
    <w:rsid w:val="00B3514A"/>
    <w:rsid w:val="00B358D4"/>
    <w:rsid w:val="00B3669D"/>
    <w:rsid w:val="00B36E68"/>
    <w:rsid w:val="00B3780B"/>
    <w:rsid w:val="00B3781C"/>
    <w:rsid w:val="00B40210"/>
    <w:rsid w:val="00B40231"/>
    <w:rsid w:val="00B40886"/>
    <w:rsid w:val="00B40A5C"/>
    <w:rsid w:val="00B41593"/>
    <w:rsid w:val="00B423A8"/>
    <w:rsid w:val="00B42495"/>
    <w:rsid w:val="00B42880"/>
    <w:rsid w:val="00B45587"/>
    <w:rsid w:val="00B45E60"/>
    <w:rsid w:val="00B46DB4"/>
    <w:rsid w:val="00B50275"/>
    <w:rsid w:val="00B50828"/>
    <w:rsid w:val="00B509D3"/>
    <w:rsid w:val="00B5121C"/>
    <w:rsid w:val="00B51D28"/>
    <w:rsid w:val="00B52873"/>
    <w:rsid w:val="00B52B2D"/>
    <w:rsid w:val="00B52C7C"/>
    <w:rsid w:val="00B5319D"/>
    <w:rsid w:val="00B5363E"/>
    <w:rsid w:val="00B5377C"/>
    <w:rsid w:val="00B5410B"/>
    <w:rsid w:val="00B5426F"/>
    <w:rsid w:val="00B543C1"/>
    <w:rsid w:val="00B559BF"/>
    <w:rsid w:val="00B55BCB"/>
    <w:rsid w:val="00B55C15"/>
    <w:rsid w:val="00B56437"/>
    <w:rsid w:val="00B575B3"/>
    <w:rsid w:val="00B604F6"/>
    <w:rsid w:val="00B608E1"/>
    <w:rsid w:val="00B61000"/>
    <w:rsid w:val="00B618FA"/>
    <w:rsid w:val="00B6335A"/>
    <w:rsid w:val="00B634D1"/>
    <w:rsid w:val="00B63541"/>
    <w:rsid w:val="00B63E6F"/>
    <w:rsid w:val="00B64762"/>
    <w:rsid w:val="00B64B48"/>
    <w:rsid w:val="00B65558"/>
    <w:rsid w:val="00B65D7B"/>
    <w:rsid w:val="00B66A9A"/>
    <w:rsid w:val="00B6741C"/>
    <w:rsid w:val="00B6767B"/>
    <w:rsid w:val="00B6791B"/>
    <w:rsid w:val="00B70873"/>
    <w:rsid w:val="00B745E4"/>
    <w:rsid w:val="00B74FAB"/>
    <w:rsid w:val="00B75601"/>
    <w:rsid w:val="00B76A21"/>
    <w:rsid w:val="00B77C62"/>
    <w:rsid w:val="00B77F6B"/>
    <w:rsid w:val="00B80158"/>
    <w:rsid w:val="00B806D0"/>
    <w:rsid w:val="00B8096B"/>
    <w:rsid w:val="00B80A0A"/>
    <w:rsid w:val="00B81DA5"/>
    <w:rsid w:val="00B824DE"/>
    <w:rsid w:val="00B846C9"/>
    <w:rsid w:val="00B85048"/>
    <w:rsid w:val="00B8542C"/>
    <w:rsid w:val="00B86DC8"/>
    <w:rsid w:val="00B87173"/>
    <w:rsid w:val="00B87212"/>
    <w:rsid w:val="00B87678"/>
    <w:rsid w:val="00B87841"/>
    <w:rsid w:val="00B8789B"/>
    <w:rsid w:val="00B8789D"/>
    <w:rsid w:val="00B9113F"/>
    <w:rsid w:val="00B91155"/>
    <w:rsid w:val="00B91ABE"/>
    <w:rsid w:val="00B91B85"/>
    <w:rsid w:val="00B9205A"/>
    <w:rsid w:val="00B92B39"/>
    <w:rsid w:val="00B93AE6"/>
    <w:rsid w:val="00B945F9"/>
    <w:rsid w:val="00B9495C"/>
    <w:rsid w:val="00B96891"/>
    <w:rsid w:val="00B97315"/>
    <w:rsid w:val="00B9731E"/>
    <w:rsid w:val="00BA02EA"/>
    <w:rsid w:val="00BA06EE"/>
    <w:rsid w:val="00BA26CB"/>
    <w:rsid w:val="00BA38E7"/>
    <w:rsid w:val="00BA3F2B"/>
    <w:rsid w:val="00BA4507"/>
    <w:rsid w:val="00BA6FBE"/>
    <w:rsid w:val="00BA73CF"/>
    <w:rsid w:val="00BA7616"/>
    <w:rsid w:val="00BA77FC"/>
    <w:rsid w:val="00BA7AB4"/>
    <w:rsid w:val="00BB0CB2"/>
    <w:rsid w:val="00BB0E3D"/>
    <w:rsid w:val="00BB10E2"/>
    <w:rsid w:val="00BB13EA"/>
    <w:rsid w:val="00BB1CB3"/>
    <w:rsid w:val="00BB1E46"/>
    <w:rsid w:val="00BB228D"/>
    <w:rsid w:val="00BB281F"/>
    <w:rsid w:val="00BB2C61"/>
    <w:rsid w:val="00BB2C99"/>
    <w:rsid w:val="00BB2EA0"/>
    <w:rsid w:val="00BB33FF"/>
    <w:rsid w:val="00BB343A"/>
    <w:rsid w:val="00BB3AF1"/>
    <w:rsid w:val="00BB3F9A"/>
    <w:rsid w:val="00BB77BD"/>
    <w:rsid w:val="00BB790C"/>
    <w:rsid w:val="00BC0D09"/>
    <w:rsid w:val="00BC16AF"/>
    <w:rsid w:val="00BC5275"/>
    <w:rsid w:val="00BC5A1F"/>
    <w:rsid w:val="00BC5C6A"/>
    <w:rsid w:val="00BC5CFE"/>
    <w:rsid w:val="00BC5E55"/>
    <w:rsid w:val="00BC62CF"/>
    <w:rsid w:val="00BC6EEB"/>
    <w:rsid w:val="00BC7210"/>
    <w:rsid w:val="00BC7A02"/>
    <w:rsid w:val="00BC7FDA"/>
    <w:rsid w:val="00BD01AB"/>
    <w:rsid w:val="00BD0264"/>
    <w:rsid w:val="00BD084A"/>
    <w:rsid w:val="00BD1267"/>
    <w:rsid w:val="00BD5F0E"/>
    <w:rsid w:val="00BD6517"/>
    <w:rsid w:val="00BD759F"/>
    <w:rsid w:val="00BD7BD2"/>
    <w:rsid w:val="00BE15D2"/>
    <w:rsid w:val="00BE17E0"/>
    <w:rsid w:val="00BE185C"/>
    <w:rsid w:val="00BE1C11"/>
    <w:rsid w:val="00BE1DF5"/>
    <w:rsid w:val="00BE2065"/>
    <w:rsid w:val="00BE2368"/>
    <w:rsid w:val="00BE2902"/>
    <w:rsid w:val="00BE4B41"/>
    <w:rsid w:val="00BE5700"/>
    <w:rsid w:val="00BE5918"/>
    <w:rsid w:val="00BE64EE"/>
    <w:rsid w:val="00BE7524"/>
    <w:rsid w:val="00BE7807"/>
    <w:rsid w:val="00BF1B29"/>
    <w:rsid w:val="00BF1FF5"/>
    <w:rsid w:val="00BF23DB"/>
    <w:rsid w:val="00BF4125"/>
    <w:rsid w:val="00BF4559"/>
    <w:rsid w:val="00BF4654"/>
    <w:rsid w:val="00BF7067"/>
    <w:rsid w:val="00BF7158"/>
    <w:rsid w:val="00C005E4"/>
    <w:rsid w:val="00C00849"/>
    <w:rsid w:val="00C00CA3"/>
    <w:rsid w:val="00C0156C"/>
    <w:rsid w:val="00C019BE"/>
    <w:rsid w:val="00C01D78"/>
    <w:rsid w:val="00C022AF"/>
    <w:rsid w:val="00C027C0"/>
    <w:rsid w:val="00C02B84"/>
    <w:rsid w:val="00C03EDD"/>
    <w:rsid w:val="00C04FFA"/>
    <w:rsid w:val="00C05252"/>
    <w:rsid w:val="00C05C67"/>
    <w:rsid w:val="00C069A7"/>
    <w:rsid w:val="00C10CB1"/>
    <w:rsid w:val="00C129B6"/>
    <w:rsid w:val="00C12DF1"/>
    <w:rsid w:val="00C13703"/>
    <w:rsid w:val="00C14776"/>
    <w:rsid w:val="00C14D9B"/>
    <w:rsid w:val="00C1569B"/>
    <w:rsid w:val="00C15C35"/>
    <w:rsid w:val="00C16A0B"/>
    <w:rsid w:val="00C16C7C"/>
    <w:rsid w:val="00C20274"/>
    <w:rsid w:val="00C20396"/>
    <w:rsid w:val="00C205D8"/>
    <w:rsid w:val="00C209F6"/>
    <w:rsid w:val="00C225C2"/>
    <w:rsid w:val="00C22B18"/>
    <w:rsid w:val="00C242A7"/>
    <w:rsid w:val="00C24A30"/>
    <w:rsid w:val="00C24B78"/>
    <w:rsid w:val="00C24BE4"/>
    <w:rsid w:val="00C264BC"/>
    <w:rsid w:val="00C26C0B"/>
    <w:rsid w:val="00C30B1C"/>
    <w:rsid w:val="00C310CE"/>
    <w:rsid w:val="00C31249"/>
    <w:rsid w:val="00C3452B"/>
    <w:rsid w:val="00C34F28"/>
    <w:rsid w:val="00C3525C"/>
    <w:rsid w:val="00C36458"/>
    <w:rsid w:val="00C36697"/>
    <w:rsid w:val="00C37170"/>
    <w:rsid w:val="00C3772D"/>
    <w:rsid w:val="00C3793E"/>
    <w:rsid w:val="00C403AC"/>
    <w:rsid w:val="00C43487"/>
    <w:rsid w:val="00C43B89"/>
    <w:rsid w:val="00C446B3"/>
    <w:rsid w:val="00C44829"/>
    <w:rsid w:val="00C44F55"/>
    <w:rsid w:val="00C4516A"/>
    <w:rsid w:val="00C45A0E"/>
    <w:rsid w:val="00C45F17"/>
    <w:rsid w:val="00C45F9C"/>
    <w:rsid w:val="00C4638C"/>
    <w:rsid w:val="00C46B67"/>
    <w:rsid w:val="00C46C13"/>
    <w:rsid w:val="00C52E87"/>
    <w:rsid w:val="00C538FC"/>
    <w:rsid w:val="00C53BED"/>
    <w:rsid w:val="00C53F49"/>
    <w:rsid w:val="00C54516"/>
    <w:rsid w:val="00C5518D"/>
    <w:rsid w:val="00C55AF3"/>
    <w:rsid w:val="00C55DC6"/>
    <w:rsid w:val="00C56219"/>
    <w:rsid w:val="00C56E77"/>
    <w:rsid w:val="00C57362"/>
    <w:rsid w:val="00C57D25"/>
    <w:rsid w:val="00C6009C"/>
    <w:rsid w:val="00C60C16"/>
    <w:rsid w:val="00C61281"/>
    <w:rsid w:val="00C6130C"/>
    <w:rsid w:val="00C625E3"/>
    <w:rsid w:val="00C62FCC"/>
    <w:rsid w:val="00C63340"/>
    <w:rsid w:val="00C63799"/>
    <w:rsid w:val="00C66959"/>
    <w:rsid w:val="00C66D7C"/>
    <w:rsid w:val="00C70996"/>
    <w:rsid w:val="00C70A52"/>
    <w:rsid w:val="00C70FB0"/>
    <w:rsid w:val="00C72F00"/>
    <w:rsid w:val="00C73A71"/>
    <w:rsid w:val="00C73EF0"/>
    <w:rsid w:val="00C74191"/>
    <w:rsid w:val="00C74256"/>
    <w:rsid w:val="00C745C8"/>
    <w:rsid w:val="00C749F7"/>
    <w:rsid w:val="00C74B32"/>
    <w:rsid w:val="00C75B86"/>
    <w:rsid w:val="00C75E69"/>
    <w:rsid w:val="00C75FC9"/>
    <w:rsid w:val="00C76128"/>
    <w:rsid w:val="00C76ACF"/>
    <w:rsid w:val="00C77411"/>
    <w:rsid w:val="00C80F87"/>
    <w:rsid w:val="00C811D8"/>
    <w:rsid w:val="00C8197B"/>
    <w:rsid w:val="00C8272D"/>
    <w:rsid w:val="00C855AD"/>
    <w:rsid w:val="00C85DC2"/>
    <w:rsid w:val="00C86E37"/>
    <w:rsid w:val="00C87080"/>
    <w:rsid w:val="00C8737C"/>
    <w:rsid w:val="00C87AE8"/>
    <w:rsid w:val="00C91AF4"/>
    <w:rsid w:val="00C92284"/>
    <w:rsid w:val="00C92676"/>
    <w:rsid w:val="00C929A2"/>
    <w:rsid w:val="00C93AB9"/>
    <w:rsid w:val="00C94547"/>
    <w:rsid w:val="00C94814"/>
    <w:rsid w:val="00C954C5"/>
    <w:rsid w:val="00C9608B"/>
    <w:rsid w:val="00C963A7"/>
    <w:rsid w:val="00C967FD"/>
    <w:rsid w:val="00C96A9B"/>
    <w:rsid w:val="00C96C5F"/>
    <w:rsid w:val="00C970B6"/>
    <w:rsid w:val="00C97DB1"/>
    <w:rsid w:val="00CA0324"/>
    <w:rsid w:val="00CA03E9"/>
    <w:rsid w:val="00CA06A0"/>
    <w:rsid w:val="00CA1223"/>
    <w:rsid w:val="00CA1407"/>
    <w:rsid w:val="00CA1E1F"/>
    <w:rsid w:val="00CA2607"/>
    <w:rsid w:val="00CA2E9B"/>
    <w:rsid w:val="00CA3145"/>
    <w:rsid w:val="00CA3235"/>
    <w:rsid w:val="00CA32C9"/>
    <w:rsid w:val="00CA43C0"/>
    <w:rsid w:val="00CA4AA8"/>
    <w:rsid w:val="00CA5086"/>
    <w:rsid w:val="00CA596F"/>
    <w:rsid w:val="00CA6230"/>
    <w:rsid w:val="00CB0F7C"/>
    <w:rsid w:val="00CB1E6D"/>
    <w:rsid w:val="00CB2D01"/>
    <w:rsid w:val="00CB33E2"/>
    <w:rsid w:val="00CB35E5"/>
    <w:rsid w:val="00CB3DC9"/>
    <w:rsid w:val="00CB40D4"/>
    <w:rsid w:val="00CB4FE3"/>
    <w:rsid w:val="00CB632A"/>
    <w:rsid w:val="00CB6ABA"/>
    <w:rsid w:val="00CB73EB"/>
    <w:rsid w:val="00CC0041"/>
    <w:rsid w:val="00CC09F1"/>
    <w:rsid w:val="00CC0A2B"/>
    <w:rsid w:val="00CC19F5"/>
    <w:rsid w:val="00CC26C3"/>
    <w:rsid w:val="00CC2927"/>
    <w:rsid w:val="00CC4BF1"/>
    <w:rsid w:val="00CC51C2"/>
    <w:rsid w:val="00CC6148"/>
    <w:rsid w:val="00CC66E9"/>
    <w:rsid w:val="00CC7730"/>
    <w:rsid w:val="00CD1015"/>
    <w:rsid w:val="00CD2E91"/>
    <w:rsid w:val="00CD30B1"/>
    <w:rsid w:val="00CD323C"/>
    <w:rsid w:val="00CD3686"/>
    <w:rsid w:val="00CD3997"/>
    <w:rsid w:val="00CD410E"/>
    <w:rsid w:val="00CD5203"/>
    <w:rsid w:val="00CD5559"/>
    <w:rsid w:val="00CD583D"/>
    <w:rsid w:val="00CD59F7"/>
    <w:rsid w:val="00CD695F"/>
    <w:rsid w:val="00CD6A68"/>
    <w:rsid w:val="00CD6F22"/>
    <w:rsid w:val="00CD6F7D"/>
    <w:rsid w:val="00CD76A9"/>
    <w:rsid w:val="00CD7765"/>
    <w:rsid w:val="00CD77E2"/>
    <w:rsid w:val="00CD7C6A"/>
    <w:rsid w:val="00CE1619"/>
    <w:rsid w:val="00CE20AB"/>
    <w:rsid w:val="00CE3477"/>
    <w:rsid w:val="00CE351A"/>
    <w:rsid w:val="00CE5E9A"/>
    <w:rsid w:val="00CE6DF1"/>
    <w:rsid w:val="00CE7371"/>
    <w:rsid w:val="00CE75E0"/>
    <w:rsid w:val="00CE76D8"/>
    <w:rsid w:val="00CF05A0"/>
    <w:rsid w:val="00CF1708"/>
    <w:rsid w:val="00CF1C8E"/>
    <w:rsid w:val="00CF23CE"/>
    <w:rsid w:val="00CF2674"/>
    <w:rsid w:val="00CF2B9E"/>
    <w:rsid w:val="00CF2F70"/>
    <w:rsid w:val="00CF2FF4"/>
    <w:rsid w:val="00CF4089"/>
    <w:rsid w:val="00CF4A4D"/>
    <w:rsid w:val="00CF4DBB"/>
    <w:rsid w:val="00CF5FF8"/>
    <w:rsid w:val="00CF61FF"/>
    <w:rsid w:val="00CF6B3E"/>
    <w:rsid w:val="00CF6CFB"/>
    <w:rsid w:val="00D00E88"/>
    <w:rsid w:val="00D0143A"/>
    <w:rsid w:val="00D01466"/>
    <w:rsid w:val="00D0198E"/>
    <w:rsid w:val="00D02A2D"/>
    <w:rsid w:val="00D04A52"/>
    <w:rsid w:val="00D05096"/>
    <w:rsid w:val="00D0539E"/>
    <w:rsid w:val="00D06EDC"/>
    <w:rsid w:val="00D07362"/>
    <w:rsid w:val="00D0739A"/>
    <w:rsid w:val="00D07852"/>
    <w:rsid w:val="00D07D20"/>
    <w:rsid w:val="00D10116"/>
    <w:rsid w:val="00D10706"/>
    <w:rsid w:val="00D11611"/>
    <w:rsid w:val="00D12282"/>
    <w:rsid w:val="00D13470"/>
    <w:rsid w:val="00D13D9B"/>
    <w:rsid w:val="00D14261"/>
    <w:rsid w:val="00D14534"/>
    <w:rsid w:val="00D154E1"/>
    <w:rsid w:val="00D1550C"/>
    <w:rsid w:val="00D1565F"/>
    <w:rsid w:val="00D159AF"/>
    <w:rsid w:val="00D162A0"/>
    <w:rsid w:val="00D16B0E"/>
    <w:rsid w:val="00D16D9E"/>
    <w:rsid w:val="00D17ECE"/>
    <w:rsid w:val="00D17F5D"/>
    <w:rsid w:val="00D2454B"/>
    <w:rsid w:val="00D24835"/>
    <w:rsid w:val="00D25180"/>
    <w:rsid w:val="00D268AA"/>
    <w:rsid w:val="00D26F34"/>
    <w:rsid w:val="00D30CDC"/>
    <w:rsid w:val="00D31438"/>
    <w:rsid w:val="00D314EB"/>
    <w:rsid w:val="00D31AF8"/>
    <w:rsid w:val="00D31D3A"/>
    <w:rsid w:val="00D32825"/>
    <w:rsid w:val="00D33946"/>
    <w:rsid w:val="00D345F9"/>
    <w:rsid w:val="00D347C4"/>
    <w:rsid w:val="00D34B48"/>
    <w:rsid w:val="00D353D5"/>
    <w:rsid w:val="00D359B8"/>
    <w:rsid w:val="00D369D9"/>
    <w:rsid w:val="00D36B09"/>
    <w:rsid w:val="00D36E7F"/>
    <w:rsid w:val="00D373E3"/>
    <w:rsid w:val="00D37D96"/>
    <w:rsid w:val="00D407EB"/>
    <w:rsid w:val="00D41C31"/>
    <w:rsid w:val="00D42075"/>
    <w:rsid w:val="00D4254F"/>
    <w:rsid w:val="00D42923"/>
    <w:rsid w:val="00D42F10"/>
    <w:rsid w:val="00D4339C"/>
    <w:rsid w:val="00D43770"/>
    <w:rsid w:val="00D43BCA"/>
    <w:rsid w:val="00D43E17"/>
    <w:rsid w:val="00D44B61"/>
    <w:rsid w:val="00D46006"/>
    <w:rsid w:val="00D46B0A"/>
    <w:rsid w:val="00D46F61"/>
    <w:rsid w:val="00D477EA"/>
    <w:rsid w:val="00D47C4C"/>
    <w:rsid w:val="00D50505"/>
    <w:rsid w:val="00D5060A"/>
    <w:rsid w:val="00D50610"/>
    <w:rsid w:val="00D50E8C"/>
    <w:rsid w:val="00D516D1"/>
    <w:rsid w:val="00D51A4B"/>
    <w:rsid w:val="00D52232"/>
    <w:rsid w:val="00D52294"/>
    <w:rsid w:val="00D52750"/>
    <w:rsid w:val="00D52787"/>
    <w:rsid w:val="00D528BE"/>
    <w:rsid w:val="00D532A8"/>
    <w:rsid w:val="00D533FF"/>
    <w:rsid w:val="00D53E43"/>
    <w:rsid w:val="00D543E1"/>
    <w:rsid w:val="00D5487E"/>
    <w:rsid w:val="00D54DC8"/>
    <w:rsid w:val="00D55F1F"/>
    <w:rsid w:val="00D5675A"/>
    <w:rsid w:val="00D56ADE"/>
    <w:rsid w:val="00D56F05"/>
    <w:rsid w:val="00D60609"/>
    <w:rsid w:val="00D610AB"/>
    <w:rsid w:val="00D61BA8"/>
    <w:rsid w:val="00D6226D"/>
    <w:rsid w:val="00D62CFC"/>
    <w:rsid w:val="00D632FB"/>
    <w:rsid w:val="00D64422"/>
    <w:rsid w:val="00D64DAB"/>
    <w:rsid w:val="00D66CD8"/>
    <w:rsid w:val="00D673DE"/>
    <w:rsid w:val="00D678A5"/>
    <w:rsid w:val="00D67D48"/>
    <w:rsid w:val="00D67DCC"/>
    <w:rsid w:val="00D70C98"/>
    <w:rsid w:val="00D7146E"/>
    <w:rsid w:val="00D717F1"/>
    <w:rsid w:val="00D71A6C"/>
    <w:rsid w:val="00D72028"/>
    <w:rsid w:val="00D7250E"/>
    <w:rsid w:val="00D72A74"/>
    <w:rsid w:val="00D73B86"/>
    <w:rsid w:val="00D746B7"/>
    <w:rsid w:val="00D7478F"/>
    <w:rsid w:val="00D756ED"/>
    <w:rsid w:val="00D76AAF"/>
    <w:rsid w:val="00D76B5C"/>
    <w:rsid w:val="00D76E6F"/>
    <w:rsid w:val="00D80F65"/>
    <w:rsid w:val="00D81237"/>
    <w:rsid w:val="00D8170A"/>
    <w:rsid w:val="00D81C56"/>
    <w:rsid w:val="00D82CFE"/>
    <w:rsid w:val="00D83109"/>
    <w:rsid w:val="00D8338C"/>
    <w:rsid w:val="00D83D8C"/>
    <w:rsid w:val="00D857E9"/>
    <w:rsid w:val="00D85E95"/>
    <w:rsid w:val="00D8657B"/>
    <w:rsid w:val="00D86652"/>
    <w:rsid w:val="00D86A1E"/>
    <w:rsid w:val="00D86BEE"/>
    <w:rsid w:val="00D9058C"/>
    <w:rsid w:val="00D913F1"/>
    <w:rsid w:val="00D91487"/>
    <w:rsid w:val="00D935F3"/>
    <w:rsid w:val="00D9651B"/>
    <w:rsid w:val="00D96951"/>
    <w:rsid w:val="00D97347"/>
    <w:rsid w:val="00D97780"/>
    <w:rsid w:val="00DA0D8F"/>
    <w:rsid w:val="00DA107D"/>
    <w:rsid w:val="00DA2A79"/>
    <w:rsid w:val="00DA3453"/>
    <w:rsid w:val="00DA3547"/>
    <w:rsid w:val="00DA61AB"/>
    <w:rsid w:val="00DA6D22"/>
    <w:rsid w:val="00DB0FF9"/>
    <w:rsid w:val="00DB162E"/>
    <w:rsid w:val="00DB1BBF"/>
    <w:rsid w:val="00DB1EE1"/>
    <w:rsid w:val="00DB3B79"/>
    <w:rsid w:val="00DB3C6C"/>
    <w:rsid w:val="00DB42BF"/>
    <w:rsid w:val="00DB42D2"/>
    <w:rsid w:val="00DB5175"/>
    <w:rsid w:val="00DB5CED"/>
    <w:rsid w:val="00DB71AD"/>
    <w:rsid w:val="00DB7311"/>
    <w:rsid w:val="00DC105C"/>
    <w:rsid w:val="00DC1998"/>
    <w:rsid w:val="00DC21BC"/>
    <w:rsid w:val="00DC2841"/>
    <w:rsid w:val="00DC29D7"/>
    <w:rsid w:val="00DC3E84"/>
    <w:rsid w:val="00DC4C01"/>
    <w:rsid w:val="00DC4D65"/>
    <w:rsid w:val="00DC56F4"/>
    <w:rsid w:val="00DC6B31"/>
    <w:rsid w:val="00DC7AB7"/>
    <w:rsid w:val="00DD0C45"/>
    <w:rsid w:val="00DD1577"/>
    <w:rsid w:val="00DD1DB0"/>
    <w:rsid w:val="00DD2321"/>
    <w:rsid w:val="00DD2364"/>
    <w:rsid w:val="00DD276C"/>
    <w:rsid w:val="00DD2AB5"/>
    <w:rsid w:val="00DD5A83"/>
    <w:rsid w:val="00DD674F"/>
    <w:rsid w:val="00DD6BCD"/>
    <w:rsid w:val="00DD75B0"/>
    <w:rsid w:val="00DE102F"/>
    <w:rsid w:val="00DE143A"/>
    <w:rsid w:val="00DE1C72"/>
    <w:rsid w:val="00DE1D47"/>
    <w:rsid w:val="00DE2182"/>
    <w:rsid w:val="00DE2AFA"/>
    <w:rsid w:val="00DE3670"/>
    <w:rsid w:val="00DE3B7E"/>
    <w:rsid w:val="00DE4668"/>
    <w:rsid w:val="00DE466A"/>
    <w:rsid w:val="00DE4944"/>
    <w:rsid w:val="00DE4B52"/>
    <w:rsid w:val="00DE4F03"/>
    <w:rsid w:val="00DE6534"/>
    <w:rsid w:val="00DE7002"/>
    <w:rsid w:val="00DE74AB"/>
    <w:rsid w:val="00DE75F5"/>
    <w:rsid w:val="00DE7735"/>
    <w:rsid w:val="00DF0D41"/>
    <w:rsid w:val="00DF124B"/>
    <w:rsid w:val="00DF2709"/>
    <w:rsid w:val="00DF2C3F"/>
    <w:rsid w:val="00DF30E1"/>
    <w:rsid w:val="00DF3E39"/>
    <w:rsid w:val="00DF3EFE"/>
    <w:rsid w:val="00DF3F2D"/>
    <w:rsid w:val="00DF40B2"/>
    <w:rsid w:val="00DF53D0"/>
    <w:rsid w:val="00DF59DE"/>
    <w:rsid w:val="00DF5B67"/>
    <w:rsid w:val="00E00574"/>
    <w:rsid w:val="00E014F1"/>
    <w:rsid w:val="00E01E9D"/>
    <w:rsid w:val="00E01F71"/>
    <w:rsid w:val="00E0216C"/>
    <w:rsid w:val="00E029DC"/>
    <w:rsid w:val="00E03433"/>
    <w:rsid w:val="00E042FC"/>
    <w:rsid w:val="00E04660"/>
    <w:rsid w:val="00E05607"/>
    <w:rsid w:val="00E05978"/>
    <w:rsid w:val="00E05F3A"/>
    <w:rsid w:val="00E06658"/>
    <w:rsid w:val="00E06EA8"/>
    <w:rsid w:val="00E075DF"/>
    <w:rsid w:val="00E104BC"/>
    <w:rsid w:val="00E10729"/>
    <w:rsid w:val="00E11E1B"/>
    <w:rsid w:val="00E1225A"/>
    <w:rsid w:val="00E1288F"/>
    <w:rsid w:val="00E13789"/>
    <w:rsid w:val="00E138E3"/>
    <w:rsid w:val="00E1554A"/>
    <w:rsid w:val="00E15DD8"/>
    <w:rsid w:val="00E160D5"/>
    <w:rsid w:val="00E160F3"/>
    <w:rsid w:val="00E1666D"/>
    <w:rsid w:val="00E168B7"/>
    <w:rsid w:val="00E169FF"/>
    <w:rsid w:val="00E16B2F"/>
    <w:rsid w:val="00E17C76"/>
    <w:rsid w:val="00E200B6"/>
    <w:rsid w:val="00E206AA"/>
    <w:rsid w:val="00E208BE"/>
    <w:rsid w:val="00E20E33"/>
    <w:rsid w:val="00E21063"/>
    <w:rsid w:val="00E21822"/>
    <w:rsid w:val="00E21C19"/>
    <w:rsid w:val="00E22366"/>
    <w:rsid w:val="00E2246E"/>
    <w:rsid w:val="00E2335D"/>
    <w:rsid w:val="00E2358C"/>
    <w:rsid w:val="00E237C7"/>
    <w:rsid w:val="00E24546"/>
    <w:rsid w:val="00E265E2"/>
    <w:rsid w:val="00E2669A"/>
    <w:rsid w:val="00E30E1C"/>
    <w:rsid w:val="00E31AE7"/>
    <w:rsid w:val="00E323E7"/>
    <w:rsid w:val="00E33184"/>
    <w:rsid w:val="00E33689"/>
    <w:rsid w:val="00E33705"/>
    <w:rsid w:val="00E34393"/>
    <w:rsid w:val="00E346AA"/>
    <w:rsid w:val="00E34B5B"/>
    <w:rsid w:val="00E36DB9"/>
    <w:rsid w:val="00E36FD4"/>
    <w:rsid w:val="00E37295"/>
    <w:rsid w:val="00E37CCD"/>
    <w:rsid w:val="00E37D84"/>
    <w:rsid w:val="00E40385"/>
    <w:rsid w:val="00E42A3F"/>
    <w:rsid w:val="00E43074"/>
    <w:rsid w:val="00E4373E"/>
    <w:rsid w:val="00E44E06"/>
    <w:rsid w:val="00E45313"/>
    <w:rsid w:val="00E45760"/>
    <w:rsid w:val="00E478DF"/>
    <w:rsid w:val="00E51202"/>
    <w:rsid w:val="00E51EE7"/>
    <w:rsid w:val="00E534CA"/>
    <w:rsid w:val="00E5356E"/>
    <w:rsid w:val="00E5356F"/>
    <w:rsid w:val="00E53701"/>
    <w:rsid w:val="00E53724"/>
    <w:rsid w:val="00E53E5C"/>
    <w:rsid w:val="00E545B2"/>
    <w:rsid w:val="00E55E77"/>
    <w:rsid w:val="00E560CA"/>
    <w:rsid w:val="00E6049A"/>
    <w:rsid w:val="00E608CA"/>
    <w:rsid w:val="00E6098F"/>
    <w:rsid w:val="00E61869"/>
    <w:rsid w:val="00E62697"/>
    <w:rsid w:val="00E62BC6"/>
    <w:rsid w:val="00E62D53"/>
    <w:rsid w:val="00E63778"/>
    <w:rsid w:val="00E63B64"/>
    <w:rsid w:val="00E657DC"/>
    <w:rsid w:val="00E65A3E"/>
    <w:rsid w:val="00E65AE3"/>
    <w:rsid w:val="00E666B5"/>
    <w:rsid w:val="00E6677F"/>
    <w:rsid w:val="00E66850"/>
    <w:rsid w:val="00E679D0"/>
    <w:rsid w:val="00E70996"/>
    <w:rsid w:val="00E70F21"/>
    <w:rsid w:val="00E718ED"/>
    <w:rsid w:val="00E721F2"/>
    <w:rsid w:val="00E722B0"/>
    <w:rsid w:val="00E726DD"/>
    <w:rsid w:val="00E7282D"/>
    <w:rsid w:val="00E73339"/>
    <w:rsid w:val="00E73E82"/>
    <w:rsid w:val="00E75253"/>
    <w:rsid w:val="00E76013"/>
    <w:rsid w:val="00E77264"/>
    <w:rsid w:val="00E8075F"/>
    <w:rsid w:val="00E80766"/>
    <w:rsid w:val="00E81694"/>
    <w:rsid w:val="00E81777"/>
    <w:rsid w:val="00E81C5B"/>
    <w:rsid w:val="00E82A35"/>
    <w:rsid w:val="00E82F8F"/>
    <w:rsid w:val="00E839B2"/>
    <w:rsid w:val="00E83E30"/>
    <w:rsid w:val="00E84CCA"/>
    <w:rsid w:val="00E85FA1"/>
    <w:rsid w:val="00E87585"/>
    <w:rsid w:val="00E87AD6"/>
    <w:rsid w:val="00E900D1"/>
    <w:rsid w:val="00E901FF"/>
    <w:rsid w:val="00E91B06"/>
    <w:rsid w:val="00E925DB"/>
    <w:rsid w:val="00E93030"/>
    <w:rsid w:val="00E94F51"/>
    <w:rsid w:val="00E95BEB"/>
    <w:rsid w:val="00E96A5A"/>
    <w:rsid w:val="00E97870"/>
    <w:rsid w:val="00EA0EE7"/>
    <w:rsid w:val="00EA0F29"/>
    <w:rsid w:val="00EA1B04"/>
    <w:rsid w:val="00EA308B"/>
    <w:rsid w:val="00EA38B3"/>
    <w:rsid w:val="00EA4127"/>
    <w:rsid w:val="00EA530A"/>
    <w:rsid w:val="00EA55BD"/>
    <w:rsid w:val="00EA56A8"/>
    <w:rsid w:val="00EA6BD5"/>
    <w:rsid w:val="00EB01C6"/>
    <w:rsid w:val="00EB054F"/>
    <w:rsid w:val="00EB0D97"/>
    <w:rsid w:val="00EB272C"/>
    <w:rsid w:val="00EB2ACC"/>
    <w:rsid w:val="00EB2BE4"/>
    <w:rsid w:val="00EB2D00"/>
    <w:rsid w:val="00EB316E"/>
    <w:rsid w:val="00EB323F"/>
    <w:rsid w:val="00EB3E3B"/>
    <w:rsid w:val="00EB42BF"/>
    <w:rsid w:val="00EB48E7"/>
    <w:rsid w:val="00EB6E88"/>
    <w:rsid w:val="00EC0155"/>
    <w:rsid w:val="00EC0196"/>
    <w:rsid w:val="00EC02A0"/>
    <w:rsid w:val="00EC078E"/>
    <w:rsid w:val="00EC2357"/>
    <w:rsid w:val="00EC2C2B"/>
    <w:rsid w:val="00EC2F87"/>
    <w:rsid w:val="00EC3200"/>
    <w:rsid w:val="00EC3E24"/>
    <w:rsid w:val="00EC45F9"/>
    <w:rsid w:val="00EC5E59"/>
    <w:rsid w:val="00EC5ED2"/>
    <w:rsid w:val="00EC5F9F"/>
    <w:rsid w:val="00EC6681"/>
    <w:rsid w:val="00EC7DAE"/>
    <w:rsid w:val="00ED0001"/>
    <w:rsid w:val="00ED0690"/>
    <w:rsid w:val="00ED3EA8"/>
    <w:rsid w:val="00ED5662"/>
    <w:rsid w:val="00ED5CAC"/>
    <w:rsid w:val="00ED6BA9"/>
    <w:rsid w:val="00ED6ED2"/>
    <w:rsid w:val="00EE119B"/>
    <w:rsid w:val="00EE15BF"/>
    <w:rsid w:val="00EE2312"/>
    <w:rsid w:val="00EE3CFE"/>
    <w:rsid w:val="00EE4142"/>
    <w:rsid w:val="00EE4329"/>
    <w:rsid w:val="00EE6647"/>
    <w:rsid w:val="00EE7408"/>
    <w:rsid w:val="00EF086E"/>
    <w:rsid w:val="00EF1E28"/>
    <w:rsid w:val="00EF32DC"/>
    <w:rsid w:val="00EF3CF3"/>
    <w:rsid w:val="00EF3EAC"/>
    <w:rsid w:val="00EF4A59"/>
    <w:rsid w:val="00EF5041"/>
    <w:rsid w:val="00F021A3"/>
    <w:rsid w:val="00F02D21"/>
    <w:rsid w:val="00F030D9"/>
    <w:rsid w:val="00F037D8"/>
    <w:rsid w:val="00F03AF9"/>
    <w:rsid w:val="00F04A01"/>
    <w:rsid w:val="00F0552F"/>
    <w:rsid w:val="00F06A8B"/>
    <w:rsid w:val="00F06D6F"/>
    <w:rsid w:val="00F10429"/>
    <w:rsid w:val="00F10F73"/>
    <w:rsid w:val="00F12B87"/>
    <w:rsid w:val="00F12DAE"/>
    <w:rsid w:val="00F13616"/>
    <w:rsid w:val="00F14A7A"/>
    <w:rsid w:val="00F159EB"/>
    <w:rsid w:val="00F15A58"/>
    <w:rsid w:val="00F15ABE"/>
    <w:rsid w:val="00F15F63"/>
    <w:rsid w:val="00F16405"/>
    <w:rsid w:val="00F16452"/>
    <w:rsid w:val="00F17B30"/>
    <w:rsid w:val="00F206B1"/>
    <w:rsid w:val="00F20FE6"/>
    <w:rsid w:val="00F2247D"/>
    <w:rsid w:val="00F22657"/>
    <w:rsid w:val="00F2294A"/>
    <w:rsid w:val="00F23D3B"/>
    <w:rsid w:val="00F26043"/>
    <w:rsid w:val="00F270CE"/>
    <w:rsid w:val="00F27D9D"/>
    <w:rsid w:val="00F30DE1"/>
    <w:rsid w:val="00F3169C"/>
    <w:rsid w:val="00F31EAA"/>
    <w:rsid w:val="00F32C67"/>
    <w:rsid w:val="00F3320A"/>
    <w:rsid w:val="00F3370F"/>
    <w:rsid w:val="00F33836"/>
    <w:rsid w:val="00F3425F"/>
    <w:rsid w:val="00F35293"/>
    <w:rsid w:val="00F3636D"/>
    <w:rsid w:val="00F36D52"/>
    <w:rsid w:val="00F3706A"/>
    <w:rsid w:val="00F404BB"/>
    <w:rsid w:val="00F40AC3"/>
    <w:rsid w:val="00F41E28"/>
    <w:rsid w:val="00F42674"/>
    <w:rsid w:val="00F430A2"/>
    <w:rsid w:val="00F43AEE"/>
    <w:rsid w:val="00F440DF"/>
    <w:rsid w:val="00F442C8"/>
    <w:rsid w:val="00F45FDF"/>
    <w:rsid w:val="00F4604D"/>
    <w:rsid w:val="00F46B3E"/>
    <w:rsid w:val="00F47360"/>
    <w:rsid w:val="00F47AD5"/>
    <w:rsid w:val="00F50440"/>
    <w:rsid w:val="00F504FD"/>
    <w:rsid w:val="00F50779"/>
    <w:rsid w:val="00F50B56"/>
    <w:rsid w:val="00F52300"/>
    <w:rsid w:val="00F53CEE"/>
    <w:rsid w:val="00F540BB"/>
    <w:rsid w:val="00F540C3"/>
    <w:rsid w:val="00F545A2"/>
    <w:rsid w:val="00F54D77"/>
    <w:rsid w:val="00F55049"/>
    <w:rsid w:val="00F55316"/>
    <w:rsid w:val="00F5605C"/>
    <w:rsid w:val="00F563D7"/>
    <w:rsid w:val="00F56DD7"/>
    <w:rsid w:val="00F57792"/>
    <w:rsid w:val="00F613D3"/>
    <w:rsid w:val="00F621B1"/>
    <w:rsid w:val="00F626A9"/>
    <w:rsid w:val="00F633EC"/>
    <w:rsid w:val="00F63431"/>
    <w:rsid w:val="00F63C7D"/>
    <w:rsid w:val="00F64393"/>
    <w:rsid w:val="00F647B1"/>
    <w:rsid w:val="00F64DB8"/>
    <w:rsid w:val="00F657B4"/>
    <w:rsid w:val="00F6631B"/>
    <w:rsid w:val="00F66AB0"/>
    <w:rsid w:val="00F66EEE"/>
    <w:rsid w:val="00F6704E"/>
    <w:rsid w:val="00F67ED9"/>
    <w:rsid w:val="00F700A0"/>
    <w:rsid w:val="00F70606"/>
    <w:rsid w:val="00F70E83"/>
    <w:rsid w:val="00F711BA"/>
    <w:rsid w:val="00F714F7"/>
    <w:rsid w:val="00F72036"/>
    <w:rsid w:val="00F720A8"/>
    <w:rsid w:val="00F73203"/>
    <w:rsid w:val="00F7349B"/>
    <w:rsid w:val="00F73B98"/>
    <w:rsid w:val="00F73E7D"/>
    <w:rsid w:val="00F74119"/>
    <w:rsid w:val="00F74475"/>
    <w:rsid w:val="00F744F1"/>
    <w:rsid w:val="00F749B0"/>
    <w:rsid w:val="00F74D35"/>
    <w:rsid w:val="00F750CE"/>
    <w:rsid w:val="00F76820"/>
    <w:rsid w:val="00F77324"/>
    <w:rsid w:val="00F80168"/>
    <w:rsid w:val="00F80AF1"/>
    <w:rsid w:val="00F80FAF"/>
    <w:rsid w:val="00F812F1"/>
    <w:rsid w:val="00F81421"/>
    <w:rsid w:val="00F81AF5"/>
    <w:rsid w:val="00F820A9"/>
    <w:rsid w:val="00F8294E"/>
    <w:rsid w:val="00F82CCD"/>
    <w:rsid w:val="00F8301F"/>
    <w:rsid w:val="00F8307A"/>
    <w:rsid w:val="00F83168"/>
    <w:rsid w:val="00F83825"/>
    <w:rsid w:val="00F83D91"/>
    <w:rsid w:val="00F84CEB"/>
    <w:rsid w:val="00F8531D"/>
    <w:rsid w:val="00F85520"/>
    <w:rsid w:val="00F86898"/>
    <w:rsid w:val="00F90AF6"/>
    <w:rsid w:val="00F90F63"/>
    <w:rsid w:val="00F918AC"/>
    <w:rsid w:val="00F92CFA"/>
    <w:rsid w:val="00F936EB"/>
    <w:rsid w:val="00F93C33"/>
    <w:rsid w:val="00F9457E"/>
    <w:rsid w:val="00F9557C"/>
    <w:rsid w:val="00F9588E"/>
    <w:rsid w:val="00F96571"/>
    <w:rsid w:val="00F9696B"/>
    <w:rsid w:val="00F96F76"/>
    <w:rsid w:val="00FA08A7"/>
    <w:rsid w:val="00FA0924"/>
    <w:rsid w:val="00FA09A5"/>
    <w:rsid w:val="00FA1310"/>
    <w:rsid w:val="00FA165E"/>
    <w:rsid w:val="00FA1744"/>
    <w:rsid w:val="00FA1D51"/>
    <w:rsid w:val="00FA1D5F"/>
    <w:rsid w:val="00FA2362"/>
    <w:rsid w:val="00FA29BA"/>
    <w:rsid w:val="00FA2A1C"/>
    <w:rsid w:val="00FA44BE"/>
    <w:rsid w:val="00FA4849"/>
    <w:rsid w:val="00FA4D5D"/>
    <w:rsid w:val="00FA51C9"/>
    <w:rsid w:val="00FA52E1"/>
    <w:rsid w:val="00FA5839"/>
    <w:rsid w:val="00FA6975"/>
    <w:rsid w:val="00FA7DB9"/>
    <w:rsid w:val="00FA7F84"/>
    <w:rsid w:val="00FB1070"/>
    <w:rsid w:val="00FB1C85"/>
    <w:rsid w:val="00FB202B"/>
    <w:rsid w:val="00FB25CA"/>
    <w:rsid w:val="00FB369A"/>
    <w:rsid w:val="00FB3DA1"/>
    <w:rsid w:val="00FB59D1"/>
    <w:rsid w:val="00FB5B34"/>
    <w:rsid w:val="00FB5E84"/>
    <w:rsid w:val="00FB6045"/>
    <w:rsid w:val="00FC04CC"/>
    <w:rsid w:val="00FC0DDE"/>
    <w:rsid w:val="00FC1484"/>
    <w:rsid w:val="00FC1870"/>
    <w:rsid w:val="00FC22A1"/>
    <w:rsid w:val="00FC274F"/>
    <w:rsid w:val="00FC2AF7"/>
    <w:rsid w:val="00FC35B6"/>
    <w:rsid w:val="00FC5CEE"/>
    <w:rsid w:val="00FC5F6B"/>
    <w:rsid w:val="00FC6291"/>
    <w:rsid w:val="00FC6357"/>
    <w:rsid w:val="00FC640B"/>
    <w:rsid w:val="00FC6BA2"/>
    <w:rsid w:val="00FC6BAE"/>
    <w:rsid w:val="00FC6F33"/>
    <w:rsid w:val="00FD0340"/>
    <w:rsid w:val="00FD1E38"/>
    <w:rsid w:val="00FD2A2F"/>
    <w:rsid w:val="00FD2C5F"/>
    <w:rsid w:val="00FD58F4"/>
    <w:rsid w:val="00FD5DB3"/>
    <w:rsid w:val="00FE05AA"/>
    <w:rsid w:val="00FE08A8"/>
    <w:rsid w:val="00FE1438"/>
    <w:rsid w:val="00FE14C3"/>
    <w:rsid w:val="00FE3A40"/>
    <w:rsid w:val="00FE3AFB"/>
    <w:rsid w:val="00FE44DD"/>
    <w:rsid w:val="00FE520C"/>
    <w:rsid w:val="00FE59FD"/>
    <w:rsid w:val="00FE645A"/>
    <w:rsid w:val="00FE6EE9"/>
    <w:rsid w:val="00FE7FFB"/>
    <w:rsid w:val="00FF0C1E"/>
    <w:rsid w:val="00FF1047"/>
    <w:rsid w:val="00FF1A8C"/>
    <w:rsid w:val="00FF23B1"/>
    <w:rsid w:val="00FF2748"/>
    <w:rsid w:val="00FF2EEA"/>
    <w:rsid w:val="00FF34CE"/>
    <w:rsid w:val="00FF3FC5"/>
    <w:rsid w:val="00FF4438"/>
    <w:rsid w:val="00FF4E0F"/>
    <w:rsid w:val="00FF4E20"/>
    <w:rsid w:val="00FF4EDA"/>
    <w:rsid w:val="00FF6394"/>
    <w:rsid w:val="00FF64A6"/>
    <w:rsid w:val="00FF6EC9"/>
    <w:rsid w:val="00FF77CC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4F44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F4F44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4F44"/>
    <w:rPr>
      <w:rFonts w:cs="Times New Roman"/>
      <w:b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ED5CAC"/>
    <w:rPr>
      <w:rFonts w:ascii="Cambria" w:hAnsi="Cambria" w:cs="Times New Roman"/>
      <w:b/>
      <w:sz w:val="26"/>
    </w:rPr>
  </w:style>
  <w:style w:type="paragraph" w:styleId="2">
    <w:name w:val="Body Text Indent 2"/>
    <w:basedOn w:val="a"/>
    <w:link w:val="20"/>
    <w:uiPriority w:val="99"/>
    <w:rsid w:val="000F4F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uiPriority w:val="99"/>
    <w:locked/>
    <w:rsid w:val="000F4F44"/>
    <w:rPr>
      <w:rFonts w:ascii="Times New Roman" w:hAnsi="Times New Roman" w:cs="Times New Roman"/>
      <w:sz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0F4F44"/>
    <w:rPr>
      <w:sz w:val="24"/>
      <w:lang w:val="ru-RU" w:eastAsia="ru-RU"/>
    </w:rPr>
  </w:style>
  <w:style w:type="paragraph" w:styleId="a3">
    <w:name w:val="Body Text"/>
    <w:basedOn w:val="a"/>
    <w:link w:val="a4"/>
    <w:rsid w:val="000F4F44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locked/>
    <w:rsid w:val="000F4F44"/>
    <w:rPr>
      <w:rFonts w:cs="Times New Roman"/>
      <w:sz w:val="24"/>
    </w:rPr>
  </w:style>
  <w:style w:type="paragraph" w:customStyle="1" w:styleId="ConsPlusTitle">
    <w:name w:val="ConsPlusTitle"/>
    <w:rsid w:val="000F4F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rsid w:val="000F4F44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0F4F44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0F4F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D5CAC"/>
    <w:rPr>
      <w:rFonts w:cs="Times New Roman"/>
      <w:sz w:val="16"/>
    </w:rPr>
  </w:style>
  <w:style w:type="paragraph" w:customStyle="1" w:styleId="CharCharCharCharChar">
    <w:name w:val="Знак Знак Char Char Char Char Char Знак Знак"/>
    <w:basedOn w:val="a"/>
    <w:uiPriority w:val="99"/>
    <w:rsid w:val="000F4F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0F4F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F4F4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List Paragraph"/>
    <w:basedOn w:val="a"/>
    <w:uiPriority w:val="99"/>
    <w:qFormat/>
    <w:rsid w:val="000F4F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3">
    <w:name w:val="Знак Знак3"/>
    <w:uiPriority w:val="99"/>
    <w:rsid w:val="000F4F44"/>
    <w:rPr>
      <w:sz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0F4F44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9"/>
    <w:uiPriority w:val="99"/>
    <w:locked/>
    <w:rsid w:val="000F4F44"/>
    <w:rPr>
      <w:rFonts w:cs="Times New Roman"/>
      <w:sz w:val="28"/>
      <w:lang w:val="ru-RU" w:eastAsia="ru-RU"/>
    </w:rPr>
  </w:style>
  <w:style w:type="paragraph" w:styleId="ab">
    <w:name w:val="Normal (Web)"/>
    <w:basedOn w:val="a"/>
    <w:uiPriority w:val="99"/>
    <w:rsid w:val="000F4F44"/>
  </w:style>
  <w:style w:type="paragraph" w:styleId="ac">
    <w:name w:val="header"/>
    <w:basedOn w:val="a"/>
    <w:link w:val="ad"/>
    <w:uiPriority w:val="99"/>
    <w:rsid w:val="000F4F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ED5CAC"/>
    <w:rPr>
      <w:rFonts w:cs="Times New Roman"/>
      <w:sz w:val="24"/>
    </w:rPr>
  </w:style>
  <w:style w:type="character" w:styleId="ae">
    <w:name w:val="page number"/>
    <w:uiPriority w:val="99"/>
    <w:rsid w:val="000F4F44"/>
    <w:rPr>
      <w:rFonts w:cs="Times New Roman"/>
    </w:rPr>
  </w:style>
  <w:style w:type="paragraph" w:styleId="af">
    <w:name w:val="footer"/>
    <w:basedOn w:val="a"/>
    <w:link w:val="af0"/>
    <w:uiPriority w:val="99"/>
    <w:rsid w:val="000F4F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ED5CAC"/>
    <w:rPr>
      <w:rFonts w:cs="Times New Roman"/>
      <w:sz w:val="24"/>
    </w:rPr>
  </w:style>
  <w:style w:type="paragraph" w:customStyle="1" w:styleId="af1">
    <w:name w:val="Знак"/>
    <w:basedOn w:val="a"/>
    <w:uiPriority w:val="99"/>
    <w:rsid w:val="000F4F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FollowedHyperlink"/>
    <w:uiPriority w:val="99"/>
    <w:rsid w:val="000F4F44"/>
    <w:rPr>
      <w:rFonts w:cs="Times New Roman"/>
      <w:color w:val="800080"/>
      <w:u w:val="single"/>
    </w:rPr>
  </w:style>
  <w:style w:type="paragraph" w:customStyle="1" w:styleId="af3">
    <w:name w:val="Знак Знак Знак Знак"/>
    <w:basedOn w:val="a"/>
    <w:uiPriority w:val="99"/>
    <w:rsid w:val="000F4F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F4F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uiPriority w:val="99"/>
    <w:rsid w:val="000F4F44"/>
  </w:style>
  <w:style w:type="paragraph" w:styleId="21">
    <w:name w:val="Body Text 2"/>
    <w:basedOn w:val="a"/>
    <w:link w:val="22"/>
    <w:uiPriority w:val="99"/>
    <w:rsid w:val="000F4F44"/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F4F44"/>
    <w:rPr>
      <w:rFonts w:cs="Times New Roman"/>
      <w:sz w:val="24"/>
      <w:lang w:val="ru-RU" w:eastAsia="ru-RU"/>
    </w:rPr>
  </w:style>
  <w:style w:type="paragraph" w:customStyle="1" w:styleId="12">
    <w:name w:val="Абзац списка1"/>
    <w:basedOn w:val="a"/>
    <w:uiPriority w:val="99"/>
    <w:rsid w:val="000F4F4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rsid w:val="000F4F44"/>
    <w:rPr>
      <w:rFonts w:ascii="Tahoma" w:hAnsi="Tahoma"/>
      <w:sz w:val="16"/>
      <w:szCs w:val="20"/>
    </w:rPr>
  </w:style>
  <w:style w:type="character" w:customStyle="1" w:styleId="af5">
    <w:name w:val="Текст выноски Знак"/>
    <w:link w:val="af4"/>
    <w:uiPriority w:val="99"/>
    <w:locked/>
    <w:rsid w:val="000F4F44"/>
    <w:rPr>
      <w:rFonts w:ascii="Tahoma" w:hAnsi="Tahoma" w:cs="Times New Roman"/>
      <w:sz w:val="16"/>
      <w:lang w:val="ru-RU" w:eastAsia="ru-RU"/>
    </w:rPr>
  </w:style>
  <w:style w:type="paragraph" w:customStyle="1" w:styleId="13">
    <w:name w:val="Знак Знак Знак Знак1"/>
    <w:basedOn w:val="a"/>
    <w:uiPriority w:val="99"/>
    <w:rsid w:val="000F4F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C20396"/>
    <w:rPr>
      <w:rFonts w:ascii="Calibri" w:hAnsi="Calibri"/>
      <w:sz w:val="22"/>
      <w:lang w:eastAsia="en-US"/>
    </w:rPr>
  </w:style>
  <w:style w:type="paragraph" w:styleId="af6">
    <w:name w:val="Subtitle"/>
    <w:basedOn w:val="a"/>
    <w:next w:val="a"/>
    <w:link w:val="af7"/>
    <w:uiPriority w:val="99"/>
    <w:qFormat/>
    <w:rsid w:val="00B423A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f7">
    <w:name w:val="Подзаголовок Знак"/>
    <w:link w:val="af6"/>
    <w:uiPriority w:val="99"/>
    <w:locked/>
    <w:rsid w:val="00B423A8"/>
    <w:rPr>
      <w:rFonts w:ascii="Cambria" w:hAnsi="Cambria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5D10F5"/>
    <w:rPr>
      <w:rFonts w:ascii="Arial" w:hAnsi="Arial"/>
      <w:sz w:val="22"/>
      <w:lang w:val="ru-RU" w:eastAsia="ru-RU"/>
    </w:rPr>
  </w:style>
  <w:style w:type="character" w:customStyle="1" w:styleId="4">
    <w:name w:val="Знак Знак4"/>
    <w:uiPriority w:val="99"/>
    <w:rsid w:val="00E06658"/>
    <w:rPr>
      <w:sz w:val="24"/>
      <w:lang w:val="ru-RU" w:eastAsia="ru-RU"/>
    </w:rPr>
  </w:style>
  <w:style w:type="paragraph" w:customStyle="1" w:styleId="23">
    <w:name w:val="Абзац списка2"/>
    <w:basedOn w:val="a"/>
    <w:uiPriority w:val="99"/>
    <w:rsid w:val="00131F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Знак2"/>
    <w:basedOn w:val="a"/>
    <w:uiPriority w:val="99"/>
    <w:rsid w:val="009C67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">
    <w:name w:val="Знак Знак6"/>
    <w:basedOn w:val="a"/>
    <w:uiPriority w:val="99"/>
    <w:rsid w:val="00071F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0">
    <w:name w:val="Знак Знак6 Знак Знак"/>
    <w:basedOn w:val="a"/>
    <w:uiPriority w:val="99"/>
    <w:rsid w:val="005362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4">
    <w:name w:val="Абзац списка3"/>
    <w:basedOn w:val="a"/>
    <w:uiPriority w:val="99"/>
    <w:rsid w:val="005362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">
    <w:name w:val="Знак Знак5"/>
    <w:uiPriority w:val="99"/>
    <w:rsid w:val="00536261"/>
    <w:rPr>
      <w:sz w:val="24"/>
      <w:lang w:val="ru-RU" w:eastAsia="ru-RU"/>
    </w:rPr>
  </w:style>
  <w:style w:type="table" w:styleId="af8">
    <w:name w:val="Table Grid"/>
    <w:basedOn w:val="a1"/>
    <w:uiPriority w:val="99"/>
    <w:locked/>
    <w:rsid w:val="0024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2B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7E1B-8B55-4115-A9D2-E0F2203D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49</Pages>
  <Words>13409</Words>
  <Characters>76436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Приемная5</cp:lastModifiedBy>
  <cp:revision>73</cp:revision>
  <cp:lastPrinted>2022-03-16T02:54:00Z</cp:lastPrinted>
  <dcterms:created xsi:type="dcterms:W3CDTF">2020-03-16T07:04:00Z</dcterms:created>
  <dcterms:modified xsi:type="dcterms:W3CDTF">2022-03-21T04:11:00Z</dcterms:modified>
</cp:coreProperties>
</file>