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AD00CF" w:rsidRDefault="00AD00CF" w:rsidP="00AD00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45" w:rsidRDefault="00FF09C2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C64EA0">
        <w:rPr>
          <w:rFonts w:ascii="Times New Roman" w:hAnsi="Times New Roman" w:cs="Times New Roman"/>
          <w:sz w:val="28"/>
          <w:szCs w:val="28"/>
        </w:rPr>
        <w:t>.2019</w:t>
      </w:r>
    </w:p>
    <w:p w:rsidR="00E07945" w:rsidRDefault="00FF09C2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</w:t>
      </w:r>
      <w:r w:rsidR="00E07945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95958" w:rsidRDefault="00C64EA0" w:rsidP="0049595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9C2" w:rsidRPr="00FF09C2">
        <w:rPr>
          <w:rFonts w:ascii="Times New Roman" w:hAnsi="Times New Roman" w:cs="Times New Roman"/>
          <w:sz w:val="28"/>
        </w:rPr>
        <w:t xml:space="preserve">О рассмотрении </w:t>
      </w:r>
      <w:r w:rsidR="00FF09C2">
        <w:rPr>
          <w:rFonts w:ascii="Times New Roman" w:hAnsi="Times New Roman" w:cs="Times New Roman"/>
          <w:sz w:val="28"/>
        </w:rPr>
        <w:t xml:space="preserve">проекта </w:t>
      </w:r>
      <w:r w:rsidR="00FF09C2" w:rsidRPr="00FF09C2">
        <w:rPr>
          <w:rFonts w:ascii="Times New Roman" w:hAnsi="Times New Roman" w:cs="Times New Roman"/>
          <w:sz w:val="28"/>
        </w:rPr>
        <w:t>плана мероприятий  («дорожной карты») по снижению  рисков нарушения антимонопольного законодательства администрации Смидовичского муниципального района Еврейской автономной области на 2019 год</w:t>
      </w:r>
    </w:p>
    <w:p w:rsidR="00C64EA0" w:rsidRDefault="00495958" w:rsidP="0049595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C2">
        <w:rPr>
          <w:rFonts w:ascii="Times New Roman" w:hAnsi="Times New Roman" w:cs="Times New Roman"/>
          <w:sz w:val="28"/>
          <w:szCs w:val="28"/>
        </w:rPr>
        <w:t>2</w:t>
      </w:r>
      <w:r w:rsidR="00C64EA0">
        <w:rPr>
          <w:rFonts w:ascii="Times New Roman" w:hAnsi="Times New Roman" w:cs="Times New Roman"/>
          <w:sz w:val="28"/>
          <w:szCs w:val="28"/>
        </w:rPr>
        <w:t>. Разное</w:t>
      </w: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C2" w:rsidRDefault="008E2BDB" w:rsidP="00FF09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F09C2">
        <w:rPr>
          <w:rFonts w:ascii="Times New Roman" w:hAnsi="Times New Roman" w:cs="Times New Roman"/>
          <w:sz w:val="28"/>
          <w:szCs w:val="28"/>
        </w:rPr>
        <w:t>Волошенко Ю.</w:t>
      </w:r>
      <w:r w:rsidR="00B11CB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F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F09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юридического отдела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о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58" w:rsidRPr="00495958">
        <w:rPr>
          <w:rFonts w:ascii="Times New Roman" w:hAnsi="Times New Roman" w:cs="Times New Roman"/>
          <w:sz w:val="28"/>
        </w:rPr>
        <w:t>проект</w:t>
      </w:r>
      <w:r w:rsidR="00495958">
        <w:rPr>
          <w:rFonts w:ascii="Times New Roman" w:hAnsi="Times New Roman" w:cs="Times New Roman"/>
          <w:sz w:val="28"/>
        </w:rPr>
        <w:t>е</w:t>
      </w:r>
      <w:r w:rsidR="00495958" w:rsidRPr="00495958">
        <w:rPr>
          <w:rFonts w:ascii="Times New Roman" w:hAnsi="Times New Roman" w:cs="Times New Roman"/>
          <w:sz w:val="28"/>
        </w:rPr>
        <w:t xml:space="preserve"> </w:t>
      </w:r>
      <w:r w:rsidR="00FF09C2" w:rsidRPr="00FF09C2">
        <w:rPr>
          <w:rFonts w:ascii="Times New Roman" w:hAnsi="Times New Roman" w:cs="Times New Roman"/>
          <w:sz w:val="28"/>
        </w:rPr>
        <w:t>плана мероприятий  («дорожной карты») по снижению  рисков нарушения антимонопольного законодательства администрации Смидовичского муниципального района Еврейской автономной области на 2019 год</w:t>
      </w:r>
    </w:p>
    <w:p w:rsidR="00C64EA0" w:rsidRDefault="00C64EA0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BDB" w:rsidRDefault="008E2BDB" w:rsidP="00C6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Информацию </w:t>
      </w:r>
      <w:r w:rsidR="00FF09C2">
        <w:rPr>
          <w:rFonts w:ascii="Times New Roman" w:hAnsi="Times New Roman" w:cs="Times New Roman"/>
          <w:sz w:val="28"/>
          <w:szCs w:val="28"/>
        </w:rPr>
        <w:t xml:space="preserve">Волошенко Ю.Ю., заместителя </w:t>
      </w:r>
      <w:r w:rsidR="00FF09C2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FF09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FF09C2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F09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юридического отдела</w:t>
      </w:r>
      <w:r w:rsidR="00FF09C2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 w:rsidR="00FF09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F09C2">
        <w:rPr>
          <w:rFonts w:ascii="Times New Roman" w:hAnsi="Times New Roman" w:cs="Times New Roman"/>
          <w:bCs/>
          <w:sz w:val="28"/>
          <w:szCs w:val="28"/>
        </w:rPr>
        <w:t>о</w:t>
      </w:r>
      <w:r w:rsidR="00FF09C2" w:rsidRPr="0049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C2" w:rsidRPr="00495958">
        <w:rPr>
          <w:rFonts w:ascii="Times New Roman" w:hAnsi="Times New Roman" w:cs="Times New Roman"/>
          <w:sz w:val="28"/>
        </w:rPr>
        <w:t>проект</w:t>
      </w:r>
      <w:r w:rsidR="00FF09C2">
        <w:rPr>
          <w:rFonts w:ascii="Times New Roman" w:hAnsi="Times New Roman" w:cs="Times New Roman"/>
          <w:sz w:val="28"/>
        </w:rPr>
        <w:t>е</w:t>
      </w:r>
      <w:r w:rsidR="00FF09C2" w:rsidRPr="00495958">
        <w:rPr>
          <w:rFonts w:ascii="Times New Roman" w:hAnsi="Times New Roman" w:cs="Times New Roman"/>
          <w:sz w:val="28"/>
        </w:rPr>
        <w:t xml:space="preserve"> </w:t>
      </w:r>
      <w:r w:rsidR="00FF09C2" w:rsidRPr="00FF09C2">
        <w:rPr>
          <w:rFonts w:ascii="Times New Roman" w:hAnsi="Times New Roman" w:cs="Times New Roman"/>
          <w:sz w:val="28"/>
        </w:rPr>
        <w:t>плана мероприятий  («дорожной карты») по снижению  рисков нарушения антимонопольного законодательства администрации Смидовичского муниципального района Еврейской автономной области на 2019 год</w:t>
      </w:r>
      <w:r w:rsidR="00FF09C2">
        <w:rPr>
          <w:rFonts w:ascii="Times New Roman" w:hAnsi="Times New Roman" w:cs="Times New Roman"/>
          <w:sz w:val="28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FF09C2" w:rsidRDefault="00FF09C2" w:rsidP="00F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F09C2" w:rsidP="00F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по вопросам организации проведения семинара для муниципальных служащих по вопросам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F09C2" w:rsidRDefault="00FF09C2" w:rsidP="00F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организовать семинар для муниципальных служащих по вопросам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пригласить для участия  представителей Еврейского УФАС.</w:t>
      </w:r>
    </w:p>
    <w:p w:rsidR="00FF09C2" w:rsidRDefault="00FF09C2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7E2E60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AB5637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40C36"/>
    <w:rsid w:val="003629A2"/>
    <w:rsid w:val="00462B53"/>
    <w:rsid w:val="00495958"/>
    <w:rsid w:val="00636640"/>
    <w:rsid w:val="00744DC9"/>
    <w:rsid w:val="007E2E60"/>
    <w:rsid w:val="00803B54"/>
    <w:rsid w:val="008E2BDB"/>
    <w:rsid w:val="00AB5637"/>
    <w:rsid w:val="00AD00CF"/>
    <w:rsid w:val="00B11CBB"/>
    <w:rsid w:val="00BB2500"/>
    <w:rsid w:val="00C64EA0"/>
    <w:rsid w:val="00C82708"/>
    <w:rsid w:val="00D6179A"/>
    <w:rsid w:val="00D833A9"/>
    <w:rsid w:val="00E07945"/>
    <w:rsid w:val="00FD6BC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D742-C274-43A2-97DF-0B83148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2019-11-29T06:49:00Z</cp:lastPrinted>
  <dcterms:created xsi:type="dcterms:W3CDTF">2019-11-29T07:14:00Z</dcterms:created>
  <dcterms:modified xsi:type="dcterms:W3CDTF">2019-11-29T07:15:00Z</dcterms:modified>
</cp:coreProperties>
</file>