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8B" w:rsidRPr="00C91059" w:rsidRDefault="00713D8B" w:rsidP="00205D3E">
      <w:pPr>
        <w:pStyle w:val="21"/>
        <w:shd w:val="clear" w:color="auto" w:fill="auto"/>
        <w:spacing w:after="0" w:line="220" w:lineRule="exact"/>
        <w:ind w:right="160"/>
        <w:rPr>
          <w:color w:val="auto"/>
        </w:rPr>
      </w:pPr>
      <w:r w:rsidRPr="00C91059">
        <w:rPr>
          <w:rStyle w:val="20"/>
          <w:b/>
          <w:bCs/>
          <w:color w:val="auto"/>
        </w:rPr>
        <w:t>ИНВЕСТИЦИОННЫЙ ПАСПОРТ МУНИЦИПАЛЬНОГО ОБРАЗОВАНИЯ</w:t>
      </w:r>
    </w:p>
    <w:p w:rsidR="00713D8B" w:rsidRPr="00C91059" w:rsidRDefault="00713D8B" w:rsidP="00205D3E">
      <w:pPr>
        <w:pStyle w:val="21"/>
        <w:shd w:val="clear" w:color="auto" w:fill="auto"/>
        <w:spacing w:after="0" w:line="240" w:lineRule="auto"/>
        <w:ind w:right="160"/>
        <w:rPr>
          <w:color w:val="auto"/>
        </w:rPr>
      </w:pPr>
      <w:r w:rsidRPr="00C91059">
        <w:rPr>
          <w:color w:val="auto"/>
        </w:rPr>
        <w:t xml:space="preserve">Муниципальное образование </w:t>
      </w:r>
    </w:p>
    <w:p w:rsidR="00713D8B" w:rsidRPr="00C91059" w:rsidRDefault="00713D8B" w:rsidP="00205D3E">
      <w:pPr>
        <w:pStyle w:val="21"/>
        <w:shd w:val="clear" w:color="auto" w:fill="auto"/>
        <w:spacing w:after="0" w:line="240" w:lineRule="auto"/>
        <w:ind w:right="160"/>
        <w:rPr>
          <w:color w:val="auto"/>
        </w:rPr>
      </w:pPr>
      <w:r w:rsidRPr="00C91059">
        <w:rPr>
          <w:color w:val="auto"/>
        </w:rPr>
        <w:t>«Смидовичский муниципальный район» Еврейской автономной области</w:t>
      </w:r>
    </w:p>
    <w:p w:rsidR="00713D8B" w:rsidRPr="00C91059" w:rsidRDefault="00713D8B" w:rsidP="00205D3E">
      <w:pPr>
        <w:pStyle w:val="21"/>
        <w:shd w:val="clear" w:color="auto" w:fill="auto"/>
        <w:spacing w:after="0" w:line="220" w:lineRule="exact"/>
        <w:ind w:right="160"/>
        <w:rPr>
          <w:b w:val="0"/>
          <w:bCs w:val="0"/>
          <w:color w:val="auto"/>
        </w:rPr>
      </w:pPr>
      <w:r w:rsidRPr="00C91059">
        <w:rPr>
          <w:b w:val="0"/>
          <w:bCs w:val="0"/>
          <w:color w:val="auto"/>
        </w:rPr>
        <w:t xml:space="preserve">     (наименование муниципального образования)</w:t>
      </w:r>
    </w:p>
    <w:p w:rsidR="00713D8B" w:rsidRPr="00C91059" w:rsidRDefault="00713D8B" w:rsidP="00205D3E">
      <w:pPr>
        <w:pStyle w:val="3"/>
        <w:shd w:val="clear" w:color="auto" w:fill="auto"/>
        <w:spacing w:before="0" w:after="0" w:line="240" w:lineRule="auto"/>
        <w:ind w:left="180" w:firstLine="0"/>
        <w:rPr>
          <w:rStyle w:val="12"/>
          <w:color w:val="auto"/>
        </w:rPr>
      </w:pPr>
      <w:r w:rsidRPr="00C91059">
        <w:rPr>
          <w:rStyle w:val="12"/>
          <w:color w:val="auto"/>
        </w:rPr>
        <w:t>Административный центр:__пос.Смидович________________________________________</w:t>
      </w:r>
    </w:p>
    <w:p w:rsidR="00713D8B" w:rsidRPr="00C91059" w:rsidRDefault="00713D8B" w:rsidP="00205D3E">
      <w:pPr>
        <w:pStyle w:val="a8"/>
        <w:shd w:val="clear" w:color="auto" w:fill="auto"/>
        <w:spacing w:line="220" w:lineRule="exact"/>
        <w:rPr>
          <w:b/>
          <w:bCs/>
          <w:color w:val="auto"/>
        </w:rPr>
      </w:pPr>
      <w:r w:rsidRPr="00C91059">
        <w:rPr>
          <w:rStyle w:val="12"/>
          <w:color w:val="auto"/>
        </w:rPr>
        <w:t>(</w:t>
      </w:r>
      <w:r w:rsidRPr="00C91059">
        <w:rPr>
          <w:rStyle w:val="12"/>
          <w:color w:val="auto"/>
          <w:u w:val="none"/>
        </w:rPr>
        <w:t>наименование населённого пункта)</w:t>
      </w:r>
    </w:p>
    <w:p w:rsidR="00713D8B" w:rsidRPr="00C91059" w:rsidRDefault="000C1950" w:rsidP="00205D3E">
      <w:pPr>
        <w:pStyle w:val="a8"/>
        <w:shd w:val="clear" w:color="auto" w:fill="auto"/>
        <w:spacing w:line="220" w:lineRule="exact"/>
        <w:rPr>
          <w:b/>
          <w:bCs/>
          <w:color w:val="auto"/>
        </w:rPr>
      </w:pPr>
      <w:r>
        <w:rPr>
          <w:b/>
          <w:bCs/>
          <w:color w:val="auto"/>
        </w:rPr>
        <w:t>по состоянию на 01.10</w:t>
      </w:r>
      <w:r w:rsidR="00713D8B" w:rsidRPr="00C91059">
        <w:rPr>
          <w:b/>
          <w:bCs/>
          <w:color w:val="auto"/>
        </w:rPr>
        <w:t>.2021</w:t>
      </w:r>
    </w:p>
    <w:p w:rsidR="00713D8B" w:rsidRPr="00C91059" w:rsidRDefault="00713D8B" w:rsidP="00205D3E">
      <w:pPr>
        <w:pStyle w:val="a8"/>
        <w:shd w:val="clear" w:color="auto" w:fill="auto"/>
        <w:spacing w:line="220" w:lineRule="exact"/>
        <w:rPr>
          <w:b/>
          <w:bCs/>
          <w:color w:val="auto"/>
        </w:rPr>
      </w:pPr>
    </w:p>
    <w:tbl>
      <w:tblPr>
        <w:tblW w:w="9366" w:type="dxa"/>
        <w:tblInd w:w="-8" w:type="dxa"/>
        <w:tblLayout w:type="fixed"/>
        <w:tblCellMar>
          <w:left w:w="10" w:type="dxa"/>
          <w:right w:w="10" w:type="dxa"/>
        </w:tblCellMar>
        <w:tblLook w:val="00A0" w:firstRow="1" w:lastRow="0" w:firstColumn="1" w:lastColumn="0" w:noHBand="0" w:noVBand="0"/>
      </w:tblPr>
      <w:tblGrid>
        <w:gridCol w:w="950"/>
        <w:gridCol w:w="3445"/>
        <w:gridCol w:w="4971"/>
      </w:tblGrid>
      <w:tr w:rsidR="00713D8B" w:rsidRPr="00C91059">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left="3340" w:firstLine="0"/>
              <w:rPr>
                <w:color w:val="auto"/>
              </w:rPr>
            </w:pPr>
            <w:r w:rsidRPr="00C91059">
              <w:rPr>
                <w:rStyle w:val="a9"/>
                <w:color w:val="auto"/>
              </w:rPr>
              <w:t>Раздел 1. Контактная информация</w:t>
            </w:r>
          </w:p>
        </w:tc>
      </w:tr>
      <w:tr w:rsidR="00713D8B" w:rsidRPr="00C91059">
        <w:trPr>
          <w:trHeight w:hRule="exact" w:val="1061"/>
        </w:trPr>
        <w:tc>
          <w:tcPr>
            <w:tcW w:w="950" w:type="dxa"/>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rPr>
                <w:color w:val="auto"/>
              </w:rPr>
            </w:pPr>
            <w:r w:rsidRPr="00C91059">
              <w:rPr>
                <w:rStyle w:val="22"/>
                <w:color w:val="auto"/>
              </w:rPr>
              <w:t>1.1</w:t>
            </w:r>
          </w:p>
        </w:tc>
        <w:tc>
          <w:tcPr>
            <w:tcW w:w="3445" w:type="dxa"/>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6" w:lineRule="auto"/>
              <w:ind w:firstLine="0"/>
              <w:jc w:val="center"/>
              <w:rPr>
                <w:rStyle w:val="22"/>
                <w:color w:val="auto"/>
              </w:rPr>
            </w:pPr>
            <w:r w:rsidRPr="00C91059">
              <w:rPr>
                <w:rStyle w:val="22"/>
                <w:color w:val="auto"/>
              </w:rPr>
              <w:t>Адрес администрации муниципального образования (далее МО)</w:t>
            </w:r>
          </w:p>
          <w:p w:rsidR="00713D8B" w:rsidRPr="00C91059" w:rsidRDefault="00713D8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679150, Еврейская автономная область, Смидовичский район, пос.Смидович, ул.Октябрьская, 8</w:t>
            </w:r>
          </w:p>
        </w:tc>
      </w:tr>
      <w:tr w:rsidR="00713D8B" w:rsidRPr="00C91059" w:rsidTr="00F102B7">
        <w:trPr>
          <w:trHeight w:hRule="exact" w:val="1404"/>
        </w:trPr>
        <w:tc>
          <w:tcPr>
            <w:tcW w:w="950" w:type="dxa"/>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rPr>
                <w:color w:val="auto"/>
              </w:rPr>
            </w:pPr>
            <w:r w:rsidRPr="00C91059">
              <w:rPr>
                <w:rStyle w:val="22"/>
                <w:color w:val="auto"/>
              </w:rPr>
              <w:t>1.2</w:t>
            </w:r>
          </w:p>
        </w:tc>
        <w:tc>
          <w:tcPr>
            <w:tcW w:w="3445" w:type="dxa"/>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Глава МО 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713D8B" w:rsidRPr="00C91059" w:rsidRDefault="00713D8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713D8B" w:rsidRPr="00C91059" w:rsidRDefault="00F102B7" w:rsidP="00205D3E">
            <w:pPr>
              <w:pStyle w:val="3"/>
              <w:shd w:val="clear" w:color="auto" w:fill="auto"/>
              <w:spacing w:before="0" w:after="0" w:line="276" w:lineRule="auto"/>
              <w:ind w:left="180" w:firstLine="0"/>
              <w:jc w:val="center"/>
              <w:rPr>
                <w:color w:val="auto"/>
              </w:rPr>
            </w:pPr>
            <w:r>
              <w:rPr>
                <w:color w:val="auto"/>
              </w:rPr>
              <w:t>И.о. первого заместителя главы администрации муниципального района Е.А.Башкиров</w:t>
            </w:r>
            <w:r w:rsidR="00713D8B" w:rsidRPr="00C91059">
              <w:rPr>
                <w:color w:val="auto"/>
              </w:rPr>
              <w:t xml:space="preserve">, </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тел/факс. 8 (42632) 3-30-04</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lang w:val="en-US"/>
              </w:rPr>
              <w:t>smid</w:t>
            </w:r>
            <w:r w:rsidRPr="00C91059">
              <w:rPr>
                <w:color w:val="auto"/>
              </w:rPr>
              <w:t>_</w:t>
            </w:r>
            <w:r w:rsidRPr="00C91059">
              <w:rPr>
                <w:color w:val="auto"/>
                <w:lang w:val="en-US"/>
              </w:rPr>
              <w:t>rn</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tc>
      </w:tr>
      <w:tr w:rsidR="00713D8B" w:rsidRPr="00C91059">
        <w:trPr>
          <w:trHeight w:hRule="exact" w:val="1699"/>
        </w:trPr>
        <w:tc>
          <w:tcPr>
            <w:tcW w:w="950" w:type="dxa"/>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rPr>
                <w:color w:val="auto"/>
              </w:rPr>
            </w:pPr>
            <w:r w:rsidRPr="00C91059">
              <w:rPr>
                <w:rStyle w:val="22"/>
                <w:color w:val="auto"/>
              </w:rPr>
              <w:t>1.3</w:t>
            </w:r>
          </w:p>
        </w:tc>
        <w:tc>
          <w:tcPr>
            <w:tcW w:w="3445" w:type="dxa"/>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6" w:lineRule="auto"/>
              <w:ind w:firstLine="0"/>
              <w:jc w:val="center"/>
              <w:rPr>
                <w:color w:val="auto"/>
              </w:rPr>
            </w:pPr>
            <w:r w:rsidRPr="00C91059">
              <w:rPr>
                <w:rStyle w:val="22"/>
                <w:color w:val="auto"/>
              </w:rPr>
              <w:t>Ф.И.О. заместителя главы МО, ответственного за направление финансов, экономики и инвестиций</w:t>
            </w:r>
          </w:p>
          <w:p w:rsidR="00713D8B" w:rsidRPr="00C91059" w:rsidRDefault="00713D8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713D8B" w:rsidRPr="00C91059" w:rsidRDefault="00713D8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tcPr>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Волошенко Владимир Валерьевич</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Тел. 8(42632)3-30-09</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факс. 8 (42632) 3-30-04</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lang w:val="en-US"/>
              </w:rPr>
              <w:t>econ</w:t>
            </w:r>
            <w:r w:rsidRPr="00C91059">
              <w:rPr>
                <w:color w:val="auto"/>
              </w:rPr>
              <w:t>_</w:t>
            </w:r>
            <w:r w:rsidRPr="00C91059">
              <w:rPr>
                <w:color w:val="auto"/>
                <w:lang w:val="en-US"/>
              </w:rPr>
              <w:t>smid</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tc>
      </w:tr>
      <w:tr w:rsidR="00713D8B" w:rsidRPr="00C91059">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rPr>
                <w:color w:val="auto"/>
              </w:rPr>
            </w:pPr>
            <w:r w:rsidRPr="00C91059">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713D8B" w:rsidRPr="00C91059" w:rsidRDefault="00713D8B" w:rsidP="00205D3E">
            <w:pPr>
              <w:pStyle w:val="3"/>
              <w:shd w:val="clear" w:color="auto" w:fill="auto"/>
              <w:spacing w:before="0" w:after="0" w:line="276" w:lineRule="auto"/>
              <w:ind w:firstLine="0"/>
              <w:jc w:val="center"/>
              <w:rPr>
                <w:rStyle w:val="22"/>
                <w:color w:val="auto"/>
              </w:rPr>
            </w:pPr>
          </w:p>
          <w:p w:rsidR="00713D8B" w:rsidRPr="00C91059" w:rsidRDefault="00713D8B" w:rsidP="00205D3E">
            <w:pPr>
              <w:pStyle w:val="3"/>
              <w:shd w:val="clear" w:color="auto" w:fill="auto"/>
              <w:spacing w:before="0" w:after="0" w:line="276" w:lineRule="auto"/>
              <w:ind w:firstLine="0"/>
              <w:jc w:val="center"/>
              <w:rPr>
                <w:color w:val="auto"/>
              </w:rPr>
            </w:pPr>
            <w:r w:rsidRPr="00C91059">
              <w:rPr>
                <w:rStyle w:val="22"/>
                <w:color w:val="auto"/>
              </w:rPr>
              <w:t>Указать:</w:t>
            </w:r>
          </w:p>
          <w:p w:rsidR="00713D8B" w:rsidRPr="00C91059" w:rsidRDefault="00713D8B" w:rsidP="00205D3E">
            <w:pPr>
              <w:pStyle w:val="3"/>
              <w:shd w:val="clear" w:color="auto" w:fill="auto"/>
              <w:spacing w:before="0" w:after="0" w:line="276" w:lineRule="auto"/>
              <w:ind w:firstLine="0"/>
              <w:jc w:val="center"/>
              <w:rPr>
                <w:color w:val="auto"/>
              </w:rPr>
            </w:pPr>
            <w:r w:rsidRPr="00C91059">
              <w:rPr>
                <w:rStyle w:val="22"/>
                <w:color w:val="auto"/>
              </w:rPr>
              <w:t>- название отдела/управления отвечающего за направление деятельности финансов и инвестиций;</w:t>
            </w:r>
          </w:p>
          <w:p w:rsidR="00713D8B" w:rsidRPr="00C91059" w:rsidRDefault="00713D8B" w:rsidP="00205D3E">
            <w:pPr>
              <w:pStyle w:val="3"/>
              <w:shd w:val="clear" w:color="auto" w:fill="auto"/>
              <w:spacing w:before="0" w:after="0" w:line="276" w:lineRule="auto"/>
              <w:ind w:firstLine="0"/>
              <w:jc w:val="center"/>
              <w:rPr>
                <w:color w:val="auto"/>
              </w:rPr>
            </w:pPr>
            <w:r w:rsidRPr="00C91059">
              <w:rPr>
                <w:rStyle w:val="22"/>
                <w:color w:val="auto"/>
              </w:rPr>
              <w:t xml:space="preserve">Ф.И.О. нач. отдела / управления, конт. тел.,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Управление экономического развития</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 xml:space="preserve">Начальник управления – </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Бескаева Татьяна Петровна</w:t>
            </w:r>
          </w:p>
          <w:p w:rsidR="00713D8B" w:rsidRPr="00C91059" w:rsidRDefault="00713D8B" w:rsidP="00205D3E">
            <w:pPr>
              <w:pStyle w:val="3"/>
              <w:shd w:val="clear" w:color="auto" w:fill="auto"/>
              <w:spacing w:before="0" w:after="0" w:line="276" w:lineRule="auto"/>
              <w:ind w:left="180" w:firstLine="0"/>
              <w:jc w:val="center"/>
              <w:rPr>
                <w:color w:val="auto"/>
              </w:rPr>
            </w:pPr>
            <w:r w:rsidRPr="00C91059">
              <w:rPr>
                <w:color w:val="auto"/>
              </w:rPr>
              <w:t xml:space="preserve">Тел. 8 (42632) 2-27-14, </w:t>
            </w:r>
            <w:r w:rsidRPr="00C91059">
              <w:rPr>
                <w:color w:val="auto"/>
                <w:lang w:val="en-US"/>
              </w:rPr>
              <w:t>econ</w:t>
            </w:r>
            <w:r w:rsidRPr="00C91059">
              <w:rPr>
                <w:color w:val="auto"/>
              </w:rPr>
              <w:t>_</w:t>
            </w:r>
            <w:r w:rsidRPr="00C91059">
              <w:rPr>
                <w:color w:val="auto"/>
                <w:lang w:val="en-US"/>
              </w:rPr>
              <w:t>smid</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p w:rsidR="00713D8B" w:rsidRPr="00C91059" w:rsidRDefault="00713D8B" w:rsidP="00205D3E">
            <w:pPr>
              <w:pStyle w:val="3"/>
              <w:shd w:val="clear" w:color="auto" w:fill="auto"/>
              <w:spacing w:before="0" w:after="0" w:line="276" w:lineRule="auto"/>
              <w:ind w:left="180" w:firstLine="0"/>
              <w:jc w:val="center"/>
              <w:rPr>
                <w:color w:val="auto"/>
              </w:rPr>
            </w:pPr>
          </w:p>
          <w:p w:rsidR="00713D8B" w:rsidRPr="00C91059" w:rsidRDefault="00713D8B" w:rsidP="00205D3E">
            <w:pPr>
              <w:pStyle w:val="3"/>
              <w:shd w:val="clear" w:color="auto" w:fill="auto"/>
              <w:spacing w:before="0" w:after="0" w:line="276" w:lineRule="auto"/>
              <w:ind w:left="180" w:firstLine="0"/>
              <w:jc w:val="center"/>
              <w:rPr>
                <w:color w:val="auto"/>
              </w:rPr>
            </w:pPr>
          </w:p>
        </w:tc>
      </w:tr>
    </w:tbl>
    <w:p w:rsidR="00713D8B" w:rsidRPr="00C91059" w:rsidRDefault="00713D8B" w:rsidP="00205D3E">
      <w:pPr>
        <w:pStyle w:val="3"/>
        <w:shd w:val="clear" w:color="auto" w:fill="auto"/>
        <w:spacing w:before="0" w:after="0" w:line="240" w:lineRule="auto"/>
        <w:ind w:left="180" w:firstLine="0"/>
        <w:rPr>
          <w:color w:val="auto"/>
        </w:rPr>
      </w:pPr>
    </w:p>
    <w:tbl>
      <w:tblPr>
        <w:tblW w:w="0" w:type="auto"/>
        <w:tblInd w:w="-8" w:type="dxa"/>
        <w:tblCellMar>
          <w:left w:w="10" w:type="dxa"/>
          <w:right w:w="10" w:type="dxa"/>
        </w:tblCellMar>
        <w:tblLook w:val="00A0" w:firstRow="1" w:lastRow="0" w:firstColumn="1" w:lastColumn="0" w:noHBand="0" w:noVBand="0"/>
      </w:tblPr>
      <w:tblGrid>
        <w:gridCol w:w="735"/>
        <w:gridCol w:w="2301"/>
        <w:gridCol w:w="2548"/>
        <w:gridCol w:w="1124"/>
        <w:gridCol w:w="1047"/>
        <w:gridCol w:w="1631"/>
      </w:tblGrid>
      <w:tr w:rsidR="00713D8B" w:rsidRPr="00C91059">
        <w:trPr>
          <w:trHeight w:hRule="exact" w:val="566"/>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a9"/>
                <w:color w:val="auto"/>
              </w:rPr>
              <w:t>№</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a9"/>
                <w:color w:val="auto"/>
              </w:rPr>
              <w:t>Показатель</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a9"/>
                <w:color w:val="auto"/>
              </w:rPr>
              <w:t>ед. изм.</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2019 г"/>
              </w:smartTagPr>
              <w:r w:rsidRPr="00C91059">
                <w:rPr>
                  <w:rStyle w:val="a9"/>
                  <w:color w:val="auto"/>
                </w:rPr>
                <w:t>2019 г</w:t>
              </w:r>
            </w:smartTag>
            <w:r w:rsidRPr="00C91059">
              <w:rPr>
                <w:rStyle w:val="a9"/>
                <w:color w:val="auto"/>
              </w:rPr>
              <w:t>.</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2020 г"/>
              </w:smartTagPr>
              <w:r w:rsidRPr="00C91059">
                <w:rPr>
                  <w:color w:val="auto"/>
                </w:rPr>
                <w:t>2020 г</w:t>
              </w:r>
            </w:smartTag>
            <w:r w:rsidRPr="00C91059">
              <w:rPr>
                <w:color w:val="auto"/>
              </w:rPr>
              <w:t>.</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 xml:space="preserve">2021 </w:t>
            </w: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(оценочно)</w:t>
            </w:r>
          </w:p>
        </w:tc>
      </w:tr>
      <w:tr w:rsidR="00713D8B" w:rsidRPr="00C91059">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a9"/>
                <w:color w:val="auto"/>
              </w:rPr>
              <w:t>Раздел 2. Общие сведения</w:t>
            </w:r>
          </w:p>
        </w:tc>
      </w:tr>
      <w:tr w:rsidR="00713D8B" w:rsidRPr="00C91059">
        <w:trPr>
          <w:trHeight w:hRule="exact" w:val="463"/>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2.1</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Площадь территории</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кв. км</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40" w:lineRule="auto"/>
              <w:ind w:firstLine="0"/>
              <w:jc w:val="center"/>
              <w:rPr>
                <w:color w:val="auto"/>
              </w:rPr>
            </w:pPr>
            <w:r w:rsidRPr="00C91059">
              <w:rPr>
                <w:color w:val="auto"/>
              </w:rPr>
              <w:t xml:space="preserve">585674 </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40" w:lineRule="auto"/>
              <w:ind w:firstLine="0"/>
              <w:jc w:val="center"/>
              <w:rPr>
                <w:color w:val="auto"/>
              </w:rPr>
            </w:pPr>
            <w:r w:rsidRPr="00C91059">
              <w:rPr>
                <w:color w:val="auto"/>
              </w:rPr>
              <w:t>585674</w:t>
            </w:r>
          </w:p>
        </w:tc>
        <w:tc>
          <w:tcPr>
            <w:tcW w:w="0" w:type="auto"/>
            <w:tcBorders>
              <w:top w:val="single" w:sz="4" w:space="0" w:color="auto"/>
              <w:left w:val="single" w:sz="4" w:space="0" w:color="auto"/>
              <w:right w:val="single" w:sz="4" w:space="0" w:color="auto"/>
            </w:tcBorders>
            <w:shd w:val="clear" w:color="auto" w:fill="FFFFFF"/>
          </w:tcPr>
          <w:p w:rsidR="00713D8B" w:rsidRPr="00C91059" w:rsidRDefault="00713D8B" w:rsidP="00205D3E">
            <w:pPr>
              <w:pStyle w:val="3"/>
              <w:shd w:val="clear" w:color="auto" w:fill="auto"/>
              <w:spacing w:before="0" w:after="0" w:line="240" w:lineRule="auto"/>
              <w:ind w:firstLine="0"/>
              <w:jc w:val="center"/>
              <w:rPr>
                <w:color w:val="auto"/>
              </w:rPr>
            </w:pPr>
            <w:r w:rsidRPr="00C91059">
              <w:rPr>
                <w:color w:val="auto"/>
              </w:rPr>
              <w:t>585674</w:t>
            </w:r>
          </w:p>
        </w:tc>
      </w:tr>
      <w:tr w:rsidR="00713D8B" w:rsidRPr="00C91059">
        <w:trPr>
          <w:trHeight w:hRule="exact" w:val="926"/>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2.2</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color w:val="auto"/>
              </w:rPr>
              <w:t>23689</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23717</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bookmarkStart w:id="0" w:name="_GoBack"/>
            <w:r w:rsidRPr="00C91059">
              <w:rPr>
                <w:color w:val="auto"/>
              </w:rPr>
              <w:t>23717</w:t>
            </w:r>
            <w:bookmarkEnd w:id="0"/>
          </w:p>
        </w:tc>
      </w:tr>
      <w:tr w:rsidR="00713D8B" w:rsidRPr="00C91059" w:rsidTr="0071424B">
        <w:trPr>
          <w:trHeight w:hRule="exact" w:val="467"/>
        </w:trPr>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2.2.1</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трудоспособное</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92" w:firstLine="0"/>
              <w:jc w:val="center"/>
              <w:rPr>
                <w:color w:val="auto"/>
              </w:rPr>
            </w:pPr>
            <w:r w:rsidRPr="00C91059">
              <w:rPr>
                <w:color w:val="auto"/>
              </w:rPr>
              <w:t>12911</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92" w:firstLine="0"/>
              <w:jc w:val="center"/>
              <w:rPr>
                <w:color w:val="auto"/>
              </w:rPr>
            </w:pPr>
            <w:r w:rsidRPr="00C91059">
              <w:rPr>
                <w:color w:val="auto"/>
              </w:rPr>
              <w:t>12566</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92" w:firstLine="0"/>
              <w:jc w:val="center"/>
              <w:rPr>
                <w:color w:val="auto"/>
              </w:rPr>
            </w:pPr>
            <w:r w:rsidRPr="00C91059">
              <w:rPr>
                <w:color w:val="auto"/>
              </w:rPr>
              <w:t>13249</w:t>
            </w:r>
          </w:p>
        </w:tc>
      </w:tr>
      <w:tr w:rsidR="00713D8B" w:rsidRPr="00C91059" w:rsidTr="0071424B">
        <w:trPr>
          <w:trHeight w:hRule="exact" w:val="431"/>
        </w:trPr>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2.2.2</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экономически активное</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92" w:firstLine="0"/>
              <w:jc w:val="center"/>
              <w:rPr>
                <w:color w:val="auto"/>
              </w:rPr>
            </w:pPr>
            <w:r w:rsidRPr="00C91059">
              <w:rPr>
                <w:color w:val="auto"/>
              </w:rPr>
              <w:t>17233</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92" w:firstLine="0"/>
              <w:jc w:val="center"/>
              <w:rPr>
                <w:color w:val="auto"/>
              </w:rPr>
            </w:pPr>
            <w:r w:rsidRPr="00C91059">
              <w:rPr>
                <w:color w:val="auto"/>
              </w:rPr>
              <w:t>17300</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92" w:firstLine="0"/>
              <w:jc w:val="center"/>
              <w:rPr>
                <w:color w:val="auto"/>
              </w:rPr>
            </w:pPr>
            <w:r w:rsidRPr="00C91059">
              <w:rPr>
                <w:color w:val="auto"/>
              </w:rPr>
              <w:t>16474</w:t>
            </w:r>
          </w:p>
        </w:tc>
      </w:tr>
      <w:tr w:rsidR="00713D8B" w:rsidRPr="00C91059">
        <w:trPr>
          <w:trHeight w:hRule="exact" w:val="317"/>
        </w:trPr>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2.2.3</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пенсионеры</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6758</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5178</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6030</w:t>
            </w:r>
          </w:p>
        </w:tc>
      </w:tr>
      <w:tr w:rsidR="00713D8B" w:rsidRPr="00C91059">
        <w:trPr>
          <w:trHeight w:hRule="exact" w:val="481"/>
        </w:trPr>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2.4</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Количество безработных</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128</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813</w:t>
            </w:r>
          </w:p>
        </w:tc>
        <w:tc>
          <w:tcPr>
            <w:tcW w:w="0" w:type="auto"/>
            <w:tcBorders>
              <w:top w:val="single" w:sz="4" w:space="0" w:color="auto"/>
              <w:left w:val="single" w:sz="4" w:space="0" w:color="auto"/>
              <w:righ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796</w:t>
            </w:r>
          </w:p>
        </w:tc>
      </w:tr>
      <w:tr w:rsidR="00713D8B" w:rsidRPr="00C91059">
        <w:trPr>
          <w:trHeight w:hRule="exact" w:val="562"/>
        </w:trPr>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2.5</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11</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lang w:val="en-US"/>
              </w:rPr>
              <w:t>1</w:t>
            </w:r>
            <w:r w:rsidRPr="00C91059">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lang w:val="en-US"/>
              </w:rPr>
              <w:t>1</w:t>
            </w:r>
            <w:r w:rsidRPr="00C91059">
              <w:rPr>
                <w:color w:val="auto"/>
              </w:rPr>
              <w:t>1</w:t>
            </w:r>
          </w:p>
        </w:tc>
      </w:tr>
      <w:tr w:rsidR="00713D8B" w:rsidRPr="00C91059">
        <w:trPr>
          <w:trHeight w:hRule="exact" w:val="850"/>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lastRenderedPageBreak/>
              <w:t>2.6</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8" w:lineRule="exact"/>
              <w:ind w:left="160" w:firstLine="0"/>
              <w:jc w:val="center"/>
              <w:rPr>
                <w:color w:val="auto"/>
              </w:rPr>
            </w:pPr>
            <w:r w:rsidRPr="00C91059">
              <w:rPr>
                <w:rStyle w:val="22"/>
                <w:color w:val="auto"/>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380" w:firstLine="0"/>
              <w:jc w:val="center"/>
              <w:rPr>
                <w:color w:val="auto"/>
                <w:lang w:val="en-US"/>
              </w:rPr>
            </w:pPr>
            <w:r w:rsidRPr="00C91059">
              <w:rPr>
                <w:color w:val="auto"/>
                <w:lang w:val="en-US"/>
              </w:rPr>
              <w:t>10</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10</w:t>
            </w:r>
          </w:p>
        </w:tc>
      </w:tr>
      <w:tr w:rsidR="00713D8B" w:rsidRPr="00C91059">
        <w:trPr>
          <w:trHeight w:hRule="exact" w:val="863"/>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2.7</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8" w:lineRule="exact"/>
              <w:ind w:left="160" w:firstLine="0"/>
              <w:jc w:val="center"/>
              <w:rPr>
                <w:color w:val="auto"/>
              </w:rPr>
            </w:pPr>
            <w:r w:rsidRPr="00C91059">
              <w:rPr>
                <w:rStyle w:val="22"/>
                <w:color w:val="auto"/>
              </w:rPr>
              <w:t>Количество спортивных учреждений</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w:t>
            </w:r>
          </w:p>
        </w:tc>
      </w:tr>
      <w:tr w:rsidR="00713D8B" w:rsidRPr="00C91059">
        <w:trPr>
          <w:trHeight w:hRule="exact" w:val="827"/>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320" w:firstLine="0"/>
              <w:rPr>
                <w:color w:val="auto"/>
              </w:rPr>
            </w:pPr>
            <w:r w:rsidRPr="00C91059">
              <w:rPr>
                <w:rStyle w:val="22"/>
                <w:color w:val="auto"/>
              </w:rPr>
              <w:t>2.8</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7</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7</w:t>
            </w:r>
          </w:p>
        </w:tc>
        <w:tc>
          <w:tcPr>
            <w:tcW w:w="0" w:type="auto"/>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7</w:t>
            </w:r>
          </w:p>
        </w:tc>
      </w:tr>
      <w:tr w:rsidR="00713D8B" w:rsidRPr="00C91059">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320" w:firstLine="0"/>
              <w:rPr>
                <w:color w:val="auto"/>
              </w:rPr>
            </w:pPr>
            <w:r w:rsidRPr="00C91059">
              <w:rPr>
                <w:rStyle w:val="22"/>
                <w:color w:val="auto"/>
              </w:rPr>
              <w:t>2.9</w:t>
            </w:r>
          </w:p>
        </w:tc>
        <w:tc>
          <w:tcPr>
            <w:tcW w:w="0" w:type="auto"/>
            <w:tcBorders>
              <w:top w:val="single" w:sz="4" w:space="0" w:color="auto"/>
              <w:left w:val="single" w:sz="4" w:space="0" w:color="auto"/>
              <w:bottom w:val="single" w:sz="4" w:space="0" w:color="auto"/>
            </w:tcBorders>
            <w:shd w:val="clear" w:color="auto" w:fill="FFFFFF"/>
            <w:vAlign w:val="bottom"/>
          </w:tcPr>
          <w:p w:rsidR="00713D8B" w:rsidRPr="00C91059" w:rsidRDefault="00713D8B" w:rsidP="00205D3E">
            <w:pPr>
              <w:pStyle w:val="3"/>
              <w:shd w:val="clear" w:color="auto" w:fill="auto"/>
              <w:spacing w:before="0" w:after="0" w:line="269" w:lineRule="exact"/>
              <w:ind w:left="160" w:firstLine="0"/>
              <w:jc w:val="center"/>
              <w:rPr>
                <w:color w:val="auto"/>
              </w:rPr>
            </w:pPr>
            <w:r w:rsidRPr="00C91059">
              <w:rPr>
                <w:rStyle w:val="22"/>
                <w:color w:val="auto"/>
              </w:rPr>
              <w:t>Количество ВУЗов, ССУЗов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0</w:t>
            </w:r>
          </w:p>
        </w:tc>
      </w:tr>
      <w:tr w:rsidR="00713D8B" w:rsidRPr="00C91059">
        <w:trPr>
          <w:trHeight w:hRule="exact" w:val="832"/>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2.10</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2</w:t>
            </w:r>
          </w:p>
        </w:tc>
      </w:tr>
      <w:tr w:rsidR="00713D8B" w:rsidRPr="00C91059">
        <w:trPr>
          <w:trHeight w:hRule="exact" w:val="718"/>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2.11</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6</w:t>
            </w:r>
          </w:p>
        </w:tc>
      </w:tr>
      <w:tr w:rsidR="00713D8B" w:rsidRPr="00C91059">
        <w:trPr>
          <w:trHeight w:hRule="exact" w:val="1006"/>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2.12</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lang w:val="en-US"/>
              </w:rPr>
            </w:pPr>
            <w:r w:rsidRPr="00C91059">
              <w:rPr>
                <w:color w:val="auto"/>
                <w:lang w:val="en-US"/>
              </w:rPr>
              <w:t>25</w:t>
            </w:r>
          </w:p>
        </w:tc>
      </w:tr>
      <w:tr w:rsidR="00713D8B" w:rsidRPr="00C91059">
        <w:trPr>
          <w:trHeight w:hRule="exact" w:val="1559"/>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2.13</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Удаленность административного центра</w:t>
            </w:r>
          </w:p>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от г.Хабаровск</w:t>
            </w:r>
          </w:p>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от г.Биробиджан</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км</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109,8</w:t>
            </w: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109,8</w:t>
            </w: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109,8</w:t>
            </w: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80,4</w:t>
            </w:r>
          </w:p>
        </w:tc>
      </w:tr>
      <w:tr w:rsidR="00713D8B" w:rsidRPr="00C91059">
        <w:trPr>
          <w:trHeight w:val="1688"/>
        </w:trPr>
        <w:tc>
          <w:tcPr>
            <w:tcW w:w="0" w:type="auto"/>
            <w:tcBorders>
              <w:top w:val="single" w:sz="4" w:space="0" w:color="auto"/>
              <w:left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2.14</w:t>
            </w:r>
          </w:p>
          <w:p w:rsidR="00713D8B" w:rsidRPr="00C91059" w:rsidRDefault="00713D8B" w:rsidP="00205D3E">
            <w:pPr>
              <w:jc w:val="center"/>
              <w:rPr>
                <w:rFonts w:ascii="Times New Roman" w:hAnsi="Times New Roman" w:cs="Times New Roman"/>
                <w:color w:val="auto"/>
                <w:sz w:val="22"/>
                <w:szCs w:val="22"/>
              </w:rPr>
            </w:pPr>
          </w:p>
        </w:tc>
        <w:tc>
          <w:tcPr>
            <w:tcW w:w="0" w:type="auto"/>
            <w:tcBorders>
              <w:top w:val="single" w:sz="4" w:space="0" w:color="auto"/>
              <w:left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713D8B" w:rsidRPr="00C91059" w:rsidRDefault="00713D8B" w:rsidP="00205D3E">
            <w:pPr>
              <w:pStyle w:val="3"/>
              <w:shd w:val="clear" w:color="auto" w:fill="auto"/>
              <w:spacing w:before="0" w:after="0" w:line="240" w:lineRule="auto"/>
              <w:ind w:firstLine="0"/>
              <w:jc w:val="center"/>
              <w:rPr>
                <w:color w:val="auto"/>
              </w:rPr>
            </w:pPr>
            <w:r w:rsidRPr="00C91059">
              <w:rPr>
                <w:color w:val="auto"/>
              </w:rPr>
              <w:t>Смидовичский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713D8B" w:rsidRPr="00C91059">
        <w:trPr>
          <w:trHeight w:hRule="exact" w:val="822"/>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2.15</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23678</w:t>
            </w:r>
          </w:p>
        </w:tc>
      </w:tr>
      <w:tr w:rsidR="00713D8B" w:rsidRPr="00C91059">
        <w:trPr>
          <w:trHeight w:hRule="exact" w:val="423"/>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2.15.1</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Пахотные земли</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9000</w:t>
            </w:r>
          </w:p>
        </w:tc>
      </w:tr>
      <w:tr w:rsidR="00713D8B" w:rsidRPr="00C91059">
        <w:trPr>
          <w:trHeight w:hRule="exact" w:val="429"/>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2.17</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Лесные угодья</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53960</w:t>
            </w:r>
          </w:p>
        </w:tc>
      </w:tr>
      <w:tr w:rsidR="00713D8B" w:rsidRPr="00C91059">
        <w:trPr>
          <w:trHeight w:hRule="exact" w:val="421"/>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Водоемы</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p>
        </w:tc>
      </w:tr>
      <w:tr w:rsidR="00713D8B" w:rsidRPr="00C91059">
        <w:trPr>
          <w:trHeight w:hRule="exact" w:val="1035"/>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2.18.1</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 xml:space="preserve">13 рек общей протяженностью </w:t>
            </w:r>
            <w:smartTag w:uri="urn:schemas-microsoft-com:office:smarttags" w:element="metricconverter">
              <w:smartTagPr>
                <w:attr w:name="ProductID" w:val="550 км"/>
              </w:smartTagPr>
              <w:r w:rsidRPr="00C91059">
                <w:rPr>
                  <w:color w:val="auto"/>
                </w:rPr>
                <w:t>550 км</w:t>
              </w:r>
            </w:smartTag>
          </w:p>
        </w:tc>
      </w:tr>
      <w:tr w:rsidR="00713D8B" w:rsidRPr="00C91059">
        <w:trPr>
          <w:trHeight w:hRule="exact" w:val="441"/>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2.18.1.1</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р.Тунгусска</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89 км"/>
              </w:smartTagPr>
              <w:r w:rsidRPr="00C91059">
                <w:rPr>
                  <w:color w:val="auto"/>
                </w:rPr>
                <w:t>89 км</w:t>
              </w:r>
            </w:smartTag>
            <w:r w:rsidRPr="00C91059">
              <w:rPr>
                <w:rStyle w:val="af0"/>
                <w:color w:val="auto"/>
              </w:rPr>
              <w:footnoteReference w:id="1"/>
            </w:r>
          </w:p>
        </w:tc>
      </w:tr>
      <w:tr w:rsidR="00713D8B" w:rsidRPr="00C91059">
        <w:trPr>
          <w:trHeight w:hRule="exact" w:val="419"/>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2.18.1.2</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р.Урми</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69 км"/>
              </w:smartTagPr>
              <w:r w:rsidRPr="00C91059">
                <w:rPr>
                  <w:color w:val="auto"/>
                </w:rPr>
                <w:t>69 км</w:t>
              </w:r>
            </w:smartTag>
            <w:r w:rsidRPr="00C91059">
              <w:rPr>
                <w:rStyle w:val="af0"/>
                <w:color w:val="auto"/>
              </w:rPr>
              <w:footnoteReference w:id="2"/>
            </w:r>
          </w:p>
        </w:tc>
      </w:tr>
      <w:tr w:rsidR="00713D8B" w:rsidRPr="00C91059">
        <w:trPr>
          <w:trHeight w:hRule="exact" w:val="425"/>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lastRenderedPageBreak/>
              <w:t>2.18.1.3</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р.Большой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129 км"/>
              </w:smartTagPr>
              <w:r w:rsidRPr="00C91059">
                <w:rPr>
                  <w:color w:val="auto"/>
                </w:rPr>
                <w:t>129 км</w:t>
              </w:r>
            </w:smartTag>
            <w:r w:rsidRPr="00C91059">
              <w:rPr>
                <w:rStyle w:val="af0"/>
                <w:color w:val="auto"/>
              </w:rPr>
              <w:footnoteReference w:id="3"/>
            </w:r>
          </w:p>
        </w:tc>
      </w:tr>
      <w:tr w:rsidR="00713D8B" w:rsidRPr="00C91059">
        <w:trPr>
          <w:trHeight w:hRule="exact" w:val="614"/>
        </w:trPr>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2.18.2</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(зеркальной глади) кв.км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3D8B" w:rsidRPr="00C91059" w:rsidRDefault="00713D8B" w:rsidP="00205D3E">
            <w:pPr>
              <w:widowControl/>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43 озера общей площадью 17,88 кв.км</w:t>
            </w:r>
          </w:p>
        </w:tc>
      </w:tr>
    </w:tbl>
    <w:p w:rsidR="00713D8B" w:rsidRPr="00C91059" w:rsidRDefault="00713D8B" w:rsidP="00205D3E">
      <w:pPr>
        <w:rPr>
          <w:rFonts w:ascii="Times New Roman" w:hAnsi="Times New Roman" w:cs="Times New Roman"/>
          <w:color w:val="auto"/>
          <w:sz w:val="22"/>
          <w:szCs w:val="22"/>
        </w:rPr>
      </w:pPr>
    </w:p>
    <w:tbl>
      <w:tblPr>
        <w:tblW w:w="9508" w:type="dxa"/>
        <w:tblInd w:w="-8" w:type="dxa"/>
        <w:tblCellMar>
          <w:left w:w="10" w:type="dxa"/>
          <w:right w:w="10" w:type="dxa"/>
        </w:tblCellMar>
        <w:tblLook w:val="00A0" w:firstRow="1" w:lastRow="0" w:firstColumn="1" w:lastColumn="0" w:noHBand="0" w:noVBand="0"/>
      </w:tblPr>
      <w:tblGrid>
        <w:gridCol w:w="570"/>
        <w:gridCol w:w="2623"/>
        <w:gridCol w:w="833"/>
        <w:gridCol w:w="1567"/>
        <w:gridCol w:w="1158"/>
        <w:gridCol w:w="1205"/>
        <w:gridCol w:w="1552"/>
      </w:tblGrid>
      <w:tr w:rsidR="00713D8B" w:rsidRPr="00C91059">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a9"/>
                <w:color w:val="auto"/>
              </w:rPr>
              <w:t>Раздел 3. Характеристика инфраструктуры</w:t>
            </w:r>
          </w:p>
        </w:tc>
      </w:tr>
      <w:tr w:rsidR="00713D8B" w:rsidRPr="00C91059" w:rsidTr="00AF0199">
        <w:trPr>
          <w:trHeight w:hRule="exact" w:val="607"/>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rStyle w:val="22"/>
                <w:color w:val="auto"/>
              </w:rPr>
            </w:pPr>
            <w:r w:rsidRPr="00C91059">
              <w:rPr>
                <w:rStyle w:val="22"/>
                <w:color w:val="auto"/>
              </w:rPr>
              <w:t>3.1</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83" w:lineRule="exact"/>
              <w:ind w:left="160" w:firstLine="0"/>
              <w:jc w:val="center"/>
              <w:rPr>
                <w:rStyle w:val="22"/>
                <w:color w:val="auto"/>
              </w:rPr>
            </w:pPr>
            <w:r w:rsidRPr="00C91059">
              <w:rPr>
                <w:rStyle w:val="22"/>
                <w:color w:val="auto"/>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80" w:firstLine="0"/>
              <w:jc w:val="center"/>
              <w:rPr>
                <w:rStyle w:val="22"/>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 xml:space="preserve">Хабаровский Аэропорт </w:t>
            </w:r>
            <w:smartTag w:uri="urn:schemas-microsoft-com:office:smarttags" w:element="metricconverter">
              <w:smartTagPr>
                <w:attr w:name="ProductID" w:val="112,8 км"/>
              </w:smartTagPr>
              <w:r w:rsidRPr="00C91059">
                <w:rPr>
                  <w:color w:val="auto"/>
                </w:rPr>
                <w:t>112,8 км</w:t>
              </w:r>
            </w:smartTag>
          </w:p>
        </w:tc>
      </w:tr>
      <w:tr w:rsidR="00713D8B" w:rsidRPr="00C91059" w:rsidTr="00AF0199">
        <w:trPr>
          <w:trHeight w:hRule="exact" w:val="1539"/>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3.2</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4" w:lineRule="exact"/>
              <w:ind w:left="160" w:firstLine="0"/>
              <w:jc w:val="center"/>
              <w:rPr>
                <w:rStyle w:val="22"/>
                <w:color w:val="auto"/>
              </w:rPr>
            </w:pPr>
            <w:r w:rsidRPr="00C91059">
              <w:rPr>
                <w:rStyle w:val="22"/>
                <w:color w:val="auto"/>
              </w:rPr>
              <w:t>Протяженность автодорог всего,</w:t>
            </w:r>
          </w:p>
          <w:p w:rsidR="00713D8B" w:rsidRPr="00C91059" w:rsidRDefault="00713D8B" w:rsidP="00205D3E">
            <w:pPr>
              <w:pStyle w:val="3"/>
              <w:shd w:val="clear" w:color="auto" w:fill="auto"/>
              <w:spacing w:before="0" w:after="0" w:line="274" w:lineRule="exact"/>
              <w:ind w:left="160" w:firstLine="0"/>
              <w:jc w:val="center"/>
              <w:rPr>
                <w:rStyle w:val="22"/>
                <w:color w:val="auto"/>
              </w:rPr>
            </w:pPr>
          </w:p>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в том числе  с твердым покрытием</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tcPr>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651,784</w:t>
            </w: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p>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524,078</w:t>
            </w:r>
          </w:p>
        </w:tc>
      </w:tr>
      <w:tr w:rsidR="00713D8B" w:rsidRPr="00C91059" w:rsidTr="00AF0199">
        <w:trPr>
          <w:trHeight w:hRule="exact" w:val="1389"/>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3.3</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40" w:lineRule="auto"/>
              <w:ind w:firstLine="0"/>
              <w:jc w:val="center"/>
              <w:rPr>
                <w:color w:val="auto"/>
              </w:rPr>
            </w:pPr>
            <w:r w:rsidRPr="00C91059">
              <w:rPr>
                <w:color w:val="auto"/>
              </w:rPr>
              <w:t>ст.Ин (8422км) находится в административном центре</w:t>
            </w:r>
          </w:p>
          <w:p w:rsidR="00713D8B" w:rsidRPr="00C91059" w:rsidRDefault="00713D8B" w:rsidP="00205D3E">
            <w:pPr>
              <w:pStyle w:val="3"/>
              <w:shd w:val="clear" w:color="auto" w:fill="auto"/>
              <w:spacing w:before="0" w:after="0" w:line="240" w:lineRule="auto"/>
              <w:ind w:firstLine="0"/>
              <w:jc w:val="center"/>
              <w:rPr>
                <w:color w:val="auto"/>
              </w:rPr>
            </w:pPr>
            <w:r w:rsidRPr="00C91059">
              <w:rPr>
                <w:color w:val="auto"/>
              </w:rPr>
              <w:t xml:space="preserve">До ст.Ольгохта – </w:t>
            </w:r>
            <w:smartTag w:uri="urn:schemas-microsoft-com:office:smarttags" w:element="metricconverter">
              <w:smartTagPr>
                <w:attr w:name="ProductID" w:val="24 км"/>
              </w:smartTagPr>
              <w:r w:rsidRPr="00C91059">
                <w:rPr>
                  <w:color w:val="auto"/>
                </w:rPr>
                <w:t>24 км</w:t>
              </w:r>
            </w:smartTag>
            <w:r w:rsidRPr="00C91059">
              <w:rPr>
                <w:color w:val="auto"/>
              </w:rPr>
              <w:t xml:space="preserve"> (8446км -на восток)</w:t>
            </w:r>
          </w:p>
          <w:p w:rsidR="00713D8B" w:rsidRPr="00C91059" w:rsidRDefault="00713D8B" w:rsidP="00205D3E">
            <w:pPr>
              <w:pStyle w:val="3"/>
              <w:shd w:val="clear" w:color="auto" w:fill="auto"/>
              <w:spacing w:before="0" w:after="0" w:line="240" w:lineRule="auto"/>
              <w:ind w:firstLine="0"/>
              <w:jc w:val="center"/>
              <w:rPr>
                <w:color w:val="auto"/>
              </w:rPr>
            </w:pPr>
            <w:r w:rsidRPr="00C91059">
              <w:rPr>
                <w:color w:val="auto"/>
              </w:rPr>
              <w:t xml:space="preserve">До ст.Аур – </w:t>
            </w:r>
            <w:smartTag w:uri="urn:schemas-microsoft-com:office:smarttags" w:element="metricconverter">
              <w:smartTagPr>
                <w:attr w:name="ProductID" w:val="26 км"/>
              </w:smartTagPr>
              <w:r w:rsidRPr="00C91059">
                <w:rPr>
                  <w:color w:val="auto"/>
                </w:rPr>
                <w:t>26 км</w:t>
              </w:r>
            </w:smartTag>
            <w:r w:rsidRPr="00C91059">
              <w:rPr>
                <w:color w:val="auto"/>
              </w:rPr>
              <w:t xml:space="preserve"> (</w:t>
            </w:r>
            <w:smartTag w:uri="urn:schemas-microsoft-com:office:smarttags" w:element="metricconverter">
              <w:smartTagPr>
                <w:attr w:name="ProductID" w:val="8396 км"/>
              </w:smartTagPr>
              <w:r w:rsidRPr="00C91059">
                <w:rPr>
                  <w:color w:val="auto"/>
                </w:rPr>
                <w:t>8396 км</w:t>
              </w:r>
            </w:smartTag>
            <w:r w:rsidRPr="00C91059">
              <w:rPr>
                <w:color w:val="auto"/>
              </w:rPr>
              <w:t xml:space="preserve"> – на запад)</w:t>
            </w:r>
          </w:p>
          <w:p w:rsidR="00713D8B" w:rsidRPr="00C91059" w:rsidRDefault="00713D8B" w:rsidP="00205D3E">
            <w:pPr>
              <w:pStyle w:val="3"/>
              <w:shd w:val="clear" w:color="auto" w:fill="auto"/>
              <w:spacing w:before="0" w:after="0" w:line="220" w:lineRule="exact"/>
              <w:ind w:firstLine="0"/>
              <w:jc w:val="center"/>
              <w:rPr>
                <w:color w:val="auto"/>
              </w:rPr>
            </w:pPr>
          </w:p>
        </w:tc>
      </w:tr>
      <w:tr w:rsidR="00713D8B" w:rsidRPr="00C91059" w:rsidTr="00AF0199">
        <w:trPr>
          <w:trHeight w:hRule="exact" w:val="572"/>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3.4</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170 км"/>
              </w:smartTagPr>
              <w:r w:rsidRPr="00C91059">
                <w:rPr>
                  <w:color w:val="auto"/>
                </w:rPr>
                <w:t>170 км</w:t>
              </w:r>
            </w:smartTag>
          </w:p>
        </w:tc>
      </w:tr>
      <w:tr w:rsidR="00713D8B" w:rsidRPr="00C91059" w:rsidTr="00AF0199">
        <w:trPr>
          <w:trHeight w:hRule="exact" w:val="864"/>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3.5</w:t>
            </w:r>
          </w:p>
        </w:tc>
        <w:tc>
          <w:tcPr>
            <w:tcW w:w="0" w:type="auto"/>
            <w:tcBorders>
              <w:top w:val="single" w:sz="4" w:space="0" w:color="auto"/>
              <w:left w:val="single" w:sz="4" w:space="0" w:color="auto"/>
            </w:tcBorders>
            <w:shd w:val="clear" w:color="auto" w:fill="FFFFFF"/>
            <w:vAlign w:val="bottom"/>
          </w:tcPr>
          <w:p w:rsidR="00713D8B" w:rsidRPr="00C91059" w:rsidRDefault="00713D8B" w:rsidP="00205D3E">
            <w:pPr>
              <w:pStyle w:val="3"/>
              <w:shd w:val="clear" w:color="auto" w:fill="auto"/>
              <w:spacing w:before="0" w:after="0" w:line="274" w:lineRule="exact"/>
              <w:ind w:left="160" w:firstLine="0"/>
              <w:jc w:val="center"/>
              <w:rPr>
                <w:color w:val="auto"/>
              </w:rPr>
            </w:pPr>
            <w:r w:rsidRPr="00C91059">
              <w:rPr>
                <w:rStyle w:val="22"/>
                <w:color w:val="auto"/>
              </w:rPr>
              <w:t>Количество железнодорожных станций</w:t>
            </w:r>
          </w:p>
        </w:tc>
        <w:tc>
          <w:tcPr>
            <w:tcW w:w="0" w:type="auto"/>
            <w:tcBorders>
              <w:top w:val="single" w:sz="4" w:space="0" w:color="auto"/>
              <w:left w:val="single" w:sz="4" w:space="0" w:color="auto"/>
            </w:tcBorders>
            <w:shd w:val="clear" w:color="auto" w:fill="FFFFFF"/>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ед.</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13</w:t>
            </w:r>
          </w:p>
        </w:tc>
      </w:tr>
      <w:tr w:rsidR="00713D8B"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3.6</w:t>
            </w:r>
          </w:p>
        </w:tc>
        <w:tc>
          <w:tcPr>
            <w:tcW w:w="0" w:type="auto"/>
            <w:tcBorders>
              <w:top w:val="single" w:sz="4" w:space="0" w:color="auto"/>
              <w:left w:val="single" w:sz="4" w:space="0" w:color="auto"/>
            </w:tcBorders>
            <w:shd w:val="clear" w:color="auto" w:fill="FFFFFF"/>
            <w:vAlign w:val="center"/>
          </w:tcPr>
          <w:p w:rsidR="00713D8B" w:rsidRPr="00C91059" w:rsidRDefault="00AF0199"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713D8B"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713D8B" w:rsidRPr="00C91059" w:rsidRDefault="00AF0199" w:rsidP="00205D3E">
            <w:pPr>
              <w:pStyle w:val="3"/>
              <w:shd w:val="clear" w:color="auto" w:fill="auto"/>
              <w:spacing w:before="0" w:after="0" w:line="220" w:lineRule="exact"/>
              <w:ind w:firstLine="0"/>
              <w:jc w:val="center"/>
              <w:rPr>
                <w:color w:val="auto"/>
              </w:rPr>
            </w:pPr>
            <w:r w:rsidRPr="00C91059">
              <w:rPr>
                <w:color w:val="auto"/>
              </w:rPr>
              <w:t>0</w:t>
            </w:r>
          </w:p>
        </w:tc>
      </w:tr>
      <w:tr w:rsidR="00AF0199"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3.7</w:t>
            </w:r>
          </w:p>
        </w:tc>
        <w:tc>
          <w:tcPr>
            <w:tcW w:w="0" w:type="auto"/>
            <w:tcBorders>
              <w:top w:val="single" w:sz="4" w:space="0" w:color="auto"/>
              <w:lef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lang w:val="en-US"/>
              </w:rPr>
              <w:t>112</w:t>
            </w:r>
            <w:r w:rsidRPr="00C91059">
              <w:rPr>
                <w:color w:val="auto"/>
              </w:rPr>
              <w:t xml:space="preserve">,5 </w:t>
            </w:r>
          </w:p>
        </w:tc>
      </w:tr>
      <w:tr w:rsidR="00AF0199" w:rsidRPr="00C91059" w:rsidTr="00AF0199">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color w:val="auto"/>
              </w:rPr>
            </w:pPr>
            <w:r w:rsidRPr="00C91059">
              <w:rPr>
                <w:rStyle w:val="22"/>
                <w:color w:val="auto"/>
              </w:rPr>
              <w:t>3.8</w:t>
            </w:r>
          </w:p>
        </w:tc>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left="160" w:firstLine="0"/>
              <w:jc w:val="center"/>
              <w:rPr>
                <w:color w:val="auto"/>
              </w:rPr>
            </w:pPr>
            <w:r w:rsidRPr="00C91059">
              <w:rPr>
                <w:rStyle w:val="22"/>
                <w:color w:val="auto"/>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rStyle w:val="22"/>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widowControl/>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 – децентрализованная газификация сжиженным углеводородным газом (СУГ).</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СУГ в баллонах доступен всем жителям района при условии соблюдения ими определённых технических норм. Отдельные МКД в 5 населённых пунктах получают СУГ централизованно от  ГРУ. Реализуется СУГ газоснабжающей организацией области АО «Биробиджаноблгаз». Газоснабжения природным газом в районе нет.</w:t>
            </w:r>
          </w:p>
        </w:tc>
      </w:tr>
      <w:tr w:rsidR="00AF0199" w:rsidRPr="00C91059" w:rsidTr="00AF0199">
        <w:trPr>
          <w:trHeight w:hRule="exact" w:val="966"/>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3.9</w:t>
            </w:r>
          </w:p>
        </w:tc>
        <w:tc>
          <w:tcPr>
            <w:tcW w:w="0" w:type="auto"/>
            <w:tcBorders>
              <w:top w:val="single" w:sz="4" w:space="0" w:color="auto"/>
              <w:left w:val="single" w:sz="4" w:space="0" w:color="auto"/>
              <w:bottom w:val="single" w:sz="4" w:space="0" w:color="auto"/>
            </w:tcBorders>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70</w:t>
            </w:r>
          </w:p>
        </w:tc>
      </w:tr>
      <w:tr w:rsidR="00AF0199" w:rsidRPr="00C91059" w:rsidTr="00AF0199">
        <w:trPr>
          <w:trHeight w:hRule="exact" w:val="866"/>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3.10</w:t>
            </w:r>
          </w:p>
        </w:tc>
        <w:tc>
          <w:tcPr>
            <w:tcW w:w="0" w:type="auto"/>
            <w:tcBorders>
              <w:top w:val="single" w:sz="4" w:space="0" w:color="auto"/>
              <w:left w:val="single" w:sz="4" w:space="0" w:color="auto"/>
              <w:bottom w:val="single" w:sz="4" w:space="0" w:color="auto"/>
            </w:tcBorders>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70</w:t>
            </w:r>
          </w:p>
        </w:tc>
      </w:tr>
      <w:tr w:rsidR="00AF0199" w:rsidRPr="00C91059" w:rsidTr="00AF0199">
        <w:trPr>
          <w:trHeight w:hRule="exact" w:val="836"/>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3.11</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widowControl/>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Проводной - 84%</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(21 нас.пункт. из 25)</w:t>
            </w:r>
          </w:p>
        </w:tc>
      </w:tr>
      <w:tr w:rsidR="00AF0199" w:rsidRPr="00C91059" w:rsidTr="00AF0199">
        <w:trPr>
          <w:trHeight w:hRule="exact" w:val="1380"/>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lastRenderedPageBreak/>
              <w:t>3.11.1</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widowControl/>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 xml:space="preserve">проводная телефонная связь ПАО «Ростелеком» </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во всех 4 городских населённых пунктах</w:t>
            </w:r>
          </w:p>
        </w:tc>
      </w:tr>
      <w:tr w:rsidR="00AF0199" w:rsidRPr="00C91059" w:rsidTr="00AF0199">
        <w:trPr>
          <w:trHeight w:hRule="exact" w:val="1287"/>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3.11.2</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widowControl/>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81</w:t>
            </w:r>
          </w:p>
          <w:p w:rsidR="00AF0199" w:rsidRPr="00C91059" w:rsidRDefault="00AF0199" w:rsidP="00205D3E">
            <w:pPr>
              <w:pStyle w:val="3"/>
              <w:shd w:val="clear" w:color="auto" w:fill="auto"/>
              <w:spacing w:before="0" w:after="0" w:line="240" w:lineRule="auto"/>
              <w:ind w:firstLine="0"/>
              <w:jc w:val="center"/>
              <w:rPr>
                <w:color w:val="auto"/>
              </w:rPr>
            </w:pPr>
            <w:r w:rsidRPr="00C91059">
              <w:rPr>
                <w:color w:val="auto"/>
              </w:rPr>
              <w:t>проводная телефонная связь ПАО «Ростелеком» (в т.ч.таксофон) в 17 сельских населённых пунктах из 21</w:t>
            </w:r>
          </w:p>
        </w:tc>
      </w:tr>
      <w:tr w:rsidR="00AF0199" w:rsidRPr="00C91059" w:rsidTr="00AF0199">
        <w:trPr>
          <w:trHeight w:hRule="exact" w:val="980"/>
        </w:trPr>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3.12</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w:t>
            </w:r>
          </w:p>
        </w:tc>
      </w:tr>
      <w:tr w:rsidR="00AF0199"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3.13</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rStyle w:val="22"/>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w:t>
            </w:r>
          </w:p>
        </w:tc>
      </w:tr>
      <w:tr w:rsidR="00AF0199"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36.14</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rPr>
              <w:t>Доля территории МО, охваченной доступом к сети интернет</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0199" w:rsidRPr="00C91059" w:rsidRDefault="00AF0199"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100</w:t>
            </w:r>
          </w:p>
        </w:tc>
      </w:tr>
      <w:tr w:rsidR="00AF0199" w:rsidRPr="00C91059" w:rsidTr="00AF0199">
        <w:trPr>
          <w:trHeight w:val="197"/>
        </w:trPr>
        <w:tc>
          <w:tcPr>
            <w:tcW w:w="0" w:type="auto"/>
            <w:vMerge w:val="restart"/>
            <w:tcBorders>
              <w:top w:val="single" w:sz="4" w:space="0" w:color="auto"/>
              <w:lef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w:t>
            </w:r>
          </w:p>
        </w:tc>
        <w:tc>
          <w:tcPr>
            <w:tcW w:w="0" w:type="auto"/>
            <w:vMerge w:val="restart"/>
            <w:tcBorders>
              <w:top w:val="single" w:sz="4" w:space="0" w:color="auto"/>
              <w:lef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Инфраструктура</w:t>
            </w:r>
          </w:p>
        </w:tc>
        <w:tc>
          <w:tcPr>
            <w:tcW w:w="0" w:type="auto"/>
            <w:vMerge w:val="restart"/>
            <w:tcBorders>
              <w:top w:val="single" w:sz="4" w:space="0" w:color="auto"/>
              <w:lef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2020г.</w:t>
            </w:r>
          </w:p>
        </w:tc>
        <w:tc>
          <w:tcPr>
            <w:tcW w:w="27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2021 г"/>
              </w:smartTagPr>
              <w:r w:rsidRPr="00C91059">
                <w:rPr>
                  <w:color w:val="auto"/>
                </w:rPr>
                <w:t>2021 г</w:t>
              </w:r>
            </w:smartTag>
            <w:r w:rsidRPr="00C91059">
              <w:rPr>
                <w:color w:val="auto"/>
              </w:rPr>
              <w:t>.</w:t>
            </w:r>
          </w:p>
        </w:tc>
      </w:tr>
      <w:tr w:rsidR="00AF0199" w:rsidRPr="00C91059" w:rsidTr="00FA575A">
        <w:trPr>
          <w:trHeight w:hRule="exact" w:val="563"/>
        </w:trPr>
        <w:tc>
          <w:tcPr>
            <w:tcW w:w="0" w:type="auto"/>
            <w:vMerge/>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Наличие</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r>
      <w:tr w:rsidR="00AF0199" w:rsidRPr="00C91059" w:rsidTr="00FA575A">
        <w:trPr>
          <w:trHeight w:hRule="exact" w:val="563"/>
        </w:trPr>
        <w:tc>
          <w:tcPr>
            <w:tcW w:w="0" w:type="auto"/>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3.15.1</w:t>
            </w:r>
          </w:p>
        </w:tc>
        <w:tc>
          <w:tcPr>
            <w:tcW w:w="0" w:type="auto"/>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Газоснабжение</w:t>
            </w:r>
          </w:p>
        </w:tc>
        <w:tc>
          <w:tcPr>
            <w:tcW w:w="0" w:type="auto"/>
            <w:tcBorders>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pPr>
            <w:r w:rsidRPr="00C91059">
              <w:t>м</w:t>
            </w:r>
            <w:r w:rsidRPr="00C91059">
              <w:rPr>
                <w:vertAlign w:val="superscript"/>
              </w:rPr>
              <w:t xml:space="preserve">3 </w:t>
            </w:r>
            <w:r w:rsidRPr="00C91059">
              <w:t>/ч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rPr>
                <w:color w:val="auto"/>
              </w:rPr>
            </w:pPr>
            <w:r w:rsidRPr="00C91059">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rPr>
                <w:color w:val="auto"/>
              </w:rPr>
            </w:pPr>
            <w:r w:rsidRPr="00C91059">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rPr>
                <w:color w:val="auto"/>
              </w:rPr>
            </w:pPr>
            <w:r w:rsidRPr="00C91059">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rPr>
                <w:color w:val="auto"/>
              </w:rPr>
            </w:pPr>
            <w:r w:rsidRPr="00C91059">
              <w:rPr>
                <w:color w:val="auto"/>
              </w:rPr>
              <w:t>0</w:t>
            </w:r>
          </w:p>
        </w:tc>
      </w:tr>
      <w:tr w:rsidR="00C91059" w:rsidRPr="00C91059" w:rsidTr="000C1950">
        <w:trPr>
          <w:trHeight w:hRule="exact" w:val="563"/>
        </w:trPr>
        <w:tc>
          <w:tcPr>
            <w:tcW w:w="0" w:type="auto"/>
            <w:tcBorders>
              <w:left w:val="single" w:sz="4" w:space="0" w:color="auto"/>
              <w:bottom w:val="single" w:sz="4" w:space="0" w:color="auto"/>
            </w:tcBorders>
            <w:shd w:val="clear" w:color="auto" w:fill="FFFFFF"/>
            <w:vAlign w:val="bottom"/>
          </w:tcPr>
          <w:p w:rsidR="00C91059" w:rsidRPr="00C91059" w:rsidRDefault="00C91059" w:rsidP="00205D3E">
            <w:pPr>
              <w:pStyle w:val="3"/>
              <w:shd w:val="clear" w:color="auto" w:fill="auto"/>
              <w:spacing w:before="0" w:after="0" w:line="220" w:lineRule="exact"/>
              <w:ind w:firstLine="0"/>
              <w:jc w:val="center"/>
              <w:rPr>
                <w:rStyle w:val="22"/>
                <w:color w:val="auto"/>
              </w:rPr>
            </w:pPr>
            <w:r w:rsidRPr="00C91059">
              <w:rPr>
                <w:rStyle w:val="22"/>
                <w:color w:val="auto"/>
              </w:rPr>
              <w:t>3.15.2</w:t>
            </w:r>
          </w:p>
        </w:tc>
        <w:tc>
          <w:tcPr>
            <w:tcW w:w="0" w:type="auto"/>
            <w:tcBorders>
              <w:left w:val="single" w:sz="4" w:space="0" w:color="auto"/>
              <w:bottom w:val="single" w:sz="4" w:space="0" w:color="auto"/>
            </w:tcBorders>
            <w:shd w:val="clear" w:color="auto" w:fill="FFFFFF"/>
            <w:vAlign w:val="bottom"/>
          </w:tcPr>
          <w:p w:rsidR="00C91059" w:rsidRPr="00C91059" w:rsidRDefault="00C91059" w:rsidP="00205D3E">
            <w:pPr>
              <w:pStyle w:val="3"/>
              <w:shd w:val="clear" w:color="auto" w:fill="auto"/>
              <w:spacing w:before="0" w:after="0" w:line="220" w:lineRule="exact"/>
              <w:ind w:left="160" w:firstLine="0"/>
              <w:jc w:val="center"/>
              <w:rPr>
                <w:rStyle w:val="22"/>
                <w:color w:val="auto"/>
              </w:rPr>
            </w:pPr>
            <w:r w:rsidRPr="00C91059">
              <w:rPr>
                <w:rStyle w:val="22"/>
                <w:color w:val="auto"/>
              </w:rPr>
              <w:t>Электроснабжение</w:t>
            </w:r>
          </w:p>
        </w:tc>
        <w:tc>
          <w:tcPr>
            <w:tcW w:w="0" w:type="auto"/>
            <w:tcBorders>
              <w:left w:val="single" w:sz="4" w:space="0" w:color="auto"/>
              <w:bottom w:val="single" w:sz="4" w:space="0" w:color="auto"/>
            </w:tcBorders>
            <w:shd w:val="clear" w:color="auto" w:fill="FFFFFF"/>
            <w:vAlign w:val="bottom"/>
          </w:tcPr>
          <w:p w:rsidR="00C91059" w:rsidRPr="00C91059" w:rsidRDefault="00C91059" w:rsidP="00205D3E">
            <w:pPr>
              <w:pStyle w:val="3"/>
              <w:shd w:val="clear" w:color="auto" w:fill="auto"/>
              <w:spacing w:before="0" w:after="0" w:line="220" w:lineRule="exact"/>
              <w:ind w:left="180" w:firstLine="0"/>
              <w:jc w:val="center"/>
            </w:pPr>
            <w:r w:rsidRPr="00C91059">
              <w:t>мВт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2,9</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3.15.3</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/сут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2675,1</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4884,9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2675,1</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3.15.4</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477734,5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799765,5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477734,5</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3.15.5</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r w:rsidRPr="00C91059">
              <w:rPr>
                <w:color w:val="auto"/>
              </w:rPr>
              <w:t>Ккал/ч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25,5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68,5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r w:rsidRPr="00C91059">
              <w:t>25,5</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3.15.6</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rPr>
            </w:pPr>
            <w:r w:rsidRPr="00C91059">
              <w:rPr>
                <w:rStyle w:val="22"/>
              </w:rPr>
              <w:t>Очистные сооружения</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pPr>
            <w:r w:rsidRPr="00C91059">
              <w:t>м</w:t>
            </w:r>
            <w:r w:rsidRPr="00C91059">
              <w:rPr>
                <w:vertAlign w:val="superscript"/>
              </w:rPr>
              <w:t>3</w:t>
            </w:r>
            <w:r w:rsidRPr="00C91059">
              <w:t>/год</w:t>
            </w:r>
            <w:r w:rsidRPr="00C91059">
              <w:rPr>
                <w:vertAlign w:val="superscript"/>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3.15.7</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rPr>
            </w:pPr>
            <w:r w:rsidRPr="00C91059">
              <w:rPr>
                <w:rStyle w:val="22"/>
              </w:rPr>
              <w:t>Пар</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pPr>
            <w:r w:rsidRPr="00C91059">
              <w:t>Бар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88145F" w:rsidP="00205D3E">
            <w:pPr>
              <w:pStyle w:val="3"/>
              <w:shd w:val="clear" w:color="auto" w:fill="auto"/>
              <w:spacing w:before="0" w:after="0" w:line="220" w:lineRule="exact"/>
              <w:ind w:firstLine="0"/>
              <w:jc w:val="center"/>
            </w:pPr>
            <w:r w:rsidRPr="00C91059">
              <w:t>0</w:t>
            </w:r>
          </w:p>
        </w:tc>
      </w:tr>
      <w:tr w:rsidR="00AF0199"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rPr>
                <w:rStyle w:val="22"/>
                <w:color w:val="auto"/>
              </w:rPr>
            </w:pPr>
            <w:r w:rsidRPr="00C91059">
              <w:rPr>
                <w:rStyle w:val="22"/>
                <w:color w:val="auto"/>
              </w:rPr>
              <w:t>3.15.8</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60" w:firstLine="0"/>
              <w:jc w:val="center"/>
              <w:rPr>
                <w:rStyle w:val="22"/>
                <w:color w:val="auto"/>
              </w:rPr>
            </w:pPr>
            <w:r w:rsidRPr="00C91059">
              <w:rPr>
                <w:rStyle w:val="22"/>
                <w:color w:val="auto"/>
              </w:rPr>
              <w:t>Дополнительно</w:t>
            </w:r>
          </w:p>
        </w:tc>
        <w:tc>
          <w:tcPr>
            <w:tcW w:w="0" w:type="auto"/>
            <w:tcBorders>
              <w:top w:val="single" w:sz="4" w:space="0" w:color="auto"/>
              <w:left w:val="single" w:sz="4" w:space="0" w:color="auto"/>
              <w:bottom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AF0199" w:rsidRPr="00C91059" w:rsidRDefault="00AF0199" w:rsidP="00205D3E">
            <w:pPr>
              <w:pStyle w:val="3"/>
              <w:shd w:val="clear" w:color="auto" w:fill="auto"/>
              <w:spacing w:before="0" w:after="0" w:line="220" w:lineRule="exact"/>
              <w:ind w:firstLine="0"/>
              <w:jc w:val="center"/>
            </w:pPr>
          </w:p>
        </w:tc>
      </w:tr>
    </w:tbl>
    <w:p w:rsidR="00713D8B" w:rsidRPr="00C91059" w:rsidRDefault="00713D8B" w:rsidP="00205D3E">
      <w:pPr>
        <w:rPr>
          <w:rFonts w:ascii="Times New Roman" w:hAnsi="Times New Roman" w:cs="Times New Roman"/>
          <w:color w:val="auto"/>
          <w:sz w:val="22"/>
          <w:szCs w:val="22"/>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48"/>
        <w:gridCol w:w="105"/>
        <w:gridCol w:w="3725"/>
        <w:gridCol w:w="422"/>
        <w:gridCol w:w="959"/>
        <w:gridCol w:w="965"/>
        <w:gridCol w:w="29"/>
        <w:gridCol w:w="705"/>
        <w:gridCol w:w="286"/>
        <w:gridCol w:w="1019"/>
        <w:gridCol w:w="45"/>
        <w:gridCol w:w="9"/>
      </w:tblGrid>
      <w:tr w:rsidR="00713D8B" w:rsidRPr="00C91059" w:rsidTr="00FA575A">
        <w:trPr>
          <w:gridAfter w:val="1"/>
          <w:wAfter w:w="9" w:type="dxa"/>
          <w:trHeight w:hRule="exact" w:val="321"/>
        </w:trPr>
        <w:tc>
          <w:tcPr>
            <w:tcW w:w="9251" w:type="dxa"/>
            <w:gridSpan w:val="1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a9"/>
                <w:color w:val="auto"/>
              </w:rPr>
              <w:t>Раздел 4. Перечень разведанных месторождений полезных ископаемых:</w:t>
            </w:r>
          </w:p>
        </w:tc>
      </w:tr>
      <w:tr w:rsidR="00713D8B" w:rsidRPr="00C91059" w:rsidTr="00FA575A">
        <w:trPr>
          <w:trHeight w:hRule="exact" w:val="851"/>
        </w:trPr>
        <w:tc>
          <w:tcPr>
            <w:tcW w:w="943" w:type="dxa"/>
          </w:tcPr>
          <w:p w:rsidR="00713D8B" w:rsidRPr="00C91059" w:rsidRDefault="00713D8B" w:rsidP="00205D3E">
            <w:pPr>
              <w:pStyle w:val="3"/>
              <w:shd w:val="clear" w:color="auto" w:fill="auto"/>
              <w:spacing w:before="0" w:after="0" w:line="220" w:lineRule="exact"/>
              <w:ind w:firstLine="0"/>
              <w:jc w:val="center"/>
              <w:rPr>
                <w:rStyle w:val="22"/>
                <w:b/>
                <w:bCs/>
                <w:color w:val="auto"/>
              </w:rPr>
            </w:pPr>
            <w:r w:rsidRPr="00C91059">
              <w:rPr>
                <w:rStyle w:val="22"/>
                <w:b/>
                <w:bCs/>
                <w:color w:val="auto"/>
              </w:rPr>
              <w:t>№</w:t>
            </w:r>
          </w:p>
        </w:tc>
        <w:tc>
          <w:tcPr>
            <w:tcW w:w="4300" w:type="dxa"/>
            <w:gridSpan w:val="4"/>
          </w:tcPr>
          <w:p w:rsidR="00713D8B" w:rsidRPr="00C91059" w:rsidRDefault="00713D8B" w:rsidP="00205D3E">
            <w:pPr>
              <w:pStyle w:val="3"/>
              <w:shd w:val="clear" w:color="auto" w:fill="auto"/>
              <w:spacing w:before="0" w:after="0" w:line="220" w:lineRule="exact"/>
              <w:ind w:left="180" w:firstLine="0"/>
              <w:jc w:val="center"/>
              <w:rPr>
                <w:b/>
                <w:bCs/>
                <w:color w:val="auto"/>
              </w:rPr>
            </w:pPr>
            <w:r w:rsidRPr="00C91059">
              <w:rPr>
                <w:b/>
                <w:bCs/>
                <w:color w:val="auto"/>
              </w:rPr>
              <w:t>Показатель</w:t>
            </w:r>
          </w:p>
        </w:tc>
        <w:tc>
          <w:tcPr>
            <w:tcW w:w="959" w:type="dxa"/>
          </w:tcPr>
          <w:p w:rsidR="00713D8B" w:rsidRPr="00C91059" w:rsidRDefault="00713D8B" w:rsidP="00205D3E">
            <w:pPr>
              <w:pStyle w:val="3"/>
              <w:shd w:val="clear" w:color="auto" w:fill="auto"/>
              <w:spacing w:before="0" w:after="0" w:line="220" w:lineRule="exact"/>
              <w:ind w:left="160" w:firstLine="0"/>
              <w:jc w:val="center"/>
              <w:rPr>
                <w:rStyle w:val="22"/>
                <w:b/>
                <w:bCs/>
                <w:color w:val="auto"/>
              </w:rPr>
            </w:pPr>
            <w:r w:rsidRPr="00C91059">
              <w:rPr>
                <w:rStyle w:val="22"/>
                <w:b/>
                <w:bCs/>
                <w:color w:val="auto"/>
              </w:rPr>
              <w:t>Ед.изм.</w:t>
            </w:r>
          </w:p>
        </w:tc>
        <w:tc>
          <w:tcPr>
            <w:tcW w:w="965" w:type="dxa"/>
          </w:tcPr>
          <w:p w:rsidR="00713D8B" w:rsidRPr="00C91059" w:rsidRDefault="00713D8B" w:rsidP="00205D3E">
            <w:pPr>
              <w:pStyle w:val="3"/>
              <w:shd w:val="clear" w:color="auto" w:fill="auto"/>
              <w:spacing w:before="0" w:after="0" w:line="220" w:lineRule="exact"/>
              <w:ind w:firstLine="0"/>
              <w:jc w:val="center"/>
              <w:rPr>
                <w:b/>
                <w:bCs/>
                <w:color w:val="auto"/>
              </w:rPr>
            </w:pPr>
          </w:p>
          <w:p w:rsidR="00713D8B" w:rsidRPr="00C91059" w:rsidRDefault="00713D8B" w:rsidP="00205D3E">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19 г"/>
              </w:smartTagPr>
              <w:r w:rsidRPr="00C91059">
                <w:rPr>
                  <w:b/>
                  <w:bCs/>
                  <w:color w:val="auto"/>
                </w:rPr>
                <w:t>2019 г</w:t>
              </w:r>
            </w:smartTag>
            <w:r w:rsidRPr="00C91059">
              <w:rPr>
                <w:b/>
                <w:bCs/>
                <w:color w:val="auto"/>
              </w:rPr>
              <w:t>.</w:t>
            </w:r>
          </w:p>
        </w:tc>
        <w:tc>
          <w:tcPr>
            <w:tcW w:w="1020" w:type="dxa"/>
            <w:gridSpan w:val="3"/>
          </w:tcPr>
          <w:p w:rsidR="00713D8B" w:rsidRPr="00C91059" w:rsidRDefault="00713D8B" w:rsidP="00205D3E">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91059">
                <w:rPr>
                  <w:b/>
                  <w:bCs/>
                  <w:color w:val="auto"/>
                </w:rPr>
                <w:t>2020 г</w:t>
              </w:r>
            </w:smartTag>
            <w:r w:rsidRPr="00C91059">
              <w:rPr>
                <w:b/>
                <w:bCs/>
                <w:color w:val="auto"/>
              </w:rPr>
              <w:t xml:space="preserve">. </w:t>
            </w:r>
          </w:p>
          <w:p w:rsidR="00713D8B" w:rsidRPr="00C91059" w:rsidRDefault="00713D8B" w:rsidP="00205D3E">
            <w:pPr>
              <w:pStyle w:val="3"/>
              <w:shd w:val="clear" w:color="auto" w:fill="auto"/>
              <w:spacing w:before="0" w:after="0" w:line="220" w:lineRule="exact"/>
              <w:ind w:firstLine="0"/>
              <w:jc w:val="center"/>
              <w:rPr>
                <w:b/>
                <w:bCs/>
                <w:color w:val="auto"/>
              </w:rPr>
            </w:pPr>
          </w:p>
        </w:tc>
        <w:tc>
          <w:tcPr>
            <w:tcW w:w="1073" w:type="dxa"/>
            <w:gridSpan w:val="3"/>
          </w:tcPr>
          <w:p w:rsidR="00713D8B" w:rsidRPr="00C91059" w:rsidRDefault="00713D8B" w:rsidP="00205D3E">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91059">
                <w:rPr>
                  <w:b/>
                  <w:bCs/>
                  <w:color w:val="auto"/>
                </w:rPr>
                <w:t>2021 г</w:t>
              </w:r>
            </w:smartTag>
            <w:r w:rsidRPr="00C91059">
              <w:rPr>
                <w:b/>
                <w:bCs/>
                <w:color w:val="auto"/>
              </w:rPr>
              <w:t>. (</w:t>
            </w:r>
            <w:r w:rsidRPr="00C91059">
              <w:rPr>
                <w:bCs/>
                <w:color w:val="auto"/>
              </w:rPr>
              <w:t>оценоч</w:t>
            </w:r>
            <w:r w:rsidR="00FA575A" w:rsidRPr="00C91059">
              <w:rPr>
                <w:bCs/>
                <w:color w:val="auto"/>
              </w:rPr>
              <w:t>-</w:t>
            </w:r>
            <w:r w:rsidRPr="00C91059">
              <w:rPr>
                <w:bCs/>
                <w:color w:val="auto"/>
              </w:rPr>
              <w:t>но</w:t>
            </w:r>
            <w:r w:rsidRPr="00C91059">
              <w:rPr>
                <w:b/>
                <w:bCs/>
                <w:color w:val="auto"/>
              </w:rPr>
              <w:t>)</w:t>
            </w:r>
          </w:p>
        </w:tc>
      </w:tr>
      <w:tr w:rsidR="00713D8B" w:rsidRPr="00C91059" w:rsidTr="008D4707">
        <w:trPr>
          <w:trHeight w:hRule="exact" w:val="244"/>
        </w:trPr>
        <w:tc>
          <w:tcPr>
            <w:tcW w:w="943"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4.1</w:t>
            </w:r>
          </w:p>
        </w:tc>
        <w:tc>
          <w:tcPr>
            <w:tcW w:w="4300" w:type="dxa"/>
            <w:gridSpan w:val="4"/>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Песок</w:t>
            </w:r>
          </w:p>
        </w:tc>
        <w:tc>
          <w:tcPr>
            <w:tcW w:w="959"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Тыс.м</w:t>
            </w:r>
            <w:r w:rsidRPr="00C91059">
              <w:rPr>
                <w:color w:val="auto"/>
                <w:vertAlign w:val="superscript"/>
              </w:rPr>
              <w:t>3</w:t>
            </w:r>
          </w:p>
        </w:tc>
        <w:tc>
          <w:tcPr>
            <w:tcW w:w="965"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1519</w:t>
            </w:r>
          </w:p>
        </w:tc>
        <w:tc>
          <w:tcPr>
            <w:tcW w:w="1020"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2711</w:t>
            </w:r>
          </w:p>
        </w:tc>
        <w:tc>
          <w:tcPr>
            <w:tcW w:w="1073"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2711</w:t>
            </w:r>
          </w:p>
        </w:tc>
      </w:tr>
      <w:tr w:rsidR="00713D8B" w:rsidRPr="00C91059" w:rsidTr="008D4707">
        <w:trPr>
          <w:trHeight w:hRule="exact" w:val="289"/>
        </w:trPr>
        <w:tc>
          <w:tcPr>
            <w:tcW w:w="943"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4.2</w:t>
            </w:r>
          </w:p>
        </w:tc>
        <w:tc>
          <w:tcPr>
            <w:tcW w:w="4300" w:type="dxa"/>
            <w:gridSpan w:val="4"/>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Строительный камень</w:t>
            </w:r>
          </w:p>
        </w:tc>
        <w:tc>
          <w:tcPr>
            <w:tcW w:w="959" w:type="dxa"/>
            <w:vAlign w:val="center"/>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Тыс.м</w:t>
            </w:r>
            <w:r w:rsidRPr="00C91059">
              <w:rPr>
                <w:rFonts w:ascii="Times New Roman" w:hAnsi="Times New Roman" w:cs="Times New Roman"/>
                <w:color w:val="auto"/>
                <w:sz w:val="22"/>
                <w:szCs w:val="22"/>
                <w:vertAlign w:val="superscript"/>
              </w:rPr>
              <w:t>3</w:t>
            </w:r>
          </w:p>
        </w:tc>
        <w:tc>
          <w:tcPr>
            <w:tcW w:w="965"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38</w:t>
            </w:r>
          </w:p>
        </w:tc>
        <w:tc>
          <w:tcPr>
            <w:tcW w:w="1020"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1679</w:t>
            </w:r>
          </w:p>
        </w:tc>
        <w:tc>
          <w:tcPr>
            <w:tcW w:w="1073"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1679</w:t>
            </w:r>
          </w:p>
        </w:tc>
      </w:tr>
      <w:tr w:rsidR="00713D8B" w:rsidRPr="00C91059" w:rsidTr="008D4707">
        <w:trPr>
          <w:trHeight w:hRule="exact" w:val="289"/>
        </w:trPr>
        <w:tc>
          <w:tcPr>
            <w:tcW w:w="943"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4.3</w:t>
            </w:r>
          </w:p>
        </w:tc>
        <w:tc>
          <w:tcPr>
            <w:tcW w:w="4300" w:type="dxa"/>
            <w:gridSpan w:val="4"/>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Торф</w:t>
            </w:r>
          </w:p>
        </w:tc>
        <w:tc>
          <w:tcPr>
            <w:tcW w:w="959" w:type="dxa"/>
            <w:vAlign w:val="center"/>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Тыс.тонн</w:t>
            </w:r>
          </w:p>
        </w:tc>
        <w:tc>
          <w:tcPr>
            <w:tcW w:w="965"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w:t>
            </w:r>
          </w:p>
        </w:tc>
        <w:tc>
          <w:tcPr>
            <w:tcW w:w="1020"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40</w:t>
            </w:r>
          </w:p>
        </w:tc>
        <w:tc>
          <w:tcPr>
            <w:tcW w:w="1073"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40</w:t>
            </w:r>
          </w:p>
        </w:tc>
      </w:tr>
      <w:tr w:rsidR="00713D8B" w:rsidRPr="00C91059" w:rsidTr="008D4707">
        <w:trPr>
          <w:trHeight w:hRule="exact" w:val="289"/>
        </w:trPr>
        <w:tc>
          <w:tcPr>
            <w:tcW w:w="943"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4.4</w:t>
            </w:r>
          </w:p>
        </w:tc>
        <w:tc>
          <w:tcPr>
            <w:tcW w:w="4300" w:type="dxa"/>
            <w:gridSpan w:val="4"/>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Песчано-гравийная смесь</w:t>
            </w:r>
          </w:p>
        </w:tc>
        <w:tc>
          <w:tcPr>
            <w:tcW w:w="959" w:type="dxa"/>
            <w:vAlign w:val="center"/>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Тыс.м</w:t>
            </w:r>
            <w:r w:rsidRPr="00C91059">
              <w:rPr>
                <w:rFonts w:ascii="Times New Roman" w:hAnsi="Times New Roman" w:cs="Times New Roman"/>
                <w:color w:val="auto"/>
                <w:sz w:val="22"/>
                <w:szCs w:val="22"/>
                <w:vertAlign w:val="superscript"/>
              </w:rPr>
              <w:t>3</w:t>
            </w:r>
          </w:p>
        </w:tc>
        <w:tc>
          <w:tcPr>
            <w:tcW w:w="965"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w:t>
            </w:r>
          </w:p>
        </w:tc>
        <w:tc>
          <w:tcPr>
            <w:tcW w:w="1020"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313</w:t>
            </w:r>
          </w:p>
        </w:tc>
        <w:tc>
          <w:tcPr>
            <w:tcW w:w="1073"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313</w:t>
            </w:r>
          </w:p>
        </w:tc>
      </w:tr>
      <w:tr w:rsidR="00713D8B" w:rsidRPr="00C91059" w:rsidTr="008D4707">
        <w:trPr>
          <w:trHeight w:hRule="exact" w:val="289"/>
        </w:trPr>
        <w:tc>
          <w:tcPr>
            <w:tcW w:w="943"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4.5.</w:t>
            </w:r>
          </w:p>
        </w:tc>
        <w:tc>
          <w:tcPr>
            <w:tcW w:w="4300" w:type="dxa"/>
            <w:gridSpan w:val="4"/>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Глина</w:t>
            </w:r>
          </w:p>
        </w:tc>
        <w:tc>
          <w:tcPr>
            <w:tcW w:w="959" w:type="dxa"/>
            <w:vAlign w:val="center"/>
          </w:tcPr>
          <w:p w:rsidR="00713D8B" w:rsidRPr="00C91059" w:rsidRDefault="00713D8B"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Тыс.м</w:t>
            </w:r>
            <w:r w:rsidRPr="00C91059">
              <w:rPr>
                <w:rFonts w:ascii="Times New Roman" w:hAnsi="Times New Roman" w:cs="Times New Roman"/>
                <w:color w:val="auto"/>
                <w:sz w:val="22"/>
                <w:szCs w:val="22"/>
                <w:vertAlign w:val="superscript"/>
              </w:rPr>
              <w:t>3</w:t>
            </w:r>
          </w:p>
        </w:tc>
        <w:tc>
          <w:tcPr>
            <w:tcW w:w="965" w:type="dxa"/>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5</w:t>
            </w:r>
          </w:p>
        </w:tc>
        <w:tc>
          <w:tcPr>
            <w:tcW w:w="1020"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3182</w:t>
            </w:r>
          </w:p>
        </w:tc>
        <w:tc>
          <w:tcPr>
            <w:tcW w:w="1073" w:type="dxa"/>
            <w:gridSpan w:val="3"/>
            <w:vAlign w:val="center"/>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3182</w:t>
            </w:r>
          </w:p>
        </w:tc>
      </w:tr>
      <w:tr w:rsidR="00713D8B" w:rsidRPr="00C91059" w:rsidTr="008D4707">
        <w:trPr>
          <w:gridAfter w:val="1"/>
          <w:wAfter w:w="9" w:type="dxa"/>
          <w:trHeight w:hRule="exact" w:val="284"/>
        </w:trPr>
        <w:tc>
          <w:tcPr>
            <w:tcW w:w="9251" w:type="dxa"/>
            <w:gridSpan w:val="1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a9"/>
                <w:color w:val="auto"/>
              </w:rPr>
              <w:t>Раздел 5.Характеристика экономического и социального развития</w:t>
            </w:r>
          </w:p>
        </w:tc>
      </w:tr>
      <w:tr w:rsidR="00713D8B" w:rsidRPr="00C91059" w:rsidTr="008D4707">
        <w:trPr>
          <w:gridAfter w:val="1"/>
          <w:wAfter w:w="9" w:type="dxa"/>
          <w:trHeight w:hRule="exact" w:val="915"/>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5.1</w:t>
            </w:r>
          </w:p>
        </w:tc>
        <w:tc>
          <w:tcPr>
            <w:tcW w:w="4252" w:type="dxa"/>
            <w:gridSpan w:val="3"/>
          </w:tcPr>
          <w:p w:rsidR="00713D8B" w:rsidRPr="00C91059" w:rsidRDefault="00713D8B" w:rsidP="00205D3E">
            <w:pPr>
              <w:pStyle w:val="3"/>
              <w:shd w:val="clear" w:color="auto" w:fill="auto"/>
              <w:spacing w:before="0" w:after="0" w:line="283" w:lineRule="exact"/>
              <w:ind w:left="180" w:firstLine="0"/>
              <w:jc w:val="center"/>
              <w:rPr>
                <w:color w:val="auto"/>
              </w:rPr>
            </w:pPr>
            <w:bookmarkStart w:id="1" w:name="_Toc450126998"/>
            <w:bookmarkStart w:id="2" w:name="_Toc451944123"/>
            <w:bookmarkStart w:id="3" w:name="_Toc451944312"/>
            <w:bookmarkStart w:id="4" w:name="_Toc451960013"/>
            <w:bookmarkStart w:id="5" w:name="_Toc462653502"/>
            <w:bookmarkStart w:id="6" w:name="_Toc491270632"/>
            <w:bookmarkStart w:id="7" w:name="_Toc491355520"/>
            <w:r w:rsidRPr="00C91059">
              <w:t>Оборот организаций всех видов экономической деятельности</w:t>
            </w:r>
            <w:bookmarkEnd w:id="1"/>
            <w:bookmarkEnd w:id="2"/>
            <w:bookmarkEnd w:id="3"/>
            <w:bookmarkEnd w:id="4"/>
            <w:bookmarkEnd w:id="5"/>
            <w:bookmarkEnd w:id="6"/>
            <w:bookmarkEnd w:id="7"/>
            <w:r w:rsidRPr="00C91059">
              <w:t>, млн. рублей</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713D8B" w:rsidRPr="00C91059" w:rsidRDefault="00713D8B" w:rsidP="00205D3E">
            <w:pPr>
              <w:autoSpaceDE w:val="0"/>
              <w:autoSpaceDN w:val="0"/>
              <w:adjustRightInd w:val="0"/>
              <w:jc w:val="center"/>
              <w:rPr>
                <w:rFonts w:ascii="Times New Roman" w:hAnsi="Times New Roman" w:cs="Times New Roman"/>
                <w:sz w:val="22"/>
                <w:szCs w:val="22"/>
              </w:rPr>
            </w:pPr>
            <w:r w:rsidRPr="00C91059">
              <w:rPr>
                <w:rFonts w:ascii="Times New Roman" w:hAnsi="Times New Roman" w:cs="Times New Roman"/>
                <w:sz w:val="22"/>
                <w:szCs w:val="22"/>
              </w:rPr>
              <w:t>2645,7</w:t>
            </w:r>
          </w:p>
        </w:tc>
        <w:tc>
          <w:tcPr>
            <w:tcW w:w="1020" w:type="dxa"/>
            <w:gridSpan w:val="3"/>
            <w:vAlign w:val="center"/>
          </w:tcPr>
          <w:p w:rsidR="00713D8B" w:rsidRPr="00C91059" w:rsidRDefault="00713D8B" w:rsidP="00205D3E">
            <w:pPr>
              <w:jc w:val="center"/>
              <w:rPr>
                <w:rFonts w:ascii="Times New Roman" w:hAnsi="Times New Roman" w:cs="Times New Roman"/>
                <w:sz w:val="22"/>
                <w:szCs w:val="22"/>
              </w:rPr>
            </w:pPr>
            <w:r w:rsidRPr="00C91059">
              <w:rPr>
                <w:rFonts w:ascii="Times New Roman" w:hAnsi="Times New Roman" w:cs="Times New Roman"/>
                <w:sz w:val="22"/>
                <w:szCs w:val="22"/>
              </w:rPr>
              <w:t>3898,03</w:t>
            </w:r>
          </w:p>
        </w:tc>
        <w:tc>
          <w:tcPr>
            <w:tcW w:w="1064" w:type="dxa"/>
            <w:gridSpan w:val="2"/>
            <w:vAlign w:val="center"/>
          </w:tcPr>
          <w:p w:rsidR="00713D8B" w:rsidRPr="00C91059" w:rsidRDefault="00713D8B" w:rsidP="00205D3E">
            <w:pPr>
              <w:jc w:val="center"/>
              <w:rPr>
                <w:rFonts w:ascii="Times New Roman" w:hAnsi="Times New Roman" w:cs="Times New Roman"/>
                <w:sz w:val="22"/>
                <w:szCs w:val="22"/>
              </w:rPr>
            </w:pPr>
            <w:r w:rsidRPr="00C91059">
              <w:rPr>
                <w:rFonts w:ascii="Times New Roman" w:hAnsi="Times New Roman" w:cs="Times New Roman"/>
                <w:sz w:val="22"/>
                <w:szCs w:val="22"/>
              </w:rPr>
              <w:t>3078,63</w:t>
            </w:r>
          </w:p>
        </w:tc>
      </w:tr>
      <w:tr w:rsidR="00713D8B" w:rsidRPr="00C91059" w:rsidTr="008D4707">
        <w:trPr>
          <w:gridAfter w:val="1"/>
          <w:wAfter w:w="9" w:type="dxa"/>
          <w:trHeight w:hRule="exact" w:val="835"/>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lastRenderedPageBreak/>
              <w:t>5.2</w:t>
            </w:r>
          </w:p>
        </w:tc>
        <w:tc>
          <w:tcPr>
            <w:tcW w:w="4252" w:type="dxa"/>
            <w:gridSpan w:val="3"/>
          </w:tcPr>
          <w:p w:rsidR="00713D8B" w:rsidRPr="00C91059" w:rsidRDefault="00713D8B" w:rsidP="00205D3E">
            <w:pPr>
              <w:pStyle w:val="3"/>
              <w:shd w:val="clear" w:color="auto" w:fill="auto"/>
              <w:spacing w:before="0" w:after="0" w:line="274" w:lineRule="exact"/>
              <w:ind w:left="180" w:firstLine="0"/>
              <w:jc w:val="center"/>
              <w:rPr>
                <w:color w:val="auto"/>
              </w:rPr>
            </w:pPr>
            <w:r w:rsidRPr="00C91059">
              <w:rPr>
                <w:rStyle w:val="22"/>
                <w:color w:val="auto"/>
              </w:rPr>
              <w:t>Объем производства</w:t>
            </w:r>
          </w:p>
          <w:p w:rsidR="00713D8B" w:rsidRPr="00C91059" w:rsidRDefault="00713D8B" w:rsidP="00205D3E">
            <w:pPr>
              <w:pStyle w:val="3"/>
              <w:shd w:val="clear" w:color="auto" w:fill="auto"/>
              <w:spacing w:before="0" w:after="0" w:line="274" w:lineRule="exact"/>
              <w:ind w:left="180" w:firstLine="0"/>
              <w:jc w:val="center"/>
              <w:rPr>
                <w:color w:val="auto"/>
              </w:rPr>
            </w:pPr>
            <w:r w:rsidRPr="00C91059">
              <w:rPr>
                <w:rStyle w:val="22"/>
                <w:color w:val="auto"/>
              </w:rPr>
              <w:t>сельскохозяйственной</w:t>
            </w:r>
          </w:p>
          <w:p w:rsidR="00713D8B" w:rsidRPr="00C91059" w:rsidRDefault="00713D8B" w:rsidP="00205D3E">
            <w:pPr>
              <w:pStyle w:val="3"/>
              <w:shd w:val="clear" w:color="auto" w:fill="auto"/>
              <w:spacing w:before="0" w:after="0" w:line="274" w:lineRule="exact"/>
              <w:ind w:left="180" w:firstLine="0"/>
              <w:jc w:val="center"/>
              <w:rPr>
                <w:color w:val="auto"/>
              </w:rPr>
            </w:pPr>
            <w:r w:rsidRPr="00C91059">
              <w:rPr>
                <w:rStyle w:val="22"/>
                <w:color w:val="auto"/>
              </w:rPr>
              <w:t>продукции</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713D8B" w:rsidRPr="00C91059" w:rsidRDefault="00713D8B" w:rsidP="00205D3E">
            <w:pPr>
              <w:autoSpaceDE w:val="0"/>
              <w:autoSpaceDN w:val="0"/>
              <w:adjustRightInd w:val="0"/>
              <w:jc w:val="center"/>
              <w:rPr>
                <w:rFonts w:ascii="Times New Roman" w:hAnsi="Times New Roman" w:cs="Times New Roman"/>
                <w:sz w:val="22"/>
                <w:szCs w:val="22"/>
              </w:rPr>
            </w:pPr>
            <w:r w:rsidRPr="00C91059">
              <w:rPr>
                <w:rFonts w:ascii="Times New Roman" w:hAnsi="Times New Roman" w:cs="Times New Roman"/>
                <w:sz w:val="22"/>
                <w:szCs w:val="22"/>
              </w:rPr>
              <w:t>661,3</w:t>
            </w:r>
          </w:p>
        </w:tc>
        <w:tc>
          <w:tcPr>
            <w:tcW w:w="1020" w:type="dxa"/>
            <w:gridSpan w:val="3"/>
            <w:vAlign w:val="center"/>
          </w:tcPr>
          <w:p w:rsidR="00713D8B" w:rsidRPr="00C91059" w:rsidRDefault="00713D8B" w:rsidP="00205D3E">
            <w:pPr>
              <w:autoSpaceDE w:val="0"/>
              <w:autoSpaceDN w:val="0"/>
              <w:adjustRightInd w:val="0"/>
              <w:jc w:val="center"/>
              <w:rPr>
                <w:rFonts w:ascii="Times New Roman" w:hAnsi="Times New Roman" w:cs="Times New Roman"/>
                <w:sz w:val="22"/>
                <w:szCs w:val="22"/>
              </w:rPr>
            </w:pPr>
            <w:r w:rsidRPr="00C91059">
              <w:rPr>
                <w:rFonts w:ascii="Times New Roman" w:hAnsi="Times New Roman" w:cs="Times New Roman"/>
                <w:sz w:val="22"/>
                <w:szCs w:val="22"/>
              </w:rPr>
              <w:t>575,8</w:t>
            </w:r>
          </w:p>
        </w:tc>
        <w:tc>
          <w:tcPr>
            <w:tcW w:w="1064" w:type="dxa"/>
            <w:gridSpan w:val="2"/>
            <w:vAlign w:val="center"/>
          </w:tcPr>
          <w:p w:rsidR="00713D8B" w:rsidRPr="00C91059" w:rsidRDefault="00713D8B" w:rsidP="00205D3E">
            <w:pPr>
              <w:autoSpaceDE w:val="0"/>
              <w:autoSpaceDN w:val="0"/>
              <w:adjustRightInd w:val="0"/>
              <w:jc w:val="center"/>
              <w:rPr>
                <w:rFonts w:ascii="Times New Roman" w:hAnsi="Times New Roman" w:cs="Times New Roman"/>
                <w:sz w:val="22"/>
                <w:szCs w:val="22"/>
              </w:rPr>
            </w:pPr>
            <w:r w:rsidRPr="00C91059">
              <w:rPr>
                <w:rFonts w:ascii="Times New Roman" w:hAnsi="Times New Roman" w:cs="Times New Roman"/>
                <w:sz w:val="22"/>
                <w:szCs w:val="22"/>
              </w:rPr>
              <w:t>575,8</w:t>
            </w:r>
          </w:p>
        </w:tc>
      </w:tr>
      <w:tr w:rsidR="00713D8B" w:rsidRPr="00C91059" w:rsidTr="007E179D">
        <w:trPr>
          <w:gridAfter w:val="1"/>
          <w:wAfter w:w="9" w:type="dxa"/>
          <w:trHeight w:hRule="exact" w:val="468"/>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5.3</w:t>
            </w:r>
          </w:p>
        </w:tc>
        <w:tc>
          <w:tcPr>
            <w:tcW w:w="4252" w:type="dxa"/>
            <w:gridSpan w:val="3"/>
          </w:tcPr>
          <w:p w:rsidR="00713D8B" w:rsidRPr="00C91059" w:rsidRDefault="00713D8B" w:rsidP="00205D3E">
            <w:pPr>
              <w:pStyle w:val="3"/>
              <w:shd w:val="clear" w:color="auto" w:fill="auto"/>
              <w:spacing w:before="0" w:after="0" w:line="274" w:lineRule="exact"/>
              <w:ind w:left="180" w:firstLine="0"/>
              <w:jc w:val="center"/>
              <w:rPr>
                <w:color w:val="auto"/>
              </w:rPr>
            </w:pPr>
            <w:r w:rsidRPr="00C91059">
              <w:rPr>
                <w:rStyle w:val="22"/>
                <w:color w:val="auto"/>
              </w:rPr>
              <w:t>Объем розничного товарооборота</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713D8B" w:rsidRPr="00C91059" w:rsidRDefault="00713D8B" w:rsidP="00205D3E">
            <w:pPr>
              <w:shd w:val="clear" w:color="auto" w:fill="FFFFFF"/>
              <w:ind w:left="-44" w:firstLine="44"/>
              <w:jc w:val="center"/>
              <w:rPr>
                <w:rFonts w:ascii="Times New Roman" w:hAnsi="Times New Roman" w:cs="Times New Roman"/>
                <w:sz w:val="22"/>
                <w:szCs w:val="22"/>
              </w:rPr>
            </w:pPr>
            <w:r w:rsidRPr="00C91059">
              <w:rPr>
                <w:rFonts w:ascii="Times New Roman" w:hAnsi="Times New Roman" w:cs="Times New Roman"/>
                <w:sz w:val="22"/>
                <w:szCs w:val="22"/>
              </w:rPr>
              <w:t>317,8</w:t>
            </w:r>
          </w:p>
        </w:tc>
        <w:tc>
          <w:tcPr>
            <w:tcW w:w="1020" w:type="dxa"/>
            <w:gridSpan w:val="3"/>
            <w:vAlign w:val="center"/>
          </w:tcPr>
          <w:p w:rsidR="00713D8B" w:rsidRPr="00C91059" w:rsidRDefault="00713D8B" w:rsidP="00205D3E">
            <w:pPr>
              <w:shd w:val="clear" w:color="auto" w:fill="FFFFFF"/>
              <w:ind w:left="-44" w:firstLine="44"/>
              <w:jc w:val="center"/>
              <w:rPr>
                <w:rFonts w:ascii="Times New Roman" w:hAnsi="Times New Roman" w:cs="Times New Roman"/>
                <w:sz w:val="22"/>
                <w:szCs w:val="22"/>
              </w:rPr>
            </w:pPr>
            <w:r w:rsidRPr="00C91059">
              <w:rPr>
                <w:rFonts w:ascii="Times New Roman" w:hAnsi="Times New Roman" w:cs="Times New Roman"/>
                <w:sz w:val="22"/>
                <w:szCs w:val="22"/>
              </w:rPr>
              <w:t>330,5</w:t>
            </w:r>
          </w:p>
        </w:tc>
        <w:tc>
          <w:tcPr>
            <w:tcW w:w="1064" w:type="dxa"/>
            <w:gridSpan w:val="2"/>
            <w:vAlign w:val="center"/>
          </w:tcPr>
          <w:p w:rsidR="00713D8B" w:rsidRPr="00C91059" w:rsidRDefault="00713D8B" w:rsidP="00205D3E">
            <w:pPr>
              <w:shd w:val="clear" w:color="auto" w:fill="FFFFFF"/>
              <w:ind w:left="-44" w:firstLine="44"/>
              <w:jc w:val="center"/>
              <w:rPr>
                <w:rFonts w:ascii="Times New Roman" w:hAnsi="Times New Roman" w:cs="Times New Roman"/>
                <w:sz w:val="22"/>
                <w:szCs w:val="22"/>
              </w:rPr>
            </w:pPr>
            <w:r w:rsidRPr="00C91059">
              <w:rPr>
                <w:rFonts w:ascii="Times New Roman" w:hAnsi="Times New Roman" w:cs="Times New Roman"/>
                <w:sz w:val="22"/>
                <w:szCs w:val="22"/>
              </w:rPr>
              <w:t>330,5</w:t>
            </w:r>
          </w:p>
        </w:tc>
      </w:tr>
      <w:tr w:rsidR="00713D8B" w:rsidRPr="00C91059" w:rsidTr="008D4707">
        <w:trPr>
          <w:gridAfter w:val="1"/>
          <w:wAfter w:w="9" w:type="dxa"/>
          <w:trHeight w:hRule="exact" w:val="569"/>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5.4</w:t>
            </w:r>
          </w:p>
        </w:tc>
        <w:tc>
          <w:tcPr>
            <w:tcW w:w="4252" w:type="dxa"/>
            <w:gridSpan w:val="3"/>
          </w:tcPr>
          <w:p w:rsidR="00713D8B" w:rsidRPr="00C91059" w:rsidRDefault="00713D8B" w:rsidP="00205D3E">
            <w:pPr>
              <w:pStyle w:val="3"/>
              <w:shd w:val="clear" w:color="auto" w:fill="auto"/>
              <w:spacing w:before="0" w:after="0" w:line="274" w:lineRule="exact"/>
              <w:ind w:left="180" w:firstLine="0"/>
              <w:jc w:val="center"/>
              <w:rPr>
                <w:rStyle w:val="22"/>
                <w:color w:val="auto"/>
              </w:rPr>
            </w:pPr>
            <w:r w:rsidRPr="00C91059">
              <w:rPr>
                <w:rStyle w:val="22"/>
                <w:color w:val="auto"/>
              </w:rPr>
              <w:t xml:space="preserve">Объем привлеченных инвестиций в основной капитал </w:t>
            </w:r>
          </w:p>
          <w:p w:rsidR="00713D8B" w:rsidRPr="00C91059" w:rsidRDefault="00713D8B" w:rsidP="00205D3E">
            <w:pPr>
              <w:pStyle w:val="3"/>
              <w:shd w:val="clear" w:color="auto" w:fill="auto"/>
              <w:spacing w:before="0" w:after="0" w:line="274" w:lineRule="exact"/>
              <w:ind w:firstLine="0"/>
              <w:rPr>
                <w:color w:val="auto"/>
              </w:rPr>
            </w:pP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713D8B" w:rsidRPr="00C91059" w:rsidRDefault="00713D8B" w:rsidP="00205D3E">
            <w:pPr>
              <w:pStyle w:val="3"/>
              <w:shd w:val="clear" w:color="auto" w:fill="auto"/>
              <w:spacing w:before="0" w:after="0" w:line="220" w:lineRule="exact"/>
              <w:ind w:firstLine="0"/>
              <w:jc w:val="center"/>
              <w:rPr>
                <w:color w:val="auto"/>
              </w:rPr>
            </w:pPr>
            <w:r w:rsidRPr="00C91059">
              <w:t>4648,2</w:t>
            </w:r>
          </w:p>
        </w:tc>
        <w:tc>
          <w:tcPr>
            <w:tcW w:w="1020" w:type="dxa"/>
            <w:gridSpan w:val="3"/>
          </w:tcPr>
          <w:p w:rsidR="00713D8B" w:rsidRPr="00C91059" w:rsidRDefault="00713D8B" w:rsidP="00205D3E">
            <w:pPr>
              <w:pStyle w:val="3"/>
              <w:shd w:val="clear" w:color="auto" w:fill="auto"/>
              <w:spacing w:before="0" w:after="0" w:line="220" w:lineRule="exact"/>
              <w:ind w:firstLine="0"/>
              <w:jc w:val="center"/>
              <w:rPr>
                <w:color w:val="auto"/>
              </w:rPr>
            </w:pPr>
            <w:r w:rsidRPr="00C91059">
              <w:t>556,0</w:t>
            </w:r>
          </w:p>
        </w:tc>
        <w:tc>
          <w:tcPr>
            <w:tcW w:w="1064"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443,6</w:t>
            </w:r>
          </w:p>
        </w:tc>
      </w:tr>
      <w:tr w:rsidR="00713D8B" w:rsidRPr="00C91059" w:rsidTr="008D4707">
        <w:trPr>
          <w:gridAfter w:val="1"/>
          <w:wAfter w:w="9" w:type="dxa"/>
          <w:trHeight w:hRule="exact" w:val="558"/>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5.5</w:t>
            </w:r>
          </w:p>
        </w:tc>
        <w:tc>
          <w:tcPr>
            <w:tcW w:w="4252" w:type="dxa"/>
            <w:gridSpan w:val="3"/>
          </w:tcPr>
          <w:p w:rsidR="00713D8B" w:rsidRPr="00C91059" w:rsidRDefault="00713D8B" w:rsidP="00205D3E">
            <w:pPr>
              <w:pStyle w:val="3"/>
              <w:shd w:val="clear" w:color="auto" w:fill="auto"/>
              <w:spacing w:before="0" w:after="0" w:line="278" w:lineRule="exact"/>
              <w:ind w:left="180" w:firstLine="0"/>
              <w:jc w:val="center"/>
              <w:rPr>
                <w:color w:val="auto"/>
              </w:rPr>
            </w:pPr>
            <w:r w:rsidRPr="00C91059">
              <w:rPr>
                <w:rStyle w:val="22"/>
                <w:color w:val="auto"/>
              </w:rPr>
              <w:t>Объем инвестиций по источникам финансирования всего:</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713D8B" w:rsidRPr="00C91059" w:rsidRDefault="00713D8B" w:rsidP="00205D3E">
            <w:pPr>
              <w:pStyle w:val="3"/>
              <w:shd w:val="clear" w:color="auto" w:fill="auto"/>
              <w:spacing w:before="0" w:after="0" w:line="220" w:lineRule="exact"/>
              <w:ind w:firstLine="0"/>
              <w:jc w:val="center"/>
              <w:rPr>
                <w:color w:val="auto"/>
              </w:rPr>
            </w:pPr>
            <w:r w:rsidRPr="00C91059">
              <w:t>4648,2</w:t>
            </w:r>
          </w:p>
        </w:tc>
        <w:tc>
          <w:tcPr>
            <w:tcW w:w="1020" w:type="dxa"/>
            <w:gridSpan w:val="3"/>
          </w:tcPr>
          <w:p w:rsidR="00713D8B" w:rsidRPr="00C91059" w:rsidRDefault="00713D8B" w:rsidP="00205D3E">
            <w:pPr>
              <w:pStyle w:val="3"/>
              <w:shd w:val="clear" w:color="auto" w:fill="auto"/>
              <w:spacing w:before="0" w:after="0" w:line="220" w:lineRule="exact"/>
              <w:ind w:firstLine="0"/>
              <w:jc w:val="center"/>
              <w:rPr>
                <w:color w:val="auto"/>
              </w:rPr>
            </w:pPr>
            <w:r w:rsidRPr="00C91059">
              <w:t>556,0</w:t>
            </w:r>
          </w:p>
        </w:tc>
        <w:tc>
          <w:tcPr>
            <w:tcW w:w="1064"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443,6</w:t>
            </w:r>
          </w:p>
        </w:tc>
      </w:tr>
      <w:tr w:rsidR="00713D8B" w:rsidRPr="00C91059" w:rsidTr="007E179D">
        <w:trPr>
          <w:gridAfter w:val="1"/>
          <w:wAfter w:w="9" w:type="dxa"/>
          <w:trHeight w:hRule="exact" w:val="487"/>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5.5.1</w:t>
            </w:r>
          </w:p>
        </w:tc>
        <w:tc>
          <w:tcPr>
            <w:tcW w:w="4252" w:type="dxa"/>
            <w:gridSpan w:val="3"/>
          </w:tcPr>
          <w:p w:rsidR="00713D8B" w:rsidRPr="00C91059" w:rsidRDefault="00713D8B" w:rsidP="00205D3E">
            <w:pPr>
              <w:pStyle w:val="3"/>
              <w:shd w:val="clear" w:color="auto" w:fill="auto"/>
              <w:spacing w:before="0" w:after="0" w:line="269" w:lineRule="exact"/>
              <w:ind w:left="180" w:firstLine="0"/>
              <w:jc w:val="center"/>
              <w:rPr>
                <w:color w:val="auto"/>
              </w:rPr>
            </w:pPr>
            <w:r w:rsidRPr="00C91059">
              <w:rPr>
                <w:rStyle w:val="22"/>
                <w:color w:val="auto"/>
              </w:rPr>
              <w:t>Собственные средства предприятий</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374,9</w:t>
            </w:r>
          </w:p>
        </w:tc>
        <w:tc>
          <w:tcPr>
            <w:tcW w:w="1020" w:type="dxa"/>
            <w:gridSpan w:val="3"/>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304,0</w:t>
            </w:r>
          </w:p>
        </w:tc>
        <w:tc>
          <w:tcPr>
            <w:tcW w:w="1064"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w:t>
            </w:r>
          </w:p>
        </w:tc>
      </w:tr>
      <w:tr w:rsidR="00713D8B" w:rsidRPr="00C91059" w:rsidTr="007E179D">
        <w:trPr>
          <w:gridAfter w:val="1"/>
          <w:wAfter w:w="9" w:type="dxa"/>
          <w:trHeight w:hRule="exact" w:val="457"/>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5.5.2</w:t>
            </w:r>
          </w:p>
        </w:tc>
        <w:tc>
          <w:tcPr>
            <w:tcW w:w="4252" w:type="dxa"/>
            <w:gridSpan w:val="3"/>
          </w:tcPr>
          <w:p w:rsidR="00713D8B" w:rsidRPr="00C91059" w:rsidRDefault="00713D8B" w:rsidP="00205D3E">
            <w:pPr>
              <w:pStyle w:val="3"/>
              <w:shd w:val="clear" w:color="auto" w:fill="auto"/>
              <w:spacing w:before="0" w:after="0" w:line="220" w:lineRule="exact"/>
              <w:ind w:left="180" w:firstLine="0"/>
              <w:jc w:val="center"/>
              <w:rPr>
                <w:color w:val="auto"/>
              </w:rPr>
            </w:pPr>
            <w:r w:rsidRPr="00C91059">
              <w:rPr>
                <w:rStyle w:val="22"/>
                <w:color w:val="auto"/>
              </w:rPr>
              <w:t>Бюджетные средства</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36,0</w:t>
            </w:r>
          </w:p>
        </w:tc>
        <w:tc>
          <w:tcPr>
            <w:tcW w:w="1020" w:type="dxa"/>
            <w:gridSpan w:val="3"/>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96,0</w:t>
            </w:r>
          </w:p>
        </w:tc>
        <w:tc>
          <w:tcPr>
            <w:tcW w:w="1064"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w:t>
            </w:r>
          </w:p>
        </w:tc>
      </w:tr>
      <w:tr w:rsidR="00713D8B" w:rsidRPr="00C91059" w:rsidTr="008D4707">
        <w:trPr>
          <w:gridAfter w:val="1"/>
          <w:wAfter w:w="9" w:type="dxa"/>
          <w:trHeight w:hRule="exact" w:val="573"/>
        </w:trPr>
        <w:tc>
          <w:tcPr>
            <w:tcW w:w="991"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5.5.3</w:t>
            </w:r>
          </w:p>
        </w:tc>
        <w:tc>
          <w:tcPr>
            <w:tcW w:w="4252" w:type="dxa"/>
            <w:gridSpan w:val="3"/>
          </w:tcPr>
          <w:p w:rsidR="00713D8B" w:rsidRPr="00C91059" w:rsidRDefault="00713D8B" w:rsidP="00205D3E">
            <w:pPr>
              <w:pStyle w:val="3"/>
              <w:shd w:val="clear" w:color="auto" w:fill="auto"/>
              <w:spacing w:before="0" w:after="0" w:line="274" w:lineRule="exact"/>
              <w:ind w:left="180" w:firstLine="0"/>
              <w:jc w:val="center"/>
              <w:rPr>
                <w:rStyle w:val="22"/>
                <w:color w:val="auto"/>
              </w:rPr>
            </w:pPr>
            <w:r w:rsidRPr="00C91059">
              <w:rPr>
                <w:rStyle w:val="22"/>
                <w:color w:val="auto"/>
              </w:rPr>
              <w:t>Привлеченные средства</w:t>
            </w:r>
          </w:p>
          <w:p w:rsidR="00713D8B" w:rsidRPr="00C91059" w:rsidRDefault="00713D8B" w:rsidP="00205D3E">
            <w:pPr>
              <w:pStyle w:val="3"/>
              <w:shd w:val="clear" w:color="auto" w:fill="auto"/>
              <w:spacing w:before="0" w:after="0" w:line="274" w:lineRule="exact"/>
              <w:ind w:left="180" w:firstLine="0"/>
              <w:jc w:val="center"/>
              <w:rPr>
                <w:color w:val="auto"/>
              </w:rPr>
            </w:pPr>
            <w:r w:rsidRPr="00C91059">
              <w:rPr>
                <w:rStyle w:val="22"/>
                <w:color w:val="auto"/>
              </w:rPr>
              <w:t>из них кредитных банков</w:t>
            </w:r>
          </w:p>
        </w:tc>
        <w:tc>
          <w:tcPr>
            <w:tcW w:w="959" w:type="dxa"/>
          </w:tcPr>
          <w:p w:rsidR="00713D8B" w:rsidRPr="00C91059" w:rsidRDefault="00713D8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713D8B" w:rsidRPr="00C91059" w:rsidRDefault="00713D8B" w:rsidP="00205D3E">
            <w:pPr>
              <w:pStyle w:val="3"/>
              <w:shd w:val="clear" w:color="auto" w:fill="auto"/>
              <w:spacing w:before="0" w:after="0" w:line="220" w:lineRule="exact"/>
              <w:ind w:firstLine="0"/>
              <w:jc w:val="center"/>
              <w:rPr>
                <w:color w:val="auto"/>
              </w:rPr>
            </w:pPr>
            <w:r w:rsidRPr="00C91059">
              <w:t>4237,3</w:t>
            </w:r>
            <w:r w:rsidRPr="00C91059">
              <w:rPr>
                <w:color w:val="auto"/>
              </w:rPr>
              <w:t>/0</w:t>
            </w:r>
          </w:p>
        </w:tc>
        <w:tc>
          <w:tcPr>
            <w:tcW w:w="1020" w:type="dxa"/>
            <w:gridSpan w:val="3"/>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156/0</w:t>
            </w:r>
          </w:p>
        </w:tc>
        <w:tc>
          <w:tcPr>
            <w:tcW w:w="1064" w:type="dxa"/>
            <w:gridSpan w:val="2"/>
          </w:tcPr>
          <w:p w:rsidR="00713D8B" w:rsidRPr="00C91059" w:rsidRDefault="00713D8B" w:rsidP="00205D3E">
            <w:pPr>
              <w:pStyle w:val="3"/>
              <w:shd w:val="clear" w:color="auto" w:fill="auto"/>
              <w:spacing w:before="0" w:after="0" w:line="220" w:lineRule="exact"/>
              <w:ind w:firstLine="0"/>
              <w:jc w:val="center"/>
              <w:rPr>
                <w:color w:val="auto"/>
              </w:rPr>
            </w:pPr>
            <w:r w:rsidRPr="00C91059">
              <w:rPr>
                <w:color w:val="auto"/>
              </w:rPr>
              <w:t>-</w:t>
            </w:r>
          </w:p>
        </w:tc>
      </w:tr>
      <w:tr w:rsidR="005E5C36" w:rsidRPr="00C91059" w:rsidTr="005E5C36">
        <w:trPr>
          <w:gridAfter w:val="1"/>
          <w:wAfter w:w="9" w:type="dxa"/>
          <w:trHeight w:hRule="exact" w:val="573"/>
        </w:trPr>
        <w:tc>
          <w:tcPr>
            <w:tcW w:w="991" w:type="dxa"/>
            <w:gridSpan w:val="2"/>
            <w:vAlign w:val="center"/>
          </w:tcPr>
          <w:p w:rsidR="005E5C36" w:rsidRPr="00C91059" w:rsidRDefault="005E5C36" w:rsidP="00205D3E">
            <w:pPr>
              <w:pStyle w:val="3"/>
              <w:shd w:val="clear" w:color="auto" w:fill="auto"/>
              <w:spacing w:before="0" w:after="0" w:line="220" w:lineRule="exact"/>
              <w:ind w:firstLine="0"/>
              <w:jc w:val="center"/>
            </w:pPr>
            <w:r w:rsidRPr="00C91059">
              <w:rPr>
                <w:rStyle w:val="22"/>
              </w:rPr>
              <w:t>5.6</w:t>
            </w:r>
          </w:p>
        </w:tc>
        <w:tc>
          <w:tcPr>
            <w:tcW w:w="4252" w:type="dxa"/>
            <w:gridSpan w:val="3"/>
            <w:vAlign w:val="bottom"/>
          </w:tcPr>
          <w:p w:rsidR="005E5C36" w:rsidRPr="00C91059" w:rsidRDefault="005E5C36" w:rsidP="00205D3E">
            <w:pPr>
              <w:pStyle w:val="3"/>
              <w:shd w:val="clear" w:color="auto" w:fill="auto"/>
              <w:spacing w:before="0" w:after="0" w:line="278" w:lineRule="exact"/>
              <w:ind w:left="180" w:firstLine="0"/>
              <w:jc w:val="center"/>
            </w:pPr>
            <w:r w:rsidRPr="00C91059">
              <w:rPr>
                <w:rStyle w:val="22"/>
              </w:rPr>
              <w:t>Объем инвестиций в основной капитал в разрезе отраслей экономики:</w:t>
            </w:r>
          </w:p>
        </w:tc>
        <w:tc>
          <w:tcPr>
            <w:tcW w:w="959" w:type="dxa"/>
          </w:tcPr>
          <w:p w:rsidR="005E5C36" w:rsidRPr="00C91059" w:rsidRDefault="005E5C36" w:rsidP="00205D3E">
            <w:pPr>
              <w:pStyle w:val="3"/>
              <w:shd w:val="clear" w:color="auto" w:fill="auto"/>
              <w:spacing w:before="0" w:after="0" w:line="220" w:lineRule="exact"/>
              <w:ind w:firstLine="0"/>
              <w:jc w:val="center"/>
              <w:rPr>
                <w:rStyle w:val="22"/>
                <w:color w:val="auto"/>
              </w:rPr>
            </w:pPr>
          </w:p>
        </w:tc>
        <w:tc>
          <w:tcPr>
            <w:tcW w:w="965" w:type="dxa"/>
          </w:tcPr>
          <w:p w:rsidR="005E5C36" w:rsidRPr="00C91059" w:rsidRDefault="005E5C36" w:rsidP="00205D3E">
            <w:pPr>
              <w:pStyle w:val="3"/>
              <w:shd w:val="clear" w:color="auto" w:fill="auto"/>
              <w:spacing w:before="0" w:after="0" w:line="220" w:lineRule="exact"/>
              <w:ind w:firstLine="0"/>
              <w:jc w:val="center"/>
            </w:pPr>
          </w:p>
        </w:tc>
        <w:tc>
          <w:tcPr>
            <w:tcW w:w="1020" w:type="dxa"/>
            <w:gridSpan w:val="3"/>
          </w:tcPr>
          <w:p w:rsidR="005E5C36" w:rsidRPr="00C91059" w:rsidRDefault="005E5C36" w:rsidP="00205D3E">
            <w:pPr>
              <w:pStyle w:val="3"/>
              <w:shd w:val="clear" w:color="auto" w:fill="auto"/>
              <w:spacing w:before="0" w:after="0" w:line="220" w:lineRule="exact"/>
              <w:ind w:firstLine="0"/>
              <w:jc w:val="center"/>
              <w:rPr>
                <w:color w:val="auto"/>
              </w:rPr>
            </w:pPr>
          </w:p>
        </w:tc>
        <w:tc>
          <w:tcPr>
            <w:tcW w:w="1064" w:type="dxa"/>
            <w:gridSpan w:val="2"/>
          </w:tcPr>
          <w:p w:rsidR="005E5C36" w:rsidRPr="00C91059" w:rsidRDefault="005E5C36" w:rsidP="00205D3E">
            <w:pPr>
              <w:pStyle w:val="3"/>
              <w:shd w:val="clear" w:color="auto" w:fill="auto"/>
              <w:spacing w:before="0" w:after="0" w:line="220" w:lineRule="exact"/>
              <w:ind w:firstLine="0"/>
              <w:jc w:val="center"/>
              <w:rPr>
                <w:color w:val="auto"/>
              </w:rPr>
            </w:pPr>
          </w:p>
        </w:tc>
      </w:tr>
      <w:tr w:rsidR="00C91059" w:rsidRPr="00C91059" w:rsidTr="005E5C36">
        <w:trPr>
          <w:gridAfter w:val="1"/>
          <w:wAfter w:w="9" w:type="dxa"/>
          <w:trHeight w:hRule="exact" w:val="573"/>
        </w:trPr>
        <w:tc>
          <w:tcPr>
            <w:tcW w:w="991" w:type="dxa"/>
            <w:gridSpan w:val="2"/>
            <w:vAlign w:val="center"/>
          </w:tcPr>
          <w:p w:rsidR="00C91059" w:rsidRPr="00C91059" w:rsidRDefault="00C91059" w:rsidP="00205D3E">
            <w:pPr>
              <w:pStyle w:val="3"/>
              <w:shd w:val="clear" w:color="auto" w:fill="auto"/>
              <w:spacing w:before="0" w:after="0" w:line="220" w:lineRule="exact"/>
              <w:ind w:firstLine="0"/>
              <w:jc w:val="center"/>
            </w:pPr>
            <w:r w:rsidRPr="00C91059">
              <w:rPr>
                <w:rStyle w:val="22"/>
              </w:rPr>
              <w:t>5.6.1</w:t>
            </w:r>
          </w:p>
        </w:tc>
        <w:tc>
          <w:tcPr>
            <w:tcW w:w="4252" w:type="dxa"/>
            <w:gridSpan w:val="3"/>
          </w:tcPr>
          <w:p w:rsidR="00C91059" w:rsidRPr="00C91059" w:rsidRDefault="00C91059" w:rsidP="00205D3E">
            <w:pPr>
              <w:pStyle w:val="3"/>
              <w:shd w:val="clear" w:color="auto" w:fill="auto"/>
              <w:spacing w:before="0" w:after="0" w:line="220" w:lineRule="exact"/>
              <w:ind w:left="180" w:firstLine="0"/>
              <w:jc w:val="center"/>
            </w:pPr>
            <w:r w:rsidRPr="00C91059">
              <w:rPr>
                <w:rStyle w:val="22"/>
              </w:rPr>
              <w:t>Промышленность</w:t>
            </w:r>
          </w:p>
        </w:tc>
        <w:tc>
          <w:tcPr>
            <w:tcW w:w="959" w:type="dxa"/>
          </w:tcPr>
          <w:p w:rsidR="00C91059" w:rsidRPr="00C91059" w:rsidRDefault="00C91059" w:rsidP="00205D3E">
            <w:pPr>
              <w:pStyle w:val="3"/>
              <w:shd w:val="clear" w:color="auto" w:fill="auto"/>
              <w:spacing w:before="0" w:after="0" w:line="220" w:lineRule="exact"/>
              <w:ind w:firstLine="0"/>
              <w:jc w:val="center"/>
            </w:pPr>
            <w:r w:rsidRPr="00C91059">
              <w:rPr>
                <w:rStyle w:val="22"/>
              </w:rPr>
              <w:t>млн. руб.</w:t>
            </w:r>
          </w:p>
        </w:tc>
        <w:tc>
          <w:tcPr>
            <w:tcW w:w="965" w:type="dxa"/>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20"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64" w:type="dxa"/>
            <w:gridSpan w:val="2"/>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r>
      <w:tr w:rsidR="00C91059" w:rsidRPr="00C91059" w:rsidTr="005E5C36">
        <w:trPr>
          <w:gridAfter w:val="1"/>
          <w:wAfter w:w="9" w:type="dxa"/>
          <w:trHeight w:hRule="exact" w:val="573"/>
        </w:trPr>
        <w:tc>
          <w:tcPr>
            <w:tcW w:w="991" w:type="dxa"/>
            <w:gridSpan w:val="2"/>
            <w:vAlign w:val="center"/>
          </w:tcPr>
          <w:p w:rsidR="00C91059" w:rsidRPr="00C91059" w:rsidRDefault="00C91059" w:rsidP="00205D3E">
            <w:pPr>
              <w:pStyle w:val="3"/>
              <w:shd w:val="clear" w:color="auto" w:fill="auto"/>
              <w:spacing w:before="0" w:after="0" w:line="220" w:lineRule="exact"/>
              <w:ind w:firstLine="0"/>
              <w:jc w:val="center"/>
            </w:pPr>
            <w:r w:rsidRPr="00C91059">
              <w:rPr>
                <w:rStyle w:val="22"/>
              </w:rPr>
              <w:t>5.6.2</w:t>
            </w:r>
          </w:p>
        </w:tc>
        <w:tc>
          <w:tcPr>
            <w:tcW w:w="4252" w:type="dxa"/>
            <w:gridSpan w:val="3"/>
          </w:tcPr>
          <w:p w:rsidR="00C91059" w:rsidRPr="00C91059" w:rsidRDefault="00C91059" w:rsidP="00205D3E">
            <w:pPr>
              <w:pStyle w:val="3"/>
              <w:shd w:val="clear" w:color="auto" w:fill="auto"/>
              <w:spacing w:before="0" w:after="0" w:line="220" w:lineRule="exact"/>
              <w:ind w:left="180" w:firstLine="0"/>
              <w:jc w:val="center"/>
            </w:pPr>
            <w:r w:rsidRPr="00C91059">
              <w:rPr>
                <w:rStyle w:val="22"/>
              </w:rPr>
              <w:t>Сельское хозяйство</w:t>
            </w:r>
          </w:p>
        </w:tc>
        <w:tc>
          <w:tcPr>
            <w:tcW w:w="959" w:type="dxa"/>
          </w:tcPr>
          <w:p w:rsidR="00C91059" w:rsidRPr="00C91059" w:rsidRDefault="00C91059" w:rsidP="00205D3E">
            <w:pPr>
              <w:pStyle w:val="3"/>
              <w:shd w:val="clear" w:color="auto" w:fill="auto"/>
              <w:spacing w:before="0" w:after="0" w:line="220" w:lineRule="exact"/>
              <w:ind w:firstLine="0"/>
              <w:jc w:val="center"/>
            </w:pPr>
            <w:r w:rsidRPr="00C91059">
              <w:rPr>
                <w:rStyle w:val="22"/>
              </w:rPr>
              <w:t>млн. руб.</w:t>
            </w:r>
          </w:p>
        </w:tc>
        <w:tc>
          <w:tcPr>
            <w:tcW w:w="965" w:type="dxa"/>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20"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64" w:type="dxa"/>
            <w:gridSpan w:val="2"/>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r>
      <w:tr w:rsidR="00C91059" w:rsidRPr="00C91059" w:rsidTr="00C91059">
        <w:trPr>
          <w:trHeight w:hRule="exact" w:val="558"/>
        </w:trPr>
        <w:tc>
          <w:tcPr>
            <w:tcW w:w="991" w:type="dxa"/>
            <w:gridSpan w:val="2"/>
          </w:tcPr>
          <w:p w:rsidR="00C91059" w:rsidRPr="00C91059" w:rsidRDefault="00C91059" w:rsidP="00205D3E">
            <w:pPr>
              <w:pStyle w:val="3"/>
              <w:shd w:val="clear" w:color="auto" w:fill="auto"/>
              <w:spacing w:before="0" w:after="0" w:line="220" w:lineRule="exact"/>
              <w:ind w:firstLine="0"/>
              <w:jc w:val="center"/>
            </w:pPr>
            <w:r w:rsidRPr="00C91059">
              <w:rPr>
                <w:rStyle w:val="22"/>
              </w:rPr>
              <w:t>5.6.3</w:t>
            </w:r>
          </w:p>
        </w:tc>
        <w:tc>
          <w:tcPr>
            <w:tcW w:w="4252" w:type="dxa"/>
            <w:gridSpan w:val="3"/>
          </w:tcPr>
          <w:p w:rsidR="00C91059" w:rsidRPr="00C91059" w:rsidRDefault="00C91059" w:rsidP="00205D3E">
            <w:pPr>
              <w:pStyle w:val="3"/>
              <w:shd w:val="clear" w:color="auto" w:fill="auto"/>
              <w:spacing w:before="0" w:after="0" w:line="220" w:lineRule="exact"/>
              <w:ind w:left="160" w:firstLine="0"/>
              <w:jc w:val="center"/>
            </w:pPr>
            <w:r w:rsidRPr="00C91059">
              <w:rPr>
                <w:rStyle w:val="22"/>
              </w:rPr>
              <w:t>Прочие</w:t>
            </w:r>
          </w:p>
        </w:tc>
        <w:tc>
          <w:tcPr>
            <w:tcW w:w="959" w:type="dxa"/>
          </w:tcPr>
          <w:p w:rsidR="00C91059" w:rsidRPr="00C91059" w:rsidRDefault="00C91059" w:rsidP="00205D3E">
            <w:pPr>
              <w:pStyle w:val="3"/>
              <w:shd w:val="clear" w:color="auto" w:fill="auto"/>
              <w:spacing w:before="0" w:after="0" w:line="220" w:lineRule="exact"/>
              <w:ind w:firstLine="0"/>
              <w:jc w:val="center"/>
            </w:pPr>
            <w:r w:rsidRPr="00C91059">
              <w:rPr>
                <w:rStyle w:val="22"/>
              </w:rPr>
              <w:t>млн. руб.</w:t>
            </w:r>
          </w:p>
        </w:tc>
        <w:tc>
          <w:tcPr>
            <w:tcW w:w="965" w:type="dxa"/>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20"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73"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r>
      <w:tr w:rsidR="005E5C36" w:rsidRPr="00C91059" w:rsidTr="005E5C36">
        <w:trPr>
          <w:trHeight w:hRule="exact" w:val="573"/>
        </w:trPr>
        <w:tc>
          <w:tcPr>
            <w:tcW w:w="991" w:type="dxa"/>
            <w:gridSpan w:val="2"/>
          </w:tcPr>
          <w:p w:rsidR="005E5C36" w:rsidRPr="00C91059" w:rsidRDefault="005E5C36" w:rsidP="00205D3E">
            <w:pPr>
              <w:pStyle w:val="3"/>
              <w:shd w:val="clear" w:color="auto" w:fill="auto"/>
              <w:spacing w:before="0" w:after="0" w:line="220" w:lineRule="exact"/>
              <w:ind w:firstLine="0"/>
              <w:jc w:val="center"/>
              <w:rPr>
                <w:color w:val="auto"/>
              </w:rPr>
            </w:pPr>
            <w:r w:rsidRPr="00C91059">
              <w:rPr>
                <w:rStyle w:val="22"/>
                <w:color w:val="auto"/>
              </w:rPr>
              <w:t>5.7</w:t>
            </w:r>
          </w:p>
        </w:tc>
        <w:tc>
          <w:tcPr>
            <w:tcW w:w="4252" w:type="dxa"/>
            <w:gridSpan w:val="3"/>
          </w:tcPr>
          <w:p w:rsidR="005E5C36" w:rsidRPr="00C91059" w:rsidRDefault="005E5C36" w:rsidP="00205D3E">
            <w:pPr>
              <w:pStyle w:val="3"/>
              <w:shd w:val="clear" w:color="auto" w:fill="auto"/>
              <w:spacing w:before="0" w:after="0" w:line="274" w:lineRule="exact"/>
              <w:ind w:left="160" w:firstLine="0"/>
              <w:jc w:val="center"/>
              <w:rPr>
                <w:color w:val="auto"/>
              </w:rPr>
            </w:pPr>
            <w:r w:rsidRPr="00C91059">
              <w:rPr>
                <w:rStyle w:val="22"/>
                <w:color w:val="auto"/>
              </w:rPr>
              <w:t>Денежные доходы в расчете на душу населения</w:t>
            </w:r>
          </w:p>
        </w:tc>
        <w:tc>
          <w:tcPr>
            <w:tcW w:w="959" w:type="dxa"/>
          </w:tcPr>
          <w:p w:rsidR="005E5C36" w:rsidRPr="00C91059" w:rsidRDefault="005E5C36" w:rsidP="00205D3E">
            <w:pPr>
              <w:pStyle w:val="3"/>
              <w:shd w:val="clear" w:color="auto" w:fill="auto"/>
              <w:spacing w:before="0" w:after="0" w:line="274" w:lineRule="exact"/>
              <w:ind w:firstLine="0"/>
              <w:jc w:val="center"/>
              <w:rPr>
                <w:color w:val="auto"/>
              </w:rPr>
            </w:pPr>
            <w:r w:rsidRPr="00C91059">
              <w:rPr>
                <w:rStyle w:val="22"/>
                <w:color w:val="auto"/>
              </w:rPr>
              <w:t>руб. на 1 чел. в месяц</w:t>
            </w:r>
          </w:p>
        </w:tc>
        <w:tc>
          <w:tcPr>
            <w:tcW w:w="965" w:type="dxa"/>
          </w:tcPr>
          <w:p w:rsidR="005E5C36" w:rsidRPr="00C91059" w:rsidRDefault="005E5C36" w:rsidP="00205D3E">
            <w:pPr>
              <w:pStyle w:val="3"/>
              <w:shd w:val="clear" w:color="auto" w:fill="auto"/>
              <w:spacing w:before="0" w:after="0" w:line="220" w:lineRule="exact"/>
              <w:ind w:firstLine="0"/>
              <w:jc w:val="center"/>
              <w:rPr>
                <w:color w:val="auto"/>
              </w:rPr>
            </w:pPr>
            <w:r w:rsidRPr="00C91059">
              <w:rPr>
                <w:color w:val="auto"/>
              </w:rPr>
              <w:t>-</w:t>
            </w:r>
          </w:p>
        </w:tc>
        <w:tc>
          <w:tcPr>
            <w:tcW w:w="1020" w:type="dxa"/>
            <w:gridSpan w:val="3"/>
          </w:tcPr>
          <w:p w:rsidR="005E5C36" w:rsidRPr="00C91059" w:rsidRDefault="005E5C36" w:rsidP="00205D3E">
            <w:pPr>
              <w:pStyle w:val="3"/>
              <w:shd w:val="clear" w:color="auto" w:fill="auto"/>
              <w:spacing w:before="0" w:after="0" w:line="220" w:lineRule="exact"/>
              <w:ind w:firstLine="0"/>
              <w:jc w:val="center"/>
              <w:rPr>
                <w:color w:val="auto"/>
              </w:rPr>
            </w:pPr>
            <w:r w:rsidRPr="00C91059">
              <w:rPr>
                <w:color w:val="auto"/>
              </w:rPr>
              <w:t>-</w:t>
            </w:r>
          </w:p>
        </w:tc>
        <w:tc>
          <w:tcPr>
            <w:tcW w:w="1073" w:type="dxa"/>
            <w:gridSpan w:val="3"/>
          </w:tcPr>
          <w:p w:rsidR="005E5C36" w:rsidRPr="00C91059" w:rsidRDefault="005E5C36" w:rsidP="00205D3E">
            <w:pPr>
              <w:pStyle w:val="3"/>
              <w:shd w:val="clear" w:color="auto" w:fill="auto"/>
              <w:spacing w:before="0" w:after="0" w:line="220" w:lineRule="exact"/>
              <w:ind w:firstLine="0"/>
              <w:jc w:val="center"/>
              <w:rPr>
                <w:color w:val="auto"/>
              </w:rPr>
            </w:pPr>
            <w:r w:rsidRPr="00C91059">
              <w:rPr>
                <w:color w:val="auto"/>
              </w:rPr>
              <w:t>-</w:t>
            </w:r>
          </w:p>
        </w:tc>
      </w:tr>
      <w:tr w:rsidR="004031B6" w:rsidRPr="00C91059" w:rsidTr="003734B7">
        <w:trPr>
          <w:trHeight w:hRule="exact" w:val="573"/>
        </w:trPr>
        <w:tc>
          <w:tcPr>
            <w:tcW w:w="991" w:type="dxa"/>
            <w:gridSpan w:val="2"/>
            <w:vAlign w:val="center"/>
          </w:tcPr>
          <w:p w:rsidR="004031B6" w:rsidRPr="00C91059" w:rsidRDefault="004031B6" w:rsidP="00205D3E">
            <w:pPr>
              <w:pStyle w:val="3"/>
              <w:shd w:val="clear" w:color="auto" w:fill="auto"/>
              <w:spacing w:before="0" w:after="0" w:line="220" w:lineRule="exact"/>
              <w:ind w:firstLine="0"/>
              <w:jc w:val="center"/>
            </w:pPr>
            <w:r w:rsidRPr="00C91059">
              <w:rPr>
                <w:rStyle w:val="22"/>
              </w:rPr>
              <w:t>5.8</w:t>
            </w:r>
          </w:p>
        </w:tc>
        <w:tc>
          <w:tcPr>
            <w:tcW w:w="4252" w:type="dxa"/>
            <w:gridSpan w:val="3"/>
            <w:vAlign w:val="bottom"/>
          </w:tcPr>
          <w:p w:rsidR="004031B6" w:rsidRPr="00C91059" w:rsidRDefault="004031B6" w:rsidP="00205D3E">
            <w:pPr>
              <w:pStyle w:val="3"/>
              <w:shd w:val="clear" w:color="auto" w:fill="auto"/>
              <w:spacing w:before="0" w:after="0" w:line="274" w:lineRule="exact"/>
              <w:ind w:left="40" w:firstLine="0"/>
              <w:jc w:val="center"/>
            </w:pPr>
            <w:r w:rsidRPr="00C91059">
              <w:rPr>
                <w:rStyle w:val="22"/>
              </w:rPr>
              <w:t>Количество средних и крупных предприятий</w:t>
            </w:r>
          </w:p>
        </w:tc>
        <w:tc>
          <w:tcPr>
            <w:tcW w:w="959" w:type="dxa"/>
          </w:tcPr>
          <w:p w:rsidR="004031B6" w:rsidRPr="00C91059" w:rsidRDefault="004031B6" w:rsidP="00205D3E">
            <w:pPr>
              <w:pStyle w:val="3"/>
              <w:shd w:val="clear" w:color="auto" w:fill="auto"/>
              <w:spacing w:before="0" w:after="0" w:line="220" w:lineRule="exact"/>
              <w:ind w:firstLine="0"/>
              <w:jc w:val="center"/>
            </w:pPr>
            <w:r w:rsidRPr="00C91059">
              <w:rPr>
                <w:rStyle w:val="22"/>
              </w:rPr>
              <w:t>ед.</w:t>
            </w:r>
          </w:p>
        </w:tc>
        <w:tc>
          <w:tcPr>
            <w:tcW w:w="965" w:type="dxa"/>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339</w:t>
            </w:r>
          </w:p>
        </w:tc>
        <w:tc>
          <w:tcPr>
            <w:tcW w:w="1020" w:type="dxa"/>
            <w:gridSpan w:val="3"/>
          </w:tcPr>
          <w:p w:rsidR="004031B6" w:rsidRPr="00C91059" w:rsidRDefault="004031B6" w:rsidP="00205D3E">
            <w:pPr>
              <w:pStyle w:val="3"/>
              <w:shd w:val="clear" w:color="auto" w:fill="auto"/>
              <w:spacing w:before="0" w:after="0" w:line="220" w:lineRule="exact"/>
              <w:ind w:firstLine="0"/>
              <w:jc w:val="center"/>
              <w:rPr>
                <w:color w:val="auto"/>
              </w:rPr>
            </w:pPr>
            <w:r w:rsidRPr="00C91059">
              <w:t>319</w:t>
            </w:r>
          </w:p>
        </w:tc>
        <w:tc>
          <w:tcPr>
            <w:tcW w:w="1073" w:type="dxa"/>
            <w:gridSpan w:val="3"/>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320</w:t>
            </w:r>
          </w:p>
        </w:tc>
      </w:tr>
      <w:tr w:rsidR="004031B6" w:rsidRPr="00C91059" w:rsidTr="003734B7">
        <w:trPr>
          <w:trHeight w:hRule="exact" w:val="573"/>
        </w:trPr>
        <w:tc>
          <w:tcPr>
            <w:tcW w:w="991" w:type="dxa"/>
            <w:gridSpan w:val="2"/>
            <w:vAlign w:val="center"/>
          </w:tcPr>
          <w:p w:rsidR="004031B6" w:rsidRPr="00C91059" w:rsidRDefault="004031B6" w:rsidP="00205D3E">
            <w:pPr>
              <w:pStyle w:val="3"/>
              <w:shd w:val="clear" w:color="auto" w:fill="auto"/>
              <w:spacing w:before="0" w:after="0" w:line="220" w:lineRule="exact"/>
              <w:ind w:firstLine="0"/>
              <w:jc w:val="center"/>
            </w:pPr>
            <w:r w:rsidRPr="00C91059">
              <w:rPr>
                <w:rStyle w:val="22"/>
              </w:rPr>
              <w:t>5.9</w:t>
            </w:r>
          </w:p>
        </w:tc>
        <w:tc>
          <w:tcPr>
            <w:tcW w:w="4252" w:type="dxa"/>
            <w:gridSpan w:val="3"/>
          </w:tcPr>
          <w:p w:rsidR="004031B6" w:rsidRPr="00C91059" w:rsidRDefault="004031B6" w:rsidP="00205D3E">
            <w:pPr>
              <w:pStyle w:val="3"/>
              <w:shd w:val="clear" w:color="auto" w:fill="auto"/>
              <w:spacing w:before="0" w:after="0" w:line="220" w:lineRule="exact"/>
              <w:ind w:left="40" w:firstLine="0"/>
              <w:jc w:val="center"/>
            </w:pPr>
            <w:r w:rsidRPr="00C91059">
              <w:rPr>
                <w:rStyle w:val="22"/>
              </w:rPr>
              <w:t>Количество малых предприятий</w:t>
            </w:r>
          </w:p>
        </w:tc>
        <w:tc>
          <w:tcPr>
            <w:tcW w:w="959" w:type="dxa"/>
          </w:tcPr>
          <w:p w:rsidR="004031B6" w:rsidRPr="00C91059" w:rsidRDefault="004031B6" w:rsidP="00205D3E">
            <w:pPr>
              <w:pStyle w:val="3"/>
              <w:shd w:val="clear" w:color="auto" w:fill="auto"/>
              <w:spacing w:before="0" w:after="0" w:line="220" w:lineRule="exact"/>
              <w:ind w:firstLine="0"/>
              <w:jc w:val="center"/>
            </w:pPr>
            <w:r w:rsidRPr="00C91059">
              <w:rPr>
                <w:rStyle w:val="22"/>
              </w:rPr>
              <w:t>ед.</w:t>
            </w:r>
          </w:p>
        </w:tc>
        <w:tc>
          <w:tcPr>
            <w:tcW w:w="965" w:type="dxa"/>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17</w:t>
            </w:r>
          </w:p>
        </w:tc>
        <w:tc>
          <w:tcPr>
            <w:tcW w:w="1020" w:type="dxa"/>
            <w:gridSpan w:val="3"/>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18</w:t>
            </w:r>
          </w:p>
        </w:tc>
        <w:tc>
          <w:tcPr>
            <w:tcW w:w="1073" w:type="dxa"/>
            <w:gridSpan w:val="3"/>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13</w:t>
            </w:r>
          </w:p>
        </w:tc>
      </w:tr>
      <w:tr w:rsidR="004031B6" w:rsidRPr="00C91059" w:rsidTr="005E5C36">
        <w:trPr>
          <w:trHeight w:hRule="exact" w:val="573"/>
        </w:trPr>
        <w:tc>
          <w:tcPr>
            <w:tcW w:w="991" w:type="dxa"/>
            <w:gridSpan w:val="2"/>
          </w:tcPr>
          <w:p w:rsidR="004031B6" w:rsidRPr="00C91059" w:rsidRDefault="004031B6" w:rsidP="00205D3E">
            <w:pPr>
              <w:pStyle w:val="3"/>
              <w:shd w:val="clear" w:color="auto" w:fill="auto"/>
              <w:spacing w:before="0" w:after="0" w:line="220" w:lineRule="exact"/>
              <w:ind w:firstLine="0"/>
              <w:jc w:val="center"/>
            </w:pPr>
            <w:r w:rsidRPr="00C91059">
              <w:rPr>
                <w:rStyle w:val="22"/>
              </w:rPr>
              <w:t>5.10</w:t>
            </w:r>
          </w:p>
        </w:tc>
        <w:tc>
          <w:tcPr>
            <w:tcW w:w="4252" w:type="dxa"/>
            <w:gridSpan w:val="3"/>
          </w:tcPr>
          <w:p w:rsidR="004031B6" w:rsidRPr="00C91059" w:rsidRDefault="004031B6" w:rsidP="00205D3E">
            <w:pPr>
              <w:pStyle w:val="3"/>
              <w:shd w:val="clear" w:color="auto" w:fill="auto"/>
              <w:spacing w:before="0" w:after="0" w:line="220" w:lineRule="exact"/>
              <w:ind w:left="40" w:firstLine="0"/>
              <w:jc w:val="center"/>
            </w:pPr>
            <w:r w:rsidRPr="00C91059">
              <w:rPr>
                <w:rStyle w:val="22"/>
              </w:rPr>
              <w:t>Количество ИП</w:t>
            </w:r>
          </w:p>
        </w:tc>
        <w:tc>
          <w:tcPr>
            <w:tcW w:w="959" w:type="dxa"/>
          </w:tcPr>
          <w:p w:rsidR="004031B6" w:rsidRPr="00C91059" w:rsidRDefault="004031B6" w:rsidP="00205D3E">
            <w:pPr>
              <w:pStyle w:val="3"/>
              <w:shd w:val="clear" w:color="auto" w:fill="auto"/>
              <w:spacing w:before="0" w:after="0" w:line="220" w:lineRule="exact"/>
              <w:ind w:firstLine="0"/>
              <w:jc w:val="center"/>
            </w:pPr>
            <w:r w:rsidRPr="00C91059">
              <w:rPr>
                <w:rStyle w:val="22"/>
              </w:rPr>
              <w:t>ед.</w:t>
            </w:r>
          </w:p>
        </w:tc>
        <w:tc>
          <w:tcPr>
            <w:tcW w:w="965" w:type="dxa"/>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421</w:t>
            </w:r>
          </w:p>
        </w:tc>
        <w:tc>
          <w:tcPr>
            <w:tcW w:w="1020" w:type="dxa"/>
            <w:gridSpan w:val="3"/>
          </w:tcPr>
          <w:p w:rsidR="004031B6" w:rsidRPr="00C91059" w:rsidRDefault="004031B6" w:rsidP="00205D3E">
            <w:pPr>
              <w:pStyle w:val="3"/>
              <w:shd w:val="clear" w:color="auto" w:fill="auto"/>
              <w:spacing w:before="0" w:after="0" w:line="220" w:lineRule="exact"/>
              <w:ind w:firstLine="0"/>
              <w:jc w:val="center"/>
              <w:rPr>
                <w:color w:val="auto"/>
                <w:lang w:val="en-US"/>
              </w:rPr>
            </w:pPr>
            <w:r w:rsidRPr="00C91059">
              <w:t>423</w:t>
            </w:r>
          </w:p>
        </w:tc>
        <w:tc>
          <w:tcPr>
            <w:tcW w:w="1073" w:type="dxa"/>
            <w:gridSpan w:val="3"/>
          </w:tcPr>
          <w:p w:rsidR="004031B6" w:rsidRPr="00C91059" w:rsidRDefault="004031B6" w:rsidP="00205D3E">
            <w:pPr>
              <w:pStyle w:val="3"/>
              <w:shd w:val="clear" w:color="auto" w:fill="auto"/>
              <w:spacing w:before="0" w:after="0" w:line="220" w:lineRule="exact"/>
              <w:ind w:firstLine="0"/>
              <w:jc w:val="center"/>
              <w:rPr>
                <w:color w:val="auto"/>
              </w:rPr>
            </w:pPr>
            <w:r w:rsidRPr="00C91059">
              <w:rPr>
                <w:color w:val="auto"/>
              </w:rPr>
              <w:t>421</w:t>
            </w:r>
          </w:p>
        </w:tc>
      </w:tr>
      <w:tr w:rsidR="003734B7" w:rsidRPr="00C91059" w:rsidTr="003734B7">
        <w:trPr>
          <w:trHeight w:hRule="exact" w:val="573"/>
        </w:trPr>
        <w:tc>
          <w:tcPr>
            <w:tcW w:w="991" w:type="dxa"/>
            <w:gridSpan w:val="2"/>
            <w:vAlign w:val="center"/>
          </w:tcPr>
          <w:p w:rsidR="003734B7" w:rsidRPr="00C91059" w:rsidRDefault="003734B7" w:rsidP="00205D3E">
            <w:pPr>
              <w:pStyle w:val="3"/>
              <w:shd w:val="clear" w:color="auto" w:fill="auto"/>
              <w:spacing w:before="0" w:after="0" w:line="220" w:lineRule="exact"/>
              <w:ind w:firstLine="0"/>
              <w:jc w:val="center"/>
            </w:pPr>
            <w:r w:rsidRPr="00C91059">
              <w:rPr>
                <w:rStyle w:val="22"/>
              </w:rPr>
              <w:t>5.11</w:t>
            </w:r>
          </w:p>
        </w:tc>
        <w:tc>
          <w:tcPr>
            <w:tcW w:w="4252" w:type="dxa"/>
            <w:gridSpan w:val="3"/>
            <w:vAlign w:val="bottom"/>
          </w:tcPr>
          <w:p w:rsidR="003734B7" w:rsidRPr="00C91059" w:rsidRDefault="003734B7" w:rsidP="00205D3E">
            <w:pPr>
              <w:pStyle w:val="3"/>
              <w:shd w:val="clear" w:color="auto" w:fill="auto"/>
              <w:spacing w:before="0" w:after="0" w:line="274" w:lineRule="exact"/>
              <w:ind w:left="160" w:firstLine="0"/>
              <w:jc w:val="center"/>
            </w:pPr>
            <w:r w:rsidRPr="00C91059">
              <w:rPr>
                <w:rStyle w:val="22"/>
              </w:rPr>
              <w:t>Среднемесячная начисленная заработная плата</w:t>
            </w:r>
          </w:p>
        </w:tc>
        <w:tc>
          <w:tcPr>
            <w:tcW w:w="959" w:type="dxa"/>
          </w:tcPr>
          <w:p w:rsidR="003734B7" w:rsidRPr="00C91059" w:rsidRDefault="003734B7" w:rsidP="00205D3E">
            <w:pPr>
              <w:pStyle w:val="3"/>
              <w:shd w:val="clear" w:color="auto" w:fill="auto"/>
              <w:spacing w:before="0" w:after="0" w:line="220" w:lineRule="exact"/>
              <w:ind w:firstLine="0"/>
              <w:jc w:val="center"/>
            </w:pPr>
            <w:r w:rsidRPr="00C91059">
              <w:rPr>
                <w:rStyle w:val="22"/>
              </w:rPr>
              <w:t>руб.</w:t>
            </w:r>
          </w:p>
        </w:tc>
        <w:tc>
          <w:tcPr>
            <w:tcW w:w="965" w:type="dxa"/>
          </w:tcPr>
          <w:p w:rsidR="003734B7" w:rsidRPr="00C91059" w:rsidRDefault="003734B7" w:rsidP="00205D3E">
            <w:pPr>
              <w:pStyle w:val="3"/>
              <w:shd w:val="clear" w:color="auto" w:fill="auto"/>
              <w:spacing w:before="0" w:after="0" w:line="220" w:lineRule="exact"/>
              <w:ind w:firstLine="0"/>
              <w:jc w:val="center"/>
              <w:rPr>
                <w:color w:val="auto"/>
              </w:rPr>
            </w:pPr>
            <w:r w:rsidRPr="00C91059">
              <w:t>46943,2</w:t>
            </w:r>
          </w:p>
        </w:tc>
        <w:tc>
          <w:tcPr>
            <w:tcW w:w="1020"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t>50284,5</w:t>
            </w:r>
          </w:p>
        </w:tc>
        <w:tc>
          <w:tcPr>
            <w:tcW w:w="1073"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50518,4</w:t>
            </w:r>
          </w:p>
        </w:tc>
      </w:tr>
      <w:tr w:rsidR="00C91059" w:rsidRPr="00C91059" w:rsidTr="00FA575A">
        <w:trPr>
          <w:trHeight w:hRule="exact" w:val="392"/>
        </w:trPr>
        <w:tc>
          <w:tcPr>
            <w:tcW w:w="991" w:type="dxa"/>
            <w:gridSpan w:val="2"/>
          </w:tcPr>
          <w:p w:rsidR="00C91059" w:rsidRPr="00C91059" w:rsidRDefault="00C91059" w:rsidP="00205D3E">
            <w:pPr>
              <w:pStyle w:val="3"/>
              <w:shd w:val="clear" w:color="auto" w:fill="auto"/>
              <w:spacing w:before="0" w:after="0" w:line="220" w:lineRule="exact"/>
              <w:ind w:firstLine="0"/>
              <w:jc w:val="center"/>
            </w:pPr>
            <w:r w:rsidRPr="00C91059">
              <w:rPr>
                <w:rStyle w:val="22"/>
              </w:rPr>
              <w:t>5.11.1</w:t>
            </w:r>
          </w:p>
        </w:tc>
        <w:tc>
          <w:tcPr>
            <w:tcW w:w="4252" w:type="dxa"/>
            <w:gridSpan w:val="3"/>
          </w:tcPr>
          <w:p w:rsidR="00C91059" w:rsidRPr="00C91059" w:rsidRDefault="00C91059" w:rsidP="00205D3E">
            <w:pPr>
              <w:pStyle w:val="3"/>
              <w:shd w:val="clear" w:color="auto" w:fill="auto"/>
              <w:spacing w:before="0" w:after="0" w:line="220" w:lineRule="exact"/>
              <w:ind w:left="160" w:firstLine="0"/>
              <w:jc w:val="center"/>
            </w:pPr>
            <w:r w:rsidRPr="00C91059">
              <w:rPr>
                <w:rStyle w:val="22"/>
              </w:rPr>
              <w:t>- в промышленности</w:t>
            </w:r>
          </w:p>
        </w:tc>
        <w:tc>
          <w:tcPr>
            <w:tcW w:w="959" w:type="dxa"/>
          </w:tcPr>
          <w:p w:rsidR="00C91059" w:rsidRPr="00C91059" w:rsidRDefault="00C91059" w:rsidP="00205D3E">
            <w:pPr>
              <w:pStyle w:val="3"/>
              <w:shd w:val="clear" w:color="auto" w:fill="auto"/>
              <w:spacing w:before="0" w:after="0" w:line="220" w:lineRule="exact"/>
              <w:ind w:firstLine="0"/>
              <w:jc w:val="center"/>
            </w:pPr>
            <w:r w:rsidRPr="00C91059">
              <w:rPr>
                <w:rStyle w:val="22"/>
              </w:rPr>
              <w:t>руб.</w:t>
            </w:r>
          </w:p>
        </w:tc>
        <w:tc>
          <w:tcPr>
            <w:tcW w:w="965" w:type="dxa"/>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20"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73"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r>
      <w:tr w:rsidR="00C91059" w:rsidRPr="00C91059" w:rsidTr="00FA575A">
        <w:trPr>
          <w:trHeight w:hRule="exact" w:val="386"/>
        </w:trPr>
        <w:tc>
          <w:tcPr>
            <w:tcW w:w="991" w:type="dxa"/>
            <w:gridSpan w:val="2"/>
          </w:tcPr>
          <w:p w:rsidR="00C91059" w:rsidRPr="00C91059" w:rsidRDefault="00C91059" w:rsidP="00205D3E">
            <w:pPr>
              <w:pStyle w:val="3"/>
              <w:shd w:val="clear" w:color="auto" w:fill="auto"/>
              <w:spacing w:before="0" w:after="0" w:line="220" w:lineRule="exact"/>
              <w:ind w:firstLine="0"/>
              <w:jc w:val="center"/>
            </w:pPr>
            <w:r w:rsidRPr="00C91059">
              <w:rPr>
                <w:rStyle w:val="22"/>
              </w:rPr>
              <w:t>5.11.2</w:t>
            </w:r>
          </w:p>
        </w:tc>
        <w:tc>
          <w:tcPr>
            <w:tcW w:w="4252" w:type="dxa"/>
            <w:gridSpan w:val="3"/>
          </w:tcPr>
          <w:p w:rsidR="00C91059" w:rsidRPr="00C91059" w:rsidRDefault="00C91059" w:rsidP="00205D3E">
            <w:pPr>
              <w:pStyle w:val="3"/>
              <w:shd w:val="clear" w:color="auto" w:fill="auto"/>
              <w:spacing w:before="0" w:after="0" w:line="220" w:lineRule="exact"/>
              <w:ind w:left="160" w:firstLine="0"/>
              <w:jc w:val="center"/>
            </w:pPr>
            <w:r w:rsidRPr="00C91059">
              <w:rPr>
                <w:rStyle w:val="22"/>
              </w:rPr>
              <w:t>- в сельском хозяйстве</w:t>
            </w:r>
          </w:p>
        </w:tc>
        <w:tc>
          <w:tcPr>
            <w:tcW w:w="959" w:type="dxa"/>
          </w:tcPr>
          <w:p w:rsidR="00C91059" w:rsidRPr="00C91059" w:rsidRDefault="00C91059" w:rsidP="00205D3E">
            <w:pPr>
              <w:pStyle w:val="3"/>
              <w:shd w:val="clear" w:color="auto" w:fill="auto"/>
              <w:spacing w:before="0" w:after="0" w:line="220" w:lineRule="exact"/>
              <w:ind w:firstLine="0"/>
              <w:jc w:val="center"/>
            </w:pPr>
            <w:r w:rsidRPr="00C91059">
              <w:rPr>
                <w:rStyle w:val="22"/>
              </w:rPr>
              <w:t>руб.</w:t>
            </w:r>
          </w:p>
        </w:tc>
        <w:tc>
          <w:tcPr>
            <w:tcW w:w="965" w:type="dxa"/>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20"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c>
          <w:tcPr>
            <w:tcW w:w="1073" w:type="dxa"/>
            <w:gridSpan w:val="3"/>
          </w:tcPr>
          <w:p w:rsidR="00C91059" w:rsidRPr="00C91059" w:rsidRDefault="00C91059" w:rsidP="00C91059">
            <w:pPr>
              <w:jc w:val="center"/>
              <w:rPr>
                <w:rFonts w:ascii="Times New Roman" w:hAnsi="Times New Roman" w:cs="Times New Roman"/>
                <w:sz w:val="22"/>
                <w:szCs w:val="22"/>
              </w:rPr>
            </w:pPr>
            <w:r w:rsidRPr="00C91059">
              <w:rPr>
                <w:rFonts w:ascii="Times New Roman" w:hAnsi="Times New Roman" w:cs="Times New Roman"/>
                <w:sz w:val="22"/>
                <w:szCs w:val="22"/>
              </w:rPr>
              <w:t>н/д</w:t>
            </w:r>
          </w:p>
        </w:tc>
      </w:tr>
      <w:tr w:rsidR="003734B7" w:rsidRPr="00C91059" w:rsidTr="003734B7">
        <w:trPr>
          <w:trHeight w:hRule="exact" w:val="573"/>
        </w:trPr>
        <w:tc>
          <w:tcPr>
            <w:tcW w:w="991" w:type="dxa"/>
            <w:gridSpan w:val="2"/>
            <w:vAlign w:val="center"/>
          </w:tcPr>
          <w:p w:rsidR="003734B7" w:rsidRPr="00C91059" w:rsidRDefault="003734B7" w:rsidP="00205D3E">
            <w:pPr>
              <w:pStyle w:val="3"/>
              <w:shd w:val="clear" w:color="auto" w:fill="auto"/>
              <w:spacing w:before="0" w:after="0" w:line="220" w:lineRule="exact"/>
              <w:ind w:firstLine="0"/>
              <w:jc w:val="center"/>
            </w:pPr>
            <w:r w:rsidRPr="00C91059">
              <w:rPr>
                <w:rStyle w:val="22"/>
              </w:rPr>
              <w:t>5.12</w:t>
            </w:r>
          </w:p>
        </w:tc>
        <w:tc>
          <w:tcPr>
            <w:tcW w:w="4252" w:type="dxa"/>
            <w:gridSpan w:val="3"/>
            <w:vAlign w:val="bottom"/>
          </w:tcPr>
          <w:p w:rsidR="003734B7" w:rsidRPr="00C91059" w:rsidRDefault="003734B7" w:rsidP="00205D3E">
            <w:pPr>
              <w:pStyle w:val="3"/>
              <w:shd w:val="clear" w:color="auto" w:fill="auto"/>
              <w:spacing w:before="0" w:after="0" w:line="274" w:lineRule="exact"/>
              <w:ind w:left="160" w:firstLine="0"/>
              <w:jc w:val="center"/>
            </w:pPr>
            <w:r w:rsidRPr="00C91059">
              <w:rPr>
                <w:rStyle w:val="22"/>
              </w:rPr>
              <w:t>Всего поступлений по налоговым платежам и другим доходам - консолидированный бюджет МО</w:t>
            </w:r>
          </w:p>
        </w:tc>
        <w:tc>
          <w:tcPr>
            <w:tcW w:w="959" w:type="dxa"/>
          </w:tcPr>
          <w:p w:rsidR="003734B7" w:rsidRPr="00C91059" w:rsidRDefault="003734B7" w:rsidP="00205D3E">
            <w:pPr>
              <w:pStyle w:val="3"/>
              <w:shd w:val="clear" w:color="auto" w:fill="auto"/>
              <w:spacing w:before="0" w:after="0" w:line="220" w:lineRule="exact"/>
              <w:ind w:firstLine="0"/>
              <w:jc w:val="center"/>
            </w:pPr>
            <w:r w:rsidRPr="00C91059">
              <w:rPr>
                <w:rStyle w:val="22"/>
              </w:rPr>
              <w:t>млн. руб.</w:t>
            </w:r>
          </w:p>
        </w:tc>
        <w:tc>
          <w:tcPr>
            <w:tcW w:w="96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743,5</w:t>
            </w:r>
          </w:p>
        </w:tc>
        <w:tc>
          <w:tcPr>
            <w:tcW w:w="1020"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864,6</w:t>
            </w:r>
          </w:p>
        </w:tc>
        <w:tc>
          <w:tcPr>
            <w:tcW w:w="1073"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906,4</w:t>
            </w:r>
          </w:p>
        </w:tc>
      </w:tr>
      <w:tr w:rsidR="003734B7" w:rsidRPr="00C91059" w:rsidTr="003734B7">
        <w:trPr>
          <w:trHeight w:hRule="exact" w:val="573"/>
        </w:trPr>
        <w:tc>
          <w:tcPr>
            <w:tcW w:w="991" w:type="dxa"/>
            <w:gridSpan w:val="2"/>
          </w:tcPr>
          <w:p w:rsidR="003734B7" w:rsidRPr="00C91059" w:rsidRDefault="003734B7" w:rsidP="00205D3E">
            <w:pPr>
              <w:pStyle w:val="3"/>
              <w:shd w:val="clear" w:color="auto" w:fill="auto"/>
              <w:spacing w:before="0" w:after="0" w:line="220" w:lineRule="exact"/>
              <w:ind w:firstLine="0"/>
              <w:jc w:val="center"/>
            </w:pPr>
            <w:r w:rsidRPr="00C91059">
              <w:rPr>
                <w:rStyle w:val="22"/>
              </w:rPr>
              <w:t>5.13</w:t>
            </w:r>
          </w:p>
        </w:tc>
        <w:tc>
          <w:tcPr>
            <w:tcW w:w="4252" w:type="dxa"/>
            <w:gridSpan w:val="3"/>
          </w:tcPr>
          <w:p w:rsidR="003734B7" w:rsidRPr="00C91059" w:rsidRDefault="003734B7" w:rsidP="00205D3E">
            <w:pPr>
              <w:pStyle w:val="3"/>
              <w:shd w:val="clear" w:color="auto" w:fill="auto"/>
              <w:spacing w:before="0" w:after="0" w:line="274" w:lineRule="exact"/>
              <w:ind w:left="160" w:firstLine="0"/>
              <w:jc w:val="center"/>
            </w:pPr>
            <w:r w:rsidRPr="00C91059">
              <w:rPr>
                <w:rStyle w:val="22"/>
              </w:rPr>
              <w:t>Собственные доходы бюджета (без трансфертов из областного бюджета)</w:t>
            </w:r>
          </w:p>
        </w:tc>
        <w:tc>
          <w:tcPr>
            <w:tcW w:w="959" w:type="dxa"/>
            <w:vAlign w:val="center"/>
          </w:tcPr>
          <w:p w:rsidR="003734B7" w:rsidRPr="00C91059" w:rsidRDefault="003734B7" w:rsidP="00205D3E">
            <w:pPr>
              <w:pStyle w:val="3"/>
              <w:shd w:val="clear" w:color="auto" w:fill="auto"/>
              <w:spacing w:before="0" w:after="0" w:line="220" w:lineRule="exact"/>
              <w:ind w:firstLine="0"/>
              <w:jc w:val="center"/>
            </w:pPr>
            <w:r w:rsidRPr="00C91059">
              <w:rPr>
                <w:rStyle w:val="22"/>
              </w:rPr>
              <w:t>млн. руб.</w:t>
            </w:r>
          </w:p>
        </w:tc>
        <w:tc>
          <w:tcPr>
            <w:tcW w:w="96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175,2</w:t>
            </w:r>
          </w:p>
        </w:tc>
        <w:tc>
          <w:tcPr>
            <w:tcW w:w="1020"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183,1</w:t>
            </w:r>
          </w:p>
        </w:tc>
        <w:tc>
          <w:tcPr>
            <w:tcW w:w="1073"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162,3</w:t>
            </w:r>
          </w:p>
        </w:tc>
      </w:tr>
      <w:tr w:rsidR="003734B7" w:rsidRPr="00C91059" w:rsidTr="00CE3C14">
        <w:trPr>
          <w:gridAfter w:val="2"/>
          <w:wAfter w:w="54" w:type="dxa"/>
          <w:trHeight w:hRule="exact" w:val="509"/>
        </w:trPr>
        <w:tc>
          <w:tcPr>
            <w:tcW w:w="9206" w:type="dxa"/>
            <w:gridSpan w:val="11"/>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a9"/>
                <w:color w:val="auto"/>
              </w:rPr>
              <w:t>Раздел 6.Структура хозяйственного комплекса</w:t>
            </w:r>
          </w:p>
        </w:tc>
      </w:tr>
      <w:tr w:rsidR="003734B7" w:rsidRPr="00C91059" w:rsidTr="008D4707">
        <w:trPr>
          <w:gridAfter w:val="2"/>
          <w:wAfter w:w="54" w:type="dxa"/>
          <w:trHeight w:hRule="exact" w:val="624"/>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6.1</w:t>
            </w:r>
          </w:p>
        </w:tc>
        <w:tc>
          <w:tcPr>
            <w:tcW w:w="4147" w:type="dxa"/>
            <w:gridSpan w:val="2"/>
          </w:tcPr>
          <w:p w:rsidR="003734B7" w:rsidRPr="00C91059" w:rsidRDefault="003734B7" w:rsidP="00205D3E">
            <w:pPr>
              <w:pStyle w:val="3"/>
              <w:shd w:val="clear" w:color="auto" w:fill="auto"/>
              <w:spacing w:before="0" w:after="0" w:line="278" w:lineRule="exact"/>
              <w:ind w:left="160" w:firstLine="0"/>
              <w:jc w:val="center"/>
              <w:rPr>
                <w:color w:val="auto"/>
              </w:rPr>
            </w:pPr>
            <w:r w:rsidRPr="00C91059">
              <w:rPr>
                <w:rStyle w:val="22"/>
                <w:color w:val="auto"/>
              </w:rPr>
              <w:t>Количество предприятий промышленности, т. ч.:</w:t>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38</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38</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38</w:t>
            </w:r>
          </w:p>
        </w:tc>
      </w:tr>
      <w:tr w:rsidR="003734B7" w:rsidRPr="00C91059" w:rsidTr="008D4707">
        <w:trPr>
          <w:gridAfter w:val="2"/>
          <w:wAfter w:w="54" w:type="dxa"/>
          <w:trHeight w:hRule="exact" w:val="413"/>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6.1.1</w:t>
            </w:r>
          </w:p>
        </w:tc>
        <w:tc>
          <w:tcPr>
            <w:tcW w:w="4147" w:type="dxa"/>
            <w:gridSpan w:val="2"/>
          </w:tcPr>
          <w:p w:rsidR="003734B7" w:rsidRPr="00C91059" w:rsidRDefault="003734B7" w:rsidP="00205D3E">
            <w:pPr>
              <w:pStyle w:val="3"/>
              <w:shd w:val="clear" w:color="auto" w:fill="auto"/>
              <w:spacing w:before="0" w:after="0" w:line="220" w:lineRule="exact"/>
              <w:ind w:left="160" w:firstLine="0"/>
              <w:jc w:val="center"/>
              <w:rPr>
                <w:color w:val="auto"/>
              </w:rPr>
            </w:pPr>
            <w:r w:rsidRPr="00C91059">
              <w:rPr>
                <w:rStyle w:val="22"/>
                <w:color w:val="auto"/>
              </w:rPr>
              <w:t>Обрабатывающие производства</w:t>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28</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28</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28</w:t>
            </w:r>
          </w:p>
        </w:tc>
      </w:tr>
      <w:tr w:rsidR="003734B7" w:rsidRPr="00C91059" w:rsidTr="008D4707">
        <w:trPr>
          <w:gridAfter w:val="2"/>
          <w:wAfter w:w="54" w:type="dxa"/>
          <w:trHeight w:hRule="exact" w:val="562"/>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6.1.2</w:t>
            </w:r>
          </w:p>
        </w:tc>
        <w:tc>
          <w:tcPr>
            <w:tcW w:w="4147" w:type="dxa"/>
            <w:gridSpan w:val="2"/>
          </w:tcPr>
          <w:p w:rsidR="003734B7" w:rsidRPr="00C91059" w:rsidRDefault="003734B7" w:rsidP="00205D3E">
            <w:pPr>
              <w:pStyle w:val="3"/>
              <w:shd w:val="clear" w:color="auto" w:fill="auto"/>
              <w:spacing w:before="0" w:after="0" w:line="278" w:lineRule="exact"/>
              <w:ind w:left="160" w:firstLine="0"/>
              <w:jc w:val="center"/>
              <w:rPr>
                <w:color w:val="auto"/>
              </w:rPr>
            </w:pPr>
            <w:r w:rsidRPr="00C91059">
              <w:rPr>
                <w:rStyle w:val="22"/>
                <w:color w:val="auto"/>
              </w:rPr>
              <w:t>Производство и распределение электроэнергии</w:t>
            </w:r>
            <w:r w:rsidRPr="00C91059">
              <w:rPr>
                <w:rStyle w:val="af0"/>
                <w:color w:val="auto"/>
              </w:rPr>
              <w:footnoteReference w:id="4"/>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r>
      <w:tr w:rsidR="003734B7" w:rsidRPr="00C91059" w:rsidTr="008D4707">
        <w:trPr>
          <w:gridAfter w:val="2"/>
          <w:wAfter w:w="54" w:type="dxa"/>
          <w:trHeight w:hRule="exact" w:val="547"/>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lastRenderedPageBreak/>
              <w:t>6.1.3</w:t>
            </w:r>
          </w:p>
        </w:tc>
        <w:tc>
          <w:tcPr>
            <w:tcW w:w="4147" w:type="dxa"/>
            <w:gridSpan w:val="2"/>
          </w:tcPr>
          <w:p w:rsidR="003734B7" w:rsidRPr="00C91059" w:rsidRDefault="003734B7" w:rsidP="00205D3E">
            <w:pPr>
              <w:pStyle w:val="3"/>
              <w:shd w:val="clear" w:color="auto" w:fill="auto"/>
              <w:spacing w:before="0" w:after="0" w:line="220" w:lineRule="exact"/>
              <w:ind w:left="160" w:firstLine="0"/>
              <w:jc w:val="center"/>
              <w:rPr>
                <w:color w:val="auto"/>
              </w:rPr>
            </w:pPr>
            <w:r w:rsidRPr="00C91059">
              <w:rPr>
                <w:rStyle w:val="22"/>
                <w:color w:val="auto"/>
              </w:rPr>
              <w:t>Газа</w:t>
            </w:r>
            <w:r w:rsidRPr="00C91059">
              <w:rPr>
                <w:rStyle w:val="af0"/>
                <w:color w:val="auto"/>
              </w:rPr>
              <w:footnoteReference w:id="5"/>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w:t>
            </w:r>
          </w:p>
        </w:tc>
      </w:tr>
      <w:tr w:rsidR="003734B7" w:rsidRPr="00C91059" w:rsidTr="008D4707">
        <w:trPr>
          <w:gridAfter w:val="2"/>
          <w:wAfter w:w="54" w:type="dxa"/>
          <w:trHeight w:hRule="exact" w:val="552"/>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6.1.4</w:t>
            </w:r>
          </w:p>
        </w:tc>
        <w:tc>
          <w:tcPr>
            <w:tcW w:w="4147" w:type="dxa"/>
            <w:gridSpan w:val="2"/>
          </w:tcPr>
          <w:p w:rsidR="003734B7" w:rsidRPr="00C91059" w:rsidRDefault="003734B7" w:rsidP="00205D3E">
            <w:pPr>
              <w:pStyle w:val="3"/>
              <w:shd w:val="clear" w:color="auto" w:fill="auto"/>
              <w:spacing w:before="0" w:after="0" w:line="220" w:lineRule="exact"/>
              <w:ind w:left="160" w:firstLine="0"/>
              <w:jc w:val="center"/>
              <w:rPr>
                <w:color w:val="auto"/>
              </w:rPr>
            </w:pPr>
            <w:r w:rsidRPr="00C91059">
              <w:rPr>
                <w:rStyle w:val="22"/>
                <w:color w:val="auto"/>
              </w:rPr>
              <w:t>Воды</w:t>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5</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5</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5</w:t>
            </w:r>
          </w:p>
        </w:tc>
      </w:tr>
      <w:tr w:rsidR="003734B7" w:rsidRPr="00C91059" w:rsidTr="008D4707">
        <w:trPr>
          <w:gridAfter w:val="2"/>
          <w:wAfter w:w="54" w:type="dxa"/>
          <w:trHeight w:hRule="exact" w:val="528"/>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6.1.5</w:t>
            </w:r>
          </w:p>
        </w:tc>
        <w:tc>
          <w:tcPr>
            <w:tcW w:w="4147" w:type="dxa"/>
            <w:gridSpan w:val="2"/>
          </w:tcPr>
          <w:p w:rsidR="003734B7" w:rsidRPr="00C91059" w:rsidRDefault="003734B7" w:rsidP="00205D3E">
            <w:pPr>
              <w:pStyle w:val="3"/>
              <w:shd w:val="clear" w:color="auto" w:fill="auto"/>
              <w:spacing w:before="0" w:after="0" w:line="220" w:lineRule="exact"/>
              <w:ind w:left="160" w:firstLine="0"/>
              <w:jc w:val="center"/>
              <w:rPr>
                <w:color w:val="auto"/>
              </w:rPr>
            </w:pPr>
            <w:r w:rsidRPr="00C91059">
              <w:rPr>
                <w:rStyle w:val="22"/>
                <w:color w:val="auto"/>
              </w:rPr>
              <w:t>Добыча полезных ископаемых</w:t>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r>
      <w:tr w:rsidR="003734B7" w:rsidRPr="00C91059" w:rsidTr="008D4707">
        <w:trPr>
          <w:gridAfter w:val="2"/>
          <w:wAfter w:w="54" w:type="dxa"/>
          <w:trHeight w:hRule="exact" w:val="634"/>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6.2</w:t>
            </w:r>
          </w:p>
        </w:tc>
        <w:tc>
          <w:tcPr>
            <w:tcW w:w="4147" w:type="dxa"/>
            <w:gridSpan w:val="2"/>
          </w:tcPr>
          <w:p w:rsidR="003734B7" w:rsidRPr="00C91059" w:rsidRDefault="003734B7" w:rsidP="00205D3E">
            <w:pPr>
              <w:pStyle w:val="3"/>
              <w:shd w:val="clear" w:color="auto" w:fill="auto"/>
              <w:spacing w:before="0" w:after="0" w:line="274" w:lineRule="exact"/>
              <w:ind w:left="160" w:firstLine="0"/>
              <w:jc w:val="center"/>
              <w:rPr>
                <w:color w:val="auto"/>
              </w:rPr>
            </w:pPr>
            <w:r w:rsidRPr="00C91059">
              <w:rPr>
                <w:rStyle w:val="22"/>
                <w:color w:val="auto"/>
              </w:rPr>
              <w:t>Количество сельскохозяйственных предприятий, в т. ч.</w:t>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4</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4</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5</w:t>
            </w:r>
          </w:p>
        </w:tc>
      </w:tr>
      <w:tr w:rsidR="003734B7" w:rsidRPr="00C91059" w:rsidTr="008D4707">
        <w:trPr>
          <w:gridAfter w:val="2"/>
          <w:wAfter w:w="54" w:type="dxa"/>
          <w:trHeight w:hRule="exact" w:val="562"/>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6.2.1</w:t>
            </w:r>
          </w:p>
        </w:tc>
        <w:tc>
          <w:tcPr>
            <w:tcW w:w="4147" w:type="dxa"/>
            <w:gridSpan w:val="2"/>
          </w:tcPr>
          <w:p w:rsidR="003734B7" w:rsidRPr="00C91059" w:rsidRDefault="003734B7" w:rsidP="00205D3E">
            <w:pPr>
              <w:pStyle w:val="3"/>
              <w:shd w:val="clear" w:color="auto" w:fill="auto"/>
              <w:spacing w:before="0" w:after="0" w:line="220" w:lineRule="exact"/>
              <w:ind w:left="160" w:firstLine="0"/>
              <w:jc w:val="center"/>
              <w:rPr>
                <w:color w:val="auto"/>
              </w:rPr>
            </w:pPr>
            <w:r w:rsidRPr="00C91059">
              <w:rPr>
                <w:rStyle w:val="22"/>
                <w:color w:val="auto"/>
              </w:rPr>
              <w:t>животноводство</w:t>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r>
      <w:tr w:rsidR="003734B7" w:rsidRPr="00C91059" w:rsidTr="008D4707">
        <w:trPr>
          <w:gridAfter w:val="2"/>
          <w:wAfter w:w="54" w:type="dxa"/>
          <w:trHeight w:hRule="exact" w:val="533"/>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6.2.2</w:t>
            </w:r>
          </w:p>
        </w:tc>
        <w:tc>
          <w:tcPr>
            <w:tcW w:w="4147" w:type="dxa"/>
            <w:gridSpan w:val="2"/>
          </w:tcPr>
          <w:p w:rsidR="003734B7" w:rsidRPr="00C91059" w:rsidRDefault="003734B7" w:rsidP="00205D3E">
            <w:pPr>
              <w:pStyle w:val="3"/>
              <w:shd w:val="clear" w:color="auto" w:fill="auto"/>
              <w:spacing w:before="0" w:after="0" w:line="220" w:lineRule="exact"/>
              <w:ind w:left="160" w:firstLine="0"/>
              <w:jc w:val="center"/>
              <w:rPr>
                <w:color w:val="auto"/>
              </w:rPr>
            </w:pPr>
            <w:r w:rsidRPr="00C91059">
              <w:rPr>
                <w:rStyle w:val="22"/>
                <w:color w:val="auto"/>
              </w:rPr>
              <w:t>растениеводство</w:t>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w:t>
            </w:r>
          </w:p>
        </w:tc>
      </w:tr>
      <w:tr w:rsidR="003734B7" w:rsidRPr="00C91059" w:rsidTr="008D4707">
        <w:trPr>
          <w:gridAfter w:val="2"/>
          <w:wAfter w:w="54" w:type="dxa"/>
          <w:trHeight w:hRule="exact" w:val="566"/>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6.3</w:t>
            </w:r>
          </w:p>
        </w:tc>
        <w:tc>
          <w:tcPr>
            <w:tcW w:w="4147" w:type="dxa"/>
            <w:gridSpan w:val="2"/>
          </w:tcPr>
          <w:p w:rsidR="003734B7" w:rsidRPr="00C91059" w:rsidRDefault="003734B7" w:rsidP="00205D3E">
            <w:pPr>
              <w:pStyle w:val="3"/>
              <w:shd w:val="clear" w:color="auto" w:fill="auto"/>
              <w:spacing w:before="0" w:after="0" w:line="278" w:lineRule="exact"/>
              <w:ind w:left="160" w:firstLine="0"/>
              <w:jc w:val="center"/>
              <w:rPr>
                <w:color w:val="auto"/>
              </w:rPr>
            </w:pPr>
            <w:r w:rsidRPr="00C91059">
              <w:rPr>
                <w:rStyle w:val="22"/>
                <w:color w:val="auto"/>
              </w:rPr>
              <w:t>Количество крестьянско- фермерских хозяйств в т. ч.</w:t>
            </w:r>
          </w:p>
        </w:tc>
        <w:tc>
          <w:tcPr>
            <w:tcW w:w="95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12</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12</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10</w:t>
            </w:r>
          </w:p>
        </w:tc>
      </w:tr>
      <w:tr w:rsidR="003734B7" w:rsidRPr="00C91059" w:rsidTr="008D4707">
        <w:trPr>
          <w:gridAfter w:val="2"/>
          <w:wAfter w:w="54" w:type="dxa"/>
          <w:trHeight w:hRule="exact" w:val="566"/>
        </w:trPr>
        <w:tc>
          <w:tcPr>
            <w:tcW w:w="1096" w:type="dxa"/>
            <w:gridSpan w:val="3"/>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6.3.1</w:t>
            </w:r>
          </w:p>
        </w:tc>
        <w:tc>
          <w:tcPr>
            <w:tcW w:w="4147" w:type="dxa"/>
            <w:gridSpan w:val="2"/>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животноводческих</w:t>
            </w:r>
          </w:p>
        </w:tc>
        <w:tc>
          <w:tcPr>
            <w:tcW w:w="959" w:type="dxa"/>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5</w:t>
            </w:r>
          </w:p>
        </w:tc>
      </w:tr>
      <w:tr w:rsidR="003734B7" w:rsidRPr="00C91059" w:rsidTr="008D4707">
        <w:trPr>
          <w:gridAfter w:val="2"/>
          <w:wAfter w:w="54" w:type="dxa"/>
          <w:trHeight w:hRule="exact" w:val="566"/>
        </w:trPr>
        <w:tc>
          <w:tcPr>
            <w:tcW w:w="1096" w:type="dxa"/>
            <w:gridSpan w:val="3"/>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6.3.2</w:t>
            </w:r>
          </w:p>
        </w:tc>
        <w:tc>
          <w:tcPr>
            <w:tcW w:w="4147" w:type="dxa"/>
            <w:gridSpan w:val="2"/>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растениеводческих</w:t>
            </w:r>
          </w:p>
        </w:tc>
        <w:tc>
          <w:tcPr>
            <w:tcW w:w="959" w:type="dxa"/>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9</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9</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5</w:t>
            </w:r>
          </w:p>
        </w:tc>
      </w:tr>
      <w:tr w:rsidR="003734B7" w:rsidRPr="00C91059" w:rsidTr="008D4707">
        <w:trPr>
          <w:gridAfter w:val="2"/>
          <w:wAfter w:w="54" w:type="dxa"/>
          <w:trHeight w:hRule="exact" w:val="566"/>
        </w:trPr>
        <w:tc>
          <w:tcPr>
            <w:tcW w:w="1096" w:type="dxa"/>
            <w:gridSpan w:val="3"/>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6.4</w:t>
            </w:r>
          </w:p>
        </w:tc>
        <w:tc>
          <w:tcPr>
            <w:tcW w:w="4147" w:type="dxa"/>
            <w:gridSpan w:val="2"/>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Количество дорожных организаций</w:t>
            </w:r>
          </w:p>
        </w:tc>
        <w:tc>
          <w:tcPr>
            <w:tcW w:w="959" w:type="dxa"/>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w:t>
            </w:r>
          </w:p>
        </w:tc>
      </w:tr>
      <w:tr w:rsidR="003734B7" w:rsidRPr="00C91059" w:rsidTr="008D4707">
        <w:trPr>
          <w:gridAfter w:val="2"/>
          <w:wAfter w:w="54" w:type="dxa"/>
          <w:trHeight w:hRule="exact" w:val="566"/>
        </w:trPr>
        <w:tc>
          <w:tcPr>
            <w:tcW w:w="1096" w:type="dxa"/>
            <w:gridSpan w:val="3"/>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6.5</w:t>
            </w:r>
          </w:p>
        </w:tc>
        <w:tc>
          <w:tcPr>
            <w:tcW w:w="4147" w:type="dxa"/>
            <w:gridSpan w:val="2"/>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Количество строительных организаций</w:t>
            </w:r>
          </w:p>
        </w:tc>
        <w:tc>
          <w:tcPr>
            <w:tcW w:w="959" w:type="dxa"/>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ед.</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25</w:t>
            </w:r>
          </w:p>
        </w:tc>
        <w:tc>
          <w:tcPr>
            <w:tcW w:w="99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25</w:t>
            </w:r>
          </w:p>
        </w:tc>
        <w:tc>
          <w:tcPr>
            <w:tcW w:w="1019"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25</w:t>
            </w:r>
          </w:p>
        </w:tc>
      </w:tr>
      <w:tr w:rsidR="003734B7" w:rsidRPr="00C91059" w:rsidTr="00CE3C14">
        <w:trPr>
          <w:gridAfter w:val="2"/>
          <w:wAfter w:w="54" w:type="dxa"/>
          <w:trHeight w:hRule="exact" w:val="595"/>
        </w:trPr>
        <w:tc>
          <w:tcPr>
            <w:tcW w:w="9206" w:type="dxa"/>
            <w:gridSpan w:val="11"/>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a9"/>
                <w:color w:val="auto"/>
              </w:rPr>
              <w:t>Раздел 7. Объем сельскохозяйственного производства:</w:t>
            </w:r>
          </w:p>
        </w:tc>
      </w:tr>
      <w:tr w:rsidR="003734B7" w:rsidRPr="00C91059" w:rsidTr="008D4707">
        <w:trPr>
          <w:gridAfter w:val="2"/>
          <w:wAfter w:w="54" w:type="dxa"/>
          <w:trHeight w:hRule="exact" w:val="400"/>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highlight w:val="yellow"/>
              </w:rPr>
            </w:pPr>
            <w:r w:rsidRPr="00C91059">
              <w:rPr>
                <w:rStyle w:val="22"/>
                <w:color w:val="auto"/>
              </w:rPr>
              <w:t>7.1</w:t>
            </w:r>
          </w:p>
        </w:tc>
        <w:tc>
          <w:tcPr>
            <w:tcW w:w="372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Молоко</w:t>
            </w:r>
          </w:p>
        </w:tc>
        <w:tc>
          <w:tcPr>
            <w:tcW w:w="138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тыс. тонн</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1,5</w:t>
            </w:r>
          </w:p>
        </w:tc>
        <w:tc>
          <w:tcPr>
            <w:tcW w:w="70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1,93</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1,93</w:t>
            </w:r>
          </w:p>
        </w:tc>
      </w:tr>
      <w:tr w:rsidR="003734B7" w:rsidRPr="00C91059" w:rsidTr="008D4707">
        <w:trPr>
          <w:gridAfter w:val="2"/>
          <w:wAfter w:w="54" w:type="dxa"/>
          <w:trHeight w:hRule="exact" w:val="419"/>
        </w:trPr>
        <w:tc>
          <w:tcPr>
            <w:tcW w:w="1096" w:type="dxa"/>
            <w:gridSpan w:val="3"/>
          </w:tcPr>
          <w:p w:rsidR="003734B7" w:rsidRPr="00C91059" w:rsidRDefault="003734B7" w:rsidP="00205D3E">
            <w:pPr>
              <w:pStyle w:val="3"/>
              <w:shd w:val="clear" w:color="auto" w:fill="auto"/>
              <w:spacing w:before="0" w:after="0" w:line="220" w:lineRule="exact"/>
              <w:ind w:firstLine="0"/>
              <w:jc w:val="center"/>
              <w:rPr>
                <w:color w:val="auto"/>
                <w:highlight w:val="yellow"/>
              </w:rPr>
            </w:pPr>
            <w:r w:rsidRPr="00C91059">
              <w:rPr>
                <w:rStyle w:val="22"/>
                <w:color w:val="auto"/>
              </w:rPr>
              <w:t>7.2</w:t>
            </w:r>
          </w:p>
        </w:tc>
        <w:tc>
          <w:tcPr>
            <w:tcW w:w="372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Мясо</w:t>
            </w:r>
          </w:p>
        </w:tc>
        <w:tc>
          <w:tcPr>
            <w:tcW w:w="1381"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rStyle w:val="22"/>
                <w:color w:val="auto"/>
              </w:rPr>
              <w:t>тыс. тонн</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0,45</w:t>
            </w:r>
          </w:p>
        </w:tc>
        <w:tc>
          <w:tcPr>
            <w:tcW w:w="70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0,31</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0,31</w:t>
            </w:r>
          </w:p>
        </w:tc>
      </w:tr>
      <w:tr w:rsidR="003734B7" w:rsidRPr="00C91059" w:rsidTr="008D4707">
        <w:trPr>
          <w:gridAfter w:val="2"/>
          <w:wAfter w:w="54" w:type="dxa"/>
          <w:trHeight w:hRule="exact" w:val="431"/>
        </w:trPr>
        <w:tc>
          <w:tcPr>
            <w:tcW w:w="1096" w:type="dxa"/>
            <w:gridSpan w:val="3"/>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7.3</w:t>
            </w:r>
          </w:p>
        </w:tc>
        <w:tc>
          <w:tcPr>
            <w:tcW w:w="3725" w:type="dxa"/>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Яйцо</w:t>
            </w:r>
          </w:p>
        </w:tc>
        <w:tc>
          <w:tcPr>
            <w:tcW w:w="1381" w:type="dxa"/>
            <w:gridSpan w:val="2"/>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млн. шт.</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2,75</w:t>
            </w:r>
          </w:p>
        </w:tc>
        <w:tc>
          <w:tcPr>
            <w:tcW w:w="70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2,74</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2,74</w:t>
            </w:r>
          </w:p>
        </w:tc>
      </w:tr>
      <w:tr w:rsidR="003734B7" w:rsidRPr="00C91059" w:rsidTr="008D4707">
        <w:trPr>
          <w:gridAfter w:val="2"/>
          <w:wAfter w:w="54" w:type="dxa"/>
          <w:trHeight w:hRule="exact" w:val="423"/>
        </w:trPr>
        <w:tc>
          <w:tcPr>
            <w:tcW w:w="1096" w:type="dxa"/>
            <w:gridSpan w:val="3"/>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7.4</w:t>
            </w:r>
          </w:p>
        </w:tc>
        <w:tc>
          <w:tcPr>
            <w:tcW w:w="3725" w:type="dxa"/>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Зерно</w:t>
            </w:r>
          </w:p>
        </w:tc>
        <w:tc>
          <w:tcPr>
            <w:tcW w:w="1381" w:type="dxa"/>
            <w:gridSpan w:val="2"/>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 тонн</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0,42</w:t>
            </w:r>
          </w:p>
        </w:tc>
        <w:tc>
          <w:tcPr>
            <w:tcW w:w="70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1,45</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1,45</w:t>
            </w:r>
          </w:p>
        </w:tc>
      </w:tr>
      <w:tr w:rsidR="003734B7" w:rsidRPr="00C91059" w:rsidTr="008D4707">
        <w:trPr>
          <w:gridAfter w:val="2"/>
          <w:wAfter w:w="54" w:type="dxa"/>
          <w:trHeight w:hRule="exact" w:val="421"/>
        </w:trPr>
        <w:tc>
          <w:tcPr>
            <w:tcW w:w="1096" w:type="dxa"/>
            <w:gridSpan w:val="3"/>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7.5</w:t>
            </w:r>
          </w:p>
        </w:tc>
        <w:tc>
          <w:tcPr>
            <w:tcW w:w="3725" w:type="dxa"/>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Овощи</w:t>
            </w:r>
          </w:p>
        </w:tc>
        <w:tc>
          <w:tcPr>
            <w:tcW w:w="1381" w:type="dxa"/>
            <w:gridSpan w:val="2"/>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 тонн</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3,7</w:t>
            </w:r>
          </w:p>
        </w:tc>
        <w:tc>
          <w:tcPr>
            <w:tcW w:w="70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6</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6</w:t>
            </w:r>
          </w:p>
        </w:tc>
      </w:tr>
      <w:tr w:rsidR="003734B7" w:rsidRPr="00C91059" w:rsidTr="008D4707">
        <w:trPr>
          <w:gridAfter w:val="2"/>
          <w:wAfter w:w="54" w:type="dxa"/>
          <w:trHeight w:hRule="exact" w:val="427"/>
        </w:trPr>
        <w:tc>
          <w:tcPr>
            <w:tcW w:w="1096" w:type="dxa"/>
            <w:gridSpan w:val="3"/>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7.6</w:t>
            </w:r>
          </w:p>
        </w:tc>
        <w:tc>
          <w:tcPr>
            <w:tcW w:w="3725" w:type="dxa"/>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Картофель</w:t>
            </w:r>
          </w:p>
        </w:tc>
        <w:tc>
          <w:tcPr>
            <w:tcW w:w="1381" w:type="dxa"/>
            <w:gridSpan w:val="2"/>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 тонн</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8,9</w:t>
            </w:r>
          </w:p>
        </w:tc>
        <w:tc>
          <w:tcPr>
            <w:tcW w:w="70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11,2</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11,2</w:t>
            </w:r>
          </w:p>
        </w:tc>
      </w:tr>
      <w:tr w:rsidR="003734B7" w:rsidRPr="00C91059" w:rsidTr="008D4707">
        <w:trPr>
          <w:gridAfter w:val="2"/>
          <w:wAfter w:w="54" w:type="dxa"/>
          <w:trHeight w:hRule="exact" w:val="427"/>
        </w:trPr>
        <w:tc>
          <w:tcPr>
            <w:tcW w:w="1096" w:type="dxa"/>
            <w:gridSpan w:val="3"/>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7.7</w:t>
            </w:r>
          </w:p>
        </w:tc>
        <w:tc>
          <w:tcPr>
            <w:tcW w:w="3725" w:type="dxa"/>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Соя</w:t>
            </w:r>
          </w:p>
        </w:tc>
        <w:tc>
          <w:tcPr>
            <w:tcW w:w="1381" w:type="dxa"/>
            <w:gridSpan w:val="2"/>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 тонн</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2</w:t>
            </w:r>
          </w:p>
        </w:tc>
        <w:tc>
          <w:tcPr>
            <w:tcW w:w="70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3,51</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3,51</w:t>
            </w:r>
          </w:p>
        </w:tc>
      </w:tr>
      <w:tr w:rsidR="003734B7" w:rsidRPr="00C91059" w:rsidTr="008D4707">
        <w:trPr>
          <w:gridAfter w:val="2"/>
          <w:wAfter w:w="54" w:type="dxa"/>
          <w:trHeight w:hRule="exact" w:val="427"/>
        </w:trPr>
        <w:tc>
          <w:tcPr>
            <w:tcW w:w="1096" w:type="dxa"/>
            <w:gridSpan w:val="3"/>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7.8</w:t>
            </w:r>
          </w:p>
        </w:tc>
        <w:tc>
          <w:tcPr>
            <w:tcW w:w="3725" w:type="dxa"/>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Бахча</w:t>
            </w:r>
          </w:p>
        </w:tc>
        <w:tc>
          <w:tcPr>
            <w:tcW w:w="1381" w:type="dxa"/>
            <w:gridSpan w:val="2"/>
          </w:tcPr>
          <w:p w:rsidR="003734B7" w:rsidRPr="00C91059" w:rsidRDefault="003734B7" w:rsidP="00205D3E">
            <w:pPr>
              <w:jc w:val="center"/>
              <w:rPr>
                <w:rFonts w:ascii="Times New Roman" w:hAnsi="Times New Roman" w:cs="Times New Roman"/>
                <w:color w:val="auto"/>
                <w:sz w:val="22"/>
                <w:szCs w:val="22"/>
              </w:rPr>
            </w:pPr>
            <w:r w:rsidRPr="00C91059">
              <w:rPr>
                <w:rFonts w:ascii="Times New Roman" w:hAnsi="Times New Roman" w:cs="Times New Roman"/>
                <w:color w:val="auto"/>
                <w:sz w:val="22"/>
                <w:szCs w:val="22"/>
              </w:rPr>
              <w:t>тыс. тонн</w:t>
            </w:r>
          </w:p>
        </w:tc>
        <w:tc>
          <w:tcPr>
            <w:tcW w:w="994"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0,7</w:t>
            </w:r>
          </w:p>
        </w:tc>
        <w:tc>
          <w:tcPr>
            <w:tcW w:w="705" w:type="dxa"/>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0,7</w:t>
            </w:r>
          </w:p>
        </w:tc>
        <w:tc>
          <w:tcPr>
            <w:tcW w:w="1305" w:type="dxa"/>
            <w:gridSpan w:val="2"/>
          </w:tcPr>
          <w:p w:rsidR="003734B7" w:rsidRPr="00C91059" w:rsidRDefault="003734B7" w:rsidP="00205D3E">
            <w:pPr>
              <w:pStyle w:val="3"/>
              <w:shd w:val="clear" w:color="auto" w:fill="auto"/>
              <w:spacing w:before="0" w:after="0" w:line="220" w:lineRule="exact"/>
              <w:ind w:firstLine="0"/>
              <w:jc w:val="center"/>
              <w:rPr>
                <w:color w:val="auto"/>
              </w:rPr>
            </w:pPr>
            <w:r w:rsidRPr="00C91059">
              <w:rPr>
                <w:color w:val="auto"/>
              </w:rPr>
              <w:t>0,7</w:t>
            </w:r>
          </w:p>
        </w:tc>
      </w:tr>
    </w:tbl>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p w:rsidR="00205D3E" w:rsidRPr="00C91059" w:rsidRDefault="00205D3E" w:rsidP="00205D3E">
      <w:pPr>
        <w:rPr>
          <w:rFonts w:ascii="Times New Roman" w:hAnsi="Times New Roman" w:cs="Times New Roman"/>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6"/>
      </w:tblGrid>
      <w:tr w:rsidR="003734B7" w:rsidRPr="00C91059" w:rsidTr="00205D3E">
        <w:trPr>
          <w:trHeight w:hRule="exact" w:val="760"/>
        </w:trPr>
        <w:tc>
          <w:tcPr>
            <w:tcW w:w="9206" w:type="dxa"/>
          </w:tcPr>
          <w:p w:rsidR="003734B7" w:rsidRPr="00C91059" w:rsidRDefault="003734B7" w:rsidP="00205D3E">
            <w:pPr>
              <w:pStyle w:val="3"/>
              <w:shd w:val="clear" w:color="auto" w:fill="auto"/>
              <w:spacing w:before="0" w:after="0" w:line="240" w:lineRule="auto"/>
              <w:ind w:firstLine="0"/>
              <w:jc w:val="center"/>
              <w:rPr>
                <w:rStyle w:val="a9"/>
                <w:color w:val="auto"/>
              </w:rPr>
            </w:pPr>
            <w:r w:rsidRPr="00C91059">
              <w:rPr>
                <w:rStyle w:val="a9"/>
                <w:color w:val="auto"/>
              </w:rPr>
              <w:lastRenderedPageBreak/>
              <w:t xml:space="preserve">8. Инвестиционная политика: </w:t>
            </w:r>
          </w:p>
          <w:p w:rsidR="003734B7" w:rsidRPr="00C91059" w:rsidRDefault="003734B7" w:rsidP="00205D3E">
            <w:pPr>
              <w:pStyle w:val="3"/>
              <w:shd w:val="clear" w:color="auto" w:fill="auto"/>
              <w:spacing w:before="0" w:after="0" w:line="240" w:lineRule="auto"/>
              <w:ind w:firstLine="0"/>
              <w:jc w:val="center"/>
              <w:rPr>
                <w:color w:val="auto"/>
              </w:rPr>
            </w:pPr>
            <w:r w:rsidRPr="00C91059">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3734B7" w:rsidRPr="00C91059" w:rsidTr="00205D3E">
        <w:trPr>
          <w:trHeight w:hRule="exact" w:val="760"/>
        </w:trPr>
        <w:tc>
          <w:tcPr>
            <w:tcW w:w="9206" w:type="dxa"/>
          </w:tcPr>
          <w:p w:rsidR="003734B7" w:rsidRPr="00C91059" w:rsidRDefault="003734B7" w:rsidP="00205D3E">
            <w:pPr>
              <w:jc w:val="center"/>
              <w:rPr>
                <w:rFonts w:ascii="Times New Roman" w:hAnsi="Times New Roman" w:cs="Times New Roman"/>
                <w:b/>
                <w:bCs/>
                <w:color w:val="auto"/>
                <w:sz w:val="22"/>
                <w:szCs w:val="22"/>
              </w:rPr>
            </w:pPr>
            <w:r w:rsidRPr="00C91059">
              <w:rPr>
                <w:rFonts w:ascii="Times New Roman" w:hAnsi="Times New Roman" w:cs="Times New Roman"/>
                <w:b/>
                <w:bCs/>
                <w:color w:val="auto"/>
                <w:sz w:val="22"/>
                <w:szCs w:val="22"/>
              </w:rPr>
              <w:t>8.1. Перечень местных нормативно-правовых актов регулирующих предпринимательскую и инвестиционную деятельность</w:t>
            </w:r>
          </w:p>
          <w:p w:rsidR="003734B7" w:rsidRPr="00C91059" w:rsidRDefault="003734B7" w:rsidP="00205D3E">
            <w:pPr>
              <w:pStyle w:val="3"/>
              <w:shd w:val="clear" w:color="auto" w:fill="auto"/>
              <w:spacing w:before="0" w:after="0" w:line="240" w:lineRule="auto"/>
              <w:ind w:firstLine="0"/>
              <w:jc w:val="center"/>
              <w:rPr>
                <w:rStyle w:val="a9"/>
                <w:color w:val="auto"/>
              </w:rPr>
            </w:pPr>
          </w:p>
        </w:tc>
      </w:tr>
      <w:tr w:rsidR="003734B7" w:rsidRPr="00C91059" w:rsidTr="00205D3E">
        <w:trPr>
          <w:trHeight w:hRule="exact" w:val="9082"/>
        </w:trPr>
        <w:tc>
          <w:tcPr>
            <w:tcW w:w="9206" w:type="dxa"/>
          </w:tcPr>
          <w:p w:rsidR="003734B7" w:rsidRPr="00C91059" w:rsidRDefault="003734B7" w:rsidP="00205D3E">
            <w:pPr>
              <w:widowControl/>
              <w:ind w:firstLine="709"/>
              <w:jc w:val="both"/>
              <w:rPr>
                <w:rFonts w:ascii="Times New Roman" w:hAnsi="Times New Roman" w:cs="Times New Roman"/>
                <w:color w:val="auto"/>
                <w:sz w:val="22"/>
                <w:szCs w:val="22"/>
                <w:lang w:eastAsia="en-US"/>
              </w:rPr>
            </w:pPr>
            <w:r w:rsidRPr="00C91059">
              <w:rPr>
                <w:rFonts w:ascii="Times New Roman" w:hAnsi="Times New Roman" w:cs="Times New Roman"/>
                <w:color w:val="auto"/>
                <w:sz w:val="22"/>
                <w:szCs w:val="22"/>
                <w:lang w:eastAsia="en-US"/>
              </w:rPr>
              <w:t>- решение Собрания депутатов Смидовичского муниципального района от 25.12.2020 № 118 «Об утверждении Комплексной муниципальной программы социально-экономического развития муниципального образования «Смидовичский муниципальный район» на 2021-2025 годы».</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lang w:eastAsia="en-US"/>
              </w:rPr>
              <w:t>- п</w:t>
            </w:r>
            <w:r w:rsidRPr="00C91059">
              <w:rPr>
                <w:rFonts w:ascii="Times New Roman" w:hAnsi="Times New Roman" w:cs="Times New Roman"/>
                <w:color w:val="auto"/>
                <w:sz w:val="22"/>
                <w:szCs w:val="22"/>
              </w:rPr>
              <w:t>остановление администрации муниципального района от 25.03.2019 № 169 «О комиссии по инвестиционной политике и развитию конкуренции на территории Смидовичского муниципального района».</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«Смидовичский муниципальный район».</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 - постановление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района от 23.05.2018   № 281 «Об исполнении постановления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района от 23.05.2018 № 282 «Об утверждении Порядка сопровождения инвестиционных проектов, реализуемых и (или) планируемых к реализации на территории муниципального образования «Смидовичский муниципальный район», по принципу «одного окна».</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района от 01.06.2018 № 293 «Об утверждении методики оценки эффективности использования средств бюджета Смидовичского муниципального района, направляемых на капитальные вложения»</w:t>
            </w:r>
          </w:p>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административный регламент от 28.12.2018 №730 ««Предоставление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3734B7" w:rsidRPr="00C91059" w:rsidRDefault="003734B7" w:rsidP="00205D3E">
            <w:pPr>
              <w:widowControl/>
              <w:autoSpaceDE w:val="0"/>
              <w:autoSpaceDN w:val="0"/>
              <w:adjustRightInd w:val="0"/>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образования "Смидовичский муниципальный район" ЕАО от 20.11.2019 № 632 "Об утверждении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2020 - 2024 годы"</w:t>
            </w:r>
          </w:p>
          <w:p w:rsidR="003734B7" w:rsidRPr="00C91059" w:rsidRDefault="003734B7" w:rsidP="00205D3E">
            <w:pPr>
              <w:widowControl/>
              <w:autoSpaceDE w:val="0"/>
              <w:autoSpaceDN w:val="0"/>
              <w:adjustRightInd w:val="0"/>
              <w:ind w:firstLine="709"/>
              <w:jc w:val="both"/>
              <w:rPr>
                <w:rFonts w:ascii="Times New Roman" w:hAnsi="Times New Roman" w:cs="Times New Roman"/>
                <w:color w:val="auto"/>
                <w:sz w:val="22"/>
                <w:szCs w:val="22"/>
                <w:lang w:eastAsia="en-US"/>
              </w:rPr>
            </w:pPr>
          </w:p>
        </w:tc>
      </w:tr>
      <w:tr w:rsidR="003734B7" w:rsidRPr="00C91059" w:rsidTr="00205D3E">
        <w:tc>
          <w:tcPr>
            <w:tcW w:w="9206" w:type="dxa"/>
          </w:tcPr>
          <w:p w:rsidR="003734B7" w:rsidRPr="00C91059" w:rsidRDefault="003734B7" w:rsidP="00205D3E">
            <w:pPr>
              <w:widowControl/>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решение Собрания депутатов  от 28.04.2016 № 26 «Об утверждении порядка участия муниципального образования «Смидовичский муниципальный район» Еврейской автономной области в реализации проекта муниципально-частного партнерства».</w:t>
            </w:r>
          </w:p>
          <w:p w:rsidR="003734B7" w:rsidRPr="00C91059" w:rsidRDefault="003734B7" w:rsidP="00205D3E">
            <w:pPr>
              <w:widowControl/>
              <w:ind w:firstLine="709"/>
              <w:jc w:val="both"/>
              <w:rPr>
                <w:rFonts w:ascii="Times New Roman" w:hAnsi="Times New Roman" w:cs="Times New Roman"/>
                <w:color w:val="auto"/>
                <w:sz w:val="22"/>
                <w:szCs w:val="22"/>
                <w:lang w:eastAsia="en-US"/>
              </w:rPr>
            </w:pPr>
            <w:r w:rsidRPr="00C91059">
              <w:rPr>
                <w:rFonts w:ascii="Times New Roman" w:hAnsi="Times New Roman" w:cs="Times New Roman"/>
                <w:color w:val="auto"/>
                <w:sz w:val="22"/>
                <w:szCs w:val="22"/>
              </w:rPr>
              <w:t xml:space="preserve">- постановление администрации муниципального образования «Смидовичский муниципальный район» ЕАО от 18.02.2019 № 62 «Об утверждении Порядка </w:t>
            </w:r>
            <w:r w:rsidRPr="00C91059">
              <w:rPr>
                <w:rFonts w:ascii="Times New Roman" w:hAnsi="Times New Roman" w:cs="Times New Roman"/>
                <w:color w:val="auto"/>
                <w:sz w:val="22"/>
                <w:szCs w:val="22"/>
                <w:lang w:eastAsia="en-US"/>
              </w:rPr>
              <w:t>рассмотрения документов и подготовки заключений  о согласовании (несогласовании) масштабного инвестиционного проекта»;</w:t>
            </w:r>
          </w:p>
          <w:p w:rsidR="003734B7" w:rsidRPr="00C91059" w:rsidRDefault="003734B7" w:rsidP="00205D3E">
            <w:pPr>
              <w:widowControl/>
              <w:ind w:firstLine="709"/>
              <w:jc w:val="both"/>
              <w:rPr>
                <w:rFonts w:ascii="Times New Roman" w:hAnsi="Times New Roman" w:cs="Times New Roman"/>
                <w:color w:val="auto"/>
                <w:sz w:val="22"/>
                <w:szCs w:val="22"/>
                <w:lang w:eastAsia="en-US"/>
              </w:rPr>
            </w:pPr>
            <w:r w:rsidRPr="00C91059">
              <w:rPr>
                <w:rFonts w:ascii="Times New Roman" w:hAnsi="Times New Roman" w:cs="Times New Roman"/>
                <w:color w:val="auto"/>
                <w:sz w:val="22"/>
                <w:szCs w:val="22"/>
                <w:lang w:eastAsia="en-US"/>
              </w:rPr>
              <w:t xml:space="preserve">- </w:t>
            </w:r>
            <w:r w:rsidRPr="00C91059">
              <w:rPr>
                <w:rFonts w:ascii="Times New Roman" w:hAnsi="Times New Roman" w:cs="Times New Roman"/>
                <w:color w:val="auto"/>
                <w:sz w:val="22"/>
                <w:szCs w:val="22"/>
              </w:rPr>
              <w:t xml:space="preserve">постановление администрации муниципального образования </w:t>
            </w:r>
            <w:r w:rsidRPr="00C91059">
              <w:rPr>
                <w:rFonts w:ascii="Times New Roman" w:hAnsi="Times New Roman" w:cs="Times New Roman"/>
                <w:color w:val="auto"/>
                <w:sz w:val="22"/>
                <w:szCs w:val="22"/>
                <w:lang w:eastAsia="en-US"/>
              </w:rPr>
              <w:t>25.06.2019№ 337 «Об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3734B7" w:rsidRPr="00C91059" w:rsidRDefault="003734B7" w:rsidP="00205D3E">
            <w:pPr>
              <w:widowControl/>
              <w:tabs>
                <w:tab w:val="left" w:pos="20935"/>
                <w:tab w:val="left" w:pos="21943"/>
              </w:tabs>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lastRenderedPageBreak/>
              <w:t>- постановление администрации муниципального образования от 03.07.2019 № 180 «</w:t>
            </w:r>
            <w:r w:rsidRPr="00C91059">
              <w:rPr>
                <w:rFonts w:ascii="Times New Roman" w:hAnsi="Times New Roman" w:cs="Times New Roman"/>
                <w:color w:val="auto"/>
                <w:sz w:val="22"/>
                <w:szCs w:val="22"/>
                <w:lang w:eastAsia="en-US"/>
              </w:rPr>
              <w:t>О п</w:t>
            </w:r>
            <w:r w:rsidRPr="00C91059">
              <w:rPr>
                <w:rFonts w:ascii="Times New Roman" w:hAnsi="Times New Roman" w:cs="Times New Roman"/>
                <w:sz w:val="22"/>
                <w:szCs w:val="22"/>
              </w:rPr>
              <w:t xml:space="preserve">орядке формирования и ежегодного обновления Плана создания инвестиционных объектов и объектов инфраструктуры в </w:t>
            </w:r>
            <w:r w:rsidRPr="00C91059">
              <w:rPr>
                <w:rFonts w:ascii="Times New Roman" w:hAnsi="Times New Roman" w:cs="Times New Roman"/>
                <w:color w:val="auto"/>
                <w:sz w:val="22"/>
                <w:szCs w:val="22"/>
              </w:rPr>
              <w:t>муниципальном образовании «Смидовичский муниципальный район».</w:t>
            </w:r>
          </w:p>
          <w:p w:rsidR="003734B7" w:rsidRPr="00C91059" w:rsidRDefault="003734B7" w:rsidP="00205D3E">
            <w:pPr>
              <w:widowControl/>
              <w:tabs>
                <w:tab w:val="left" w:pos="20935"/>
                <w:tab w:val="left" w:pos="21943"/>
              </w:tabs>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постановление администрации муниципального образования  от 05.06.2019 «</w:t>
            </w:r>
            <w:r w:rsidRPr="00C91059">
              <w:rPr>
                <w:rFonts w:ascii="Times New Roman" w:hAnsi="Times New Roman" w:cs="Times New Roman"/>
                <w:color w:val="auto"/>
                <w:sz w:val="22"/>
                <w:szCs w:val="22"/>
                <w:lang w:eastAsia="en-US"/>
              </w:rPr>
              <w:t>Об утверждении инвестиционной декларации</w:t>
            </w:r>
            <w:r w:rsidRPr="00C91059">
              <w:rPr>
                <w:rFonts w:ascii="Times New Roman" w:hAnsi="Times New Roman" w:cs="Times New Roman"/>
                <w:color w:val="auto"/>
                <w:sz w:val="22"/>
                <w:szCs w:val="22"/>
              </w:rPr>
              <w:t xml:space="preserve"> муниципального образования «Смидовичский муниципальный район»;</w:t>
            </w:r>
          </w:p>
          <w:p w:rsidR="003734B7" w:rsidRPr="00C91059" w:rsidRDefault="003734B7" w:rsidP="00205D3E">
            <w:pPr>
              <w:widowControl/>
              <w:ind w:firstLine="709"/>
              <w:jc w:val="both"/>
              <w:rPr>
                <w:rFonts w:ascii="Times New Roman" w:hAnsi="Times New Roman" w:cs="Times New Roman"/>
                <w:sz w:val="22"/>
                <w:szCs w:val="22"/>
              </w:rPr>
            </w:pPr>
            <w:r w:rsidRPr="00C91059">
              <w:rPr>
                <w:rFonts w:ascii="Times New Roman" w:hAnsi="Times New Roman" w:cs="Times New Roman"/>
                <w:color w:val="auto"/>
                <w:sz w:val="22"/>
                <w:szCs w:val="22"/>
              </w:rPr>
              <w:t xml:space="preserve">- решением Собрания депутатов от 26.12.2019 утверждена инвестиционная </w:t>
            </w:r>
            <w:r w:rsidRPr="00C91059">
              <w:rPr>
                <w:rFonts w:ascii="Times New Roman" w:hAnsi="Times New Roman" w:cs="Times New Roman"/>
                <w:sz w:val="22"/>
                <w:szCs w:val="22"/>
              </w:rPr>
              <w:t>Стратегия муниципального образования «Смидовичский муниципальный район» на период до 2029 года.</w:t>
            </w:r>
          </w:p>
          <w:p w:rsidR="003734B7" w:rsidRPr="00C91059" w:rsidRDefault="003734B7" w:rsidP="00205D3E">
            <w:pPr>
              <w:widowControl/>
              <w:autoSpaceDE w:val="0"/>
              <w:autoSpaceDN w:val="0"/>
              <w:adjustRightInd w:val="0"/>
              <w:ind w:firstLine="709"/>
              <w:jc w:val="both"/>
              <w:rPr>
                <w:rFonts w:ascii="Times New Roman" w:hAnsi="Times New Roman" w:cs="Times New Roman"/>
                <w:color w:val="auto"/>
                <w:sz w:val="22"/>
                <w:szCs w:val="22"/>
              </w:rPr>
            </w:pPr>
            <w:r w:rsidRPr="00C91059">
              <w:rPr>
                <w:rFonts w:ascii="Times New Roman" w:hAnsi="Times New Roman" w:cs="Times New Roman"/>
                <w:sz w:val="22"/>
                <w:szCs w:val="22"/>
              </w:rPr>
              <w:t xml:space="preserve">- </w:t>
            </w:r>
            <w:r w:rsidRPr="00C91059">
              <w:rPr>
                <w:rFonts w:ascii="Times New Roman" w:hAnsi="Times New Roman" w:cs="Times New Roman"/>
                <w:color w:val="auto"/>
                <w:sz w:val="22"/>
                <w:szCs w:val="22"/>
              </w:rPr>
              <w:t>Решение Собрания депутатов муниципального образования "Смидовичский муниципальный район" ЕАО от 26.03.2020 N 22</w:t>
            </w:r>
          </w:p>
          <w:p w:rsidR="003734B7" w:rsidRPr="00C91059" w:rsidRDefault="003734B7" w:rsidP="00205D3E">
            <w:pPr>
              <w:widowControl/>
              <w:autoSpaceDE w:val="0"/>
              <w:autoSpaceDN w:val="0"/>
              <w:adjustRightInd w:val="0"/>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"Об утверждении Положения о приватизации муниципального имущества муниципального образования "Смидовичский муниципальный район" Еврейской автономной области"</w:t>
            </w:r>
          </w:p>
          <w:p w:rsidR="003734B7" w:rsidRPr="00C91059" w:rsidRDefault="003734B7"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Смидовичского муниципального района от 27.01.2020 № 39«Об утверждении административного регламента по предоставлению муниципальной услуги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3734B7" w:rsidRPr="00C91059" w:rsidRDefault="003734B7"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муниципального района от 31.01.2020  № 64 «Об утверждении порядка предоставления субсидий за счет средств бюджета муниципального образования «Смидовичский муниципальный район» на возмещение части затрат перевозчикам,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w:t>
            </w:r>
          </w:p>
          <w:p w:rsidR="003734B7" w:rsidRPr="00C91059" w:rsidRDefault="003734B7" w:rsidP="00205D3E">
            <w:pPr>
              <w:pStyle w:val="af5"/>
              <w:spacing w:after="0" w:line="240" w:lineRule="auto"/>
              <w:ind w:firstLine="709"/>
              <w:jc w:val="both"/>
              <w:rPr>
                <w:rFonts w:ascii="Times New Roman" w:hAnsi="Times New Roman"/>
              </w:rPr>
            </w:pPr>
            <w:r w:rsidRPr="00C91059">
              <w:rPr>
                <w:rFonts w:ascii="Times New Roman" w:hAnsi="Times New Roman"/>
              </w:rPr>
              <w:t>Постановление администрации Смидовичского муниципального района от 15.04.2020  № 240 «Об утверждении административного регламента по предоставлению муниципальной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sidRPr="00C91059">
              <w:rPr>
                <w:rFonts w:ascii="Times New Roman" w:hAnsi="Times New Roman"/>
              </w:rPr>
              <w:tab/>
            </w:r>
          </w:p>
          <w:p w:rsidR="003734B7" w:rsidRPr="00C91059" w:rsidRDefault="003734B7" w:rsidP="00205D3E">
            <w:pPr>
              <w:pStyle w:val="af5"/>
              <w:spacing w:after="0" w:line="240" w:lineRule="auto"/>
              <w:ind w:firstLine="709"/>
              <w:jc w:val="both"/>
              <w:rPr>
                <w:rFonts w:ascii="Times New Roman" w:hAnsi="Times New Roman"/>
              </w:rPr>
            </w:pPr>
          </w:p>
        </w:tc>
      </w:tr>
      <w:tr w:rsidR="003734B7" w:rsidRPr="00C91059" w:rsidTr="00205D3E">
        <w:tc>
          <w:tcPr>
            <w:tcW w:w="9206" w:type="dxa"/>
          </w:tcPr>
          <w:p w:rsidR="003734B7" w:rsidRPr="00C91059" w:rsidRDefault="003734B7" w:rsidP="00205D3E">
            <w:pPr>
              <w:widowControl/>
              <w:spacing w:line="100" w:lineRule="atLeast"/>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lastRenderedPageBreak/>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3734B7" w:rsidRPr="00C91059" w:rsidRDefault="00010AF7" w:rsidP="00205D3E">
            <w:pPr>
              <w:widowControl/>
              <w:ind w:left="142" w:right="196" w:firstLine="567"/>
              <w:jc w:val="both"/>
              <w:rPr>
                <w:rFonts w:ascii="Times New Roman" w:hAnsi="Times New Roman" w:cs="Times New Roman"/>
                <w:color w:val="auto"/>
                <w:sz w:val="22"/>
                <w:szCs w:val="22"/>
              </w:rPr>
            </w:pPr>
            <w:hyperlink r:id="rId8"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3734B7" w:rsidRPr="00C91059">
                <w:rPr>
                  <w:rFonts w:ascii="Times New Roman" w:hAnsi="Times New Roman" w:cs="Times New Roman"/>
                  <w:color w:val="auto"/>
                  <w:sz w:val="22"/>
                  <w:szCs w:val="22"/>
                </w:rPr>
                <w:t xml:space="preserve"> - осуществление муниципального земельного контроля на территории Смидовичского муниципального района</w:t>
              </w:r>
            </w:hyperlink>
            <w:r w:rsidR="003734B7" w:rsidRPr="00C91059">
              <w:rPr>
                <w:rFonts w:ascii="Times New Roman" w:hAnsi="Times New Roman" w:cs="Times New Roman"/>
                <w:color w:val="auto"/>
                <w:sz w:val="22"/>
                <w:szCs w:val="22"/>
              </w:rPr>
              <w:t>;</w:t>
            </w:r>
          </w:p>
          <w:p w:rsidR="003734B7" w:rsidRPr="00C91059" w:rsidRDefault="00010AF7" w:rsidP="00205D3E">
            <w:pPr>
              <w:widowControl/>
              <w:ind w:left="142" w:right="196" w:firstLine="567"/>
              <w:jc w:val="both"/>
              <w:rPr>
                <w:rFonts w:ascii="Times New Roman" w:hAnsi="Times New Roman" w:cs="Times New Roman"/>
                <w:color w:val="auto"/>
                <w:sz w:val="22"/>
                <w:szCs w:val="22"/>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3734B7" w:rsidRPr="00C91059">
                <w:rPr>
                  <w:rFonts w:ascii="Times New Roman" w:hAnsi="Times New Roman" w:cs="Times New Roman"/>
                  <w:color w:val="auto"/>
                  <w:sz w:val="22"/>
                  <w:szCs w:val="22"/>
                </w:rPr>
                <w:t>-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утвержденный постановлением администрации муниципального района от 12.04.2016 года № 143</w:t>
              </w:r>
            </w:hyperlink>
            <w:r w:rsidR="003734B7" w:rsidRPr="00C91059">
              <w:rPr>
                <w:rFonts w:ascii="Times New Roman" w:hAnsi="Times New Roman" w:cs="Times New Roman"/>
                <w:color w:val="auto"/>
                <w:sz w:val="22"/>
                <w:szCs w:val="22"/>
              </w:rPr>
              <w:t>; </w:t>
            </w:r>
          </w:p>
          <w:p w:rsidR="003734B7" w:rsidRPr="00C91059" w:rsidRDefault="003734B7" w:rsidP="00205D3E">
            <w:pPr>
              <w:widowControl/>
              <w:autoSpaceDE w:val="0"/>
              <w:autoSpaceDN w:val="0"/>
              <w:adjustRightInd w:val="0"/>
              <w:ind w:left="142" w:right="196" w:firstLine="398"/>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утвержденный постановлением администрации муниципального района от 08.11.2016 года № 435;</w:t>
            </w:r>
          </w:p>
          <w:p w:rsidR="003734B7" w:rsidRPr="00C91059" w:rsidRDefault="00010AF7" w:rsidP="00205D3E">
            <w:pPr>
              <w:widowControl/>
              <w:autoSpaceDE w:val="0"/>
              <w:autoSpaceDN w:val="0"/>
              <w:adjustRightInd w:val="0"/>
              <w:ind w:left="142" w:right="196" w:firstLine="567"/>
              <w:jc w:val="both"/>
              <w:rPr>
                <w:rFonts w:ascii="Times New Roman" w:hAnsi="Times New Roman" w:cs="Times New Roman"/>
                <w:color w:val="auto"/>
                <w:sz w:val="22"/>
                <w:szCs w:val="22"/>
              </w:rPr>
            </w:pPr>
            <w:hyperlink r:id="rId10"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3734B7" w:rsidRPr="00C91059">
                <w:rPr>
                  <w:rFonts w:ascii="Times New Roman" w:hAnsi="Times New Roman" w:cs="Times New Roman"/>
                  <w:color w:val="auto"/>
                  <w:sz w:val="22"/>
                  <w:szCs w:val="22"/>
                  <w:shd w:val="clear" w:color="auto" w:fill="FFFFFF"/>
                </w:rPr>
                <w:t>- осуществление муниципального земельного контроля на территории сельских поселений Смидовичского муниципального района</w:t>
              </w:r>
            </w:hyperlink>
            <w:r w:rsidR="003734B7" w:rsidRPr="00C91059">
              <w:rPr>
                <w:rFonts w:ascii="Times New Roman" w:hAnsi="Times New Roman" w:cs="Times New Roman"/>
                <w:color w:val="auto"/>
                <w:sz w:val="22"/>
                <w:szCs w:val="22"/>
              </w:rPr>
              <w:t>;</w:t>
            </w:r>
            <w:r w:rsidR="003734B7" w:rsidRPr="00C91059">
              <w:rPr>
                <w:rFonts w:ascii="Times New Roman" w:hAnsi="Times New Roman" w:cs="Times New Roman"/>
                <w:color w:val="auto"/>
                <w:sz w:val="22"/>
                <w:szCs w:val="22"/>
                <w:shd w:val="clear" w:color="auto" w:fill="FFFFFF"/>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shd w:val="clear" w:color="auto" w:fill="FFFFFF"/>
              </w:rPr>
            </w:pPr>
            <w:r w:rsidRPr="00C91059">
              <w:rPr>
                <w:rFonts w:ascii="Times New Roman" w:hAnsi="Times New Roman" w:cs="Times New Roman"/>
                <w:color w:val="auto"/>
                <w:sz w:val="22"/>
                <w:szCs w:val="22"/>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C91059">
              <w:rPr>
                <w:rFonts w:ascii="Times New Roman" w:hAnsi="Times New Roman" w:cs="Times New Roman"/>
                <w:color w:val="auto"/>
                <w:sz w:val="22"/>
                <w:szCs w:val="22"/>
              </w:rPr>
              <w:t>;</w:t>
            </w:r>
            <w:r w:rsidRPr="00C91059">
              <w:rPr>
                <w:rFonts w:ascii="Times New Roman" w:hAnsi="Times New Roman" w:cs="Times New Roman"/>
                <w:color w:val="auto"/>
                <w:sz w:val="22"/>
                <w:szCs w:val="22"/>
                <w:shd w:val="clear" w:color="auto" w:fill="FFFFFF"/>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xml:space="preserve">- </w:t>
            </w:r>
            <w:r w:rsidRPr="00C91059">
              <w:rPr>
                <w:rFonts w:ascii="Times New Roman" w:hAnsi="Times New Roman" w:cs="Times New Roman"/>
                <w:color w:val="auto"/>
                <w:sz w:val="22"/>
                <w:szCs w:val="22"/>
                <w:shd w:val="clear" w:color="auto" w:fill="FFFFFF"/>
              </w:rPr>
              <w:t>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от 16.05.2016</w:t>
            </w:r>
            <w:r w:rsidRPr="00C91059">
              <w:rPr>
                <w:rFonts w:ascii="Times New Roman" w:hAnsi="Times New Roman" w:cs="Times New Roman"/>
                <w:color w:val="auto"/>
                <w:sz w:val="22"/>
                <w:szCs w:val="22"/>
              </w:rPr>
              <w:t>;</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shd w:val="clear" w:color="auto" w:fill="FFFFFF"/>
              </w:rPr>
              <w:t xml:space="preserve">-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w:t>
            </w:r>
            <w:r w:rsidRPr="00C91059">
              <w:rPr>
                <w:rFonts w:ascii="Times New Roman" w:hAnsi="Times New Roman" w:cs="Times New Roman"/>
                <w:color w:val="auto"/>
                <w:sz w:val="22"/>
                <w:szCs w:val="22"/>
                <w:shd w:val="clear" w:color="auto" w:fill="FFFFFF"/>
              </w:rPr>
              <w:lastRenderedPageBreak/>
              <w:t xml:space="preserve">постановлением администрации муниципального района от </w:t>
            </w:r>
            <w:r w:rsidR="00010AF7">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shd w:val="clear" w:color="auto" w:fill="FFFFFF"/>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shd w:val="clear" w:color="auto" w:fill="FFFFFF"/>
              </w:rPr>
            </w:pPr>
            <w:r w:rsidRPr="00C91059">
              <w:rPr>
                <w:rFonts w:ascii="Times New Roman" w:hAnsi="Times New Roman" w:cs="Times New Roman"/>
                <w:color w:val="auto"/>
                <w:sz w:val="22"/>
                <w:szCs w:val="22"/>
                <w:shd w:val="clear" w:color="auto" w:fill="FFFFFF"/>
              </w:rPr>
              <w:t>- принятие документов, а также выдача решений о переводе или отказе в переводе жилого помещения в нежилое помещение или нежилого помещения в жилое</w:t>
            </w:r>
            <w:r w:rsidR="00010AF7">
              <w:rPr>
                <w:rFonts w:ascii="Times New Roman" w:hAnsi="Times New Roman" w:cs="Times New Roman"/>
                <w:color w:val="auto"/>
                <w:sz w:val="22"/>
                <w:szCs w:val="22"/>
                <w:shd w:val="clear" w:color="auto" w:fill="FFFFFF"/>
              </w:rPr>
              <w:t xml:space="preserve">, </w:t>
            </w:r>
            <w:r w:rsidR="00010AF7">
              <w:rPr>
                <w:rFonts w:ascii="Times New Roman" w:hAnsi="Times New Roman" w:cs="Times New Roman"/>
                <w:color w:val="auto"/>
                <w:sz w:val="22"/>
                <w:szCs w:val="22"/>
              </w:rPr>
              <w:t>утверждённый постановлением администрации муниципального района от 26.07.2019 № 418</w:t>
            </w:r>
            <w:r w:rsidRPr="00C91059">
              <w:rPr>
                <w:rFonts w:ascii="Times New Roman" w:hAnsi="Times New Roman" w:cs="Times New Roman"/>
                <w:color w:val="auto"/>
                <w:sz w:val="22"/>
                <w:szCs w:val="22"/>
                <w:shd w:val="clear" w:color="auto" w:fill="FFFFFF"/>
              </w:rPr>
              <w:t>;</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r w:rsidR="00010AF7">
              <w:rPr>
                <w:rFonts w:ascii="Times New Roman" w:hAnsi="Times New Roman" w:cs="Times New Roman"/>
                <w:color w:val="auto"/>
                <w:sz w:val="22"/>
                <w:szCs w:val="22"/>
              </w:rPr>
              <w:t>, утверждённый постановлением администрации муниципального района от 26.07.2019 № 421</w:t>
            </w:r>
            <w:r w:rsidRPr="00C91059">
              <w:rPr>
                <w:rFonts w:ascii="Times New Roman" w:hAnsi="Times New Roman" w:cs="Times New Roman"/>
                <w:color w:val="auto"/>
                <w:sz w:val="22"/>
                <w:szCs w:val="22"/>
              </w:rPr>
              <w:t xml:space="preserve">;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предоставление в аренду (собственность) муниципального имущества;</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00010AF7">
              <w:rPr>
                <w:rFonts w:ascii="Times New Roman" w:hAnsi="Times New Roman" w:cs="Times New Roman"/>
                <w:color w:val="auto"/>
                <w:sz w:val="22"/>
                <w:szCs w:val="22"/>
              </w:rPr>
              <w:t xml:space="preserve">, </w:t>
            </w:r>
            <w:r w:rsidR="00010AF7" w:rsidRPr="00C91059">
              <w:rPr>
                <w:rFonts w:ascii="Times New Roman" w:hAnsi="Times New Roman" w:cs="Times New Roman"/>
                <w:color w:val="auto"/>
                <w:sz w:val="22"/>
                <w:szCs w:val="22"/>
                <w:shd w:val="clear" w:color="auto" w:fill="FFFFFF"/>
              </w:rPr>
              <w:t xml:space="preserve">утвержденный постановлением администрации муниципального района от </w:t>
            </w:r>
            <w:r w:rsidR="00010AF7">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выдача разрешений на установку и эксплуатацию рекламных конструкций</w:t>
            </w:r>
            <w:r w:rsidR="00010AF7">
              <w:rPr>
                <w:rFonts w:ascii="Times New Roman" w:hAnsi="Times New Roman" w:cs="Times New Roman"/>
                <w:color w:val="auto"/>
                <w:sz w:val="22"/>
                <w:szCs w:val="22"/>
              </w:rPr>
              <w:t>, утверждённый постановлением администрации муниципального района от 26.07.2019 № 419</w:t>
            </w:r>
            <w:r w:rsidRPr="00C91059">
              <w:rPr>
                <w:rFonts w:ascii="Times New Roman" w:hAnsi="Times New Roman" w:cs="Times New Roman"/>
                <w:color w:val="auto"/>
                <w:sz w:val="22"/>
                <w:szCs w:val="22"/>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выдача градостроительного плана</w:t>
            </w:r>
            <w:r w:rsidR="00010AF7">
              <w:rPr>
                <w:rFonts w:ascii="Times New Roman" w:hAnsi="Times New Roman" w:cs="Times New Roman"/>
                <w:color w:val="auto"/>
                <w:sz w:val="22"/>
                <w:szCs w:val="22"/>
              </w:rPr>
              <w:t>, утверждённый постановлением администрации муниципального района от 26.07.2019 № 417</w:t>
            </w:r>
            <w:r w:rsidRPr="00C91059">
              <w:rPr>
                <w:rFonts w:ascii="Times New Roman" w:hAnsi="Times New Roman" w:cs="Times New Roman"/>
                <w:color w:val="auto"/>
                <w:sz w:val="22"/>
                <w:szCs w:val="22"/>
              </w:rPr>
              <w:t>; </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подготовка и выдача разрешений на строительство</w:t>
            </w:r>
            <w:r w:rsidR="00010AF7">
              <w:rPr>
                <w:rFonts w:ascii="Times New Roman" w:hAnsi="Times New Roman" w:cs="Times New Roman"/>
                <w:color w:val="auto"/>
                <w:sz w:val="22"/>
                <w:szCs w:val="22"/>
              </w:rPr>
              <w:t>, утверждённый постановлением администрации муниципального района от 26.07.2019 № 422</w:t>
            </w:r>
            <w:r w:rsidRPr="00C91059">
              <w:rPr>
                <w:rFonts w:ascii="Times New Roman" w:hAnsi="Times New Roman" w:cs="Times New Roman"/>
                <w:color w:val="auto"/>
                <w:sz w:val="22"/>
                <w:szCs w:val="22"/>
              </w:rPr>
              <w:t>;</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прием заявлений и выдача документов о согласовании проектов границ земельных участков;</w:t>
            </w:r>
          </w:p>
          <w:p w:rsidR="003734B7" w:rsidRPr="00C91059" w:rsidRDefault="003734B7" w:rsidP="00205D3E">
            <w:pPr>
              <w:widowControl/>
              <w:autoSpaceDE w:val="0"/>
              <w:autoSpaceDN w:val="0"/>
              <w:adjustRightInd w:val="0"/>
              <w:ind w:left="142"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 информационное обеспечение юридических и физических лиц в соответствии с их обращениями (запросами).</w:t>
            </w:r>
          </w:p>
          <w:p w:rsidR="003734B7" w:rsidRPr="00C91059" w:rsidRDefault="003734B7" w:rsidP="00205D3E">
            <w:pPr>
              <w:widowControl/>
              <w:autoSpaceDE w:val="0"/>
              <w:autoSpaceDN w:val="0"/>
              <w:adjustRightInd w:val="0"/>
              <w:ind w:right="-10"/>
              <w:jc w:val="center"/>
              <w:rPr>
                <w:rFonts w:ascii="Times New Roman" w:hAnsi="Times New Roman" w:cs="Times New Roman"/>
                <w:b/>
                <w:bCs/>
                <w:color w:val="auto"/>
                <w:sz w:val="22"/>
                <w:szCs w:val="22"/>
              </w:rPr>
            </w:pPr>
            <w:r w:rsidRPr="00C91059">
              <w:rPr>
                <w:rFonts w:ascii="Times New Roman" w:hAnsi="Times New Roman" w:cs="Times New Roman"/>
                <w:b/>
                <w:bCs/>
                <w:color w:val="auto"/>
                <w:sz w:val="22"/>
                <w:szCs w:val="22"/>
              </w:rPr>
              <w:t>8.2.Существующие формы муниципальной поддержки инвестиционной и предпринимательской деятельности по приоритетным направлениям</w:t>
            </w:r>
          </w:p>
          <w:p w:rsidR="003734B7" w:rsidRPr="00C91059" w:rsidRDefault="003734B7" w:rsidP="00205D3E">
            <w:pPr>
              <w:widowControl/>
              <w:autoSpaceDE w:val="0"/>
              <w:autoSpaceDN w:val="0"/>
              <w:adjustRightInd w:val="0"/>
              <w:ind w:left="132" w:right="196" w:firstLine="435"/>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1.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3734B7" w:rsidRPr="00C91059" w:rsidRDefault="003734B7" w:rsidP="00205D3E">
            <w:pPr>
              <w:widowControl/>
              <w:autoSpaceDE w:val="0"/>
              <w:autoSpaceDN w:val="0"/>
              <w:adjustRightInd w:val="0"/>
              <w:ind w:left="132" w:right="196" w:firstLine="435"/>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3734B7" w:rsidRPr="00C91059" w:rsidRDefault="003734B7" w:rsidP="00205D3E">
            <w:pPr>
              <w:widowControl/>
              <w:autoSpaceDE w:val="0"/>
              <w:autoSpaceDN w:val="0"/>
              <w:adjustRightInd w:val="0"/>
              <w:ind w:left="132" w:right="196" w:firstLine="435"/>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3.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3734B7" w:rsidRPr="00C91059" w:rsidRDefault="003734B7" w:rsidP="00205D3E">
            <w:pPr>
              <w:widowControl/>
              <w:autoSpaceDE w:val="0"/>
              <w:autoSpaceDN w:val="0"/>
              <w:adjustRightInd w:val="0"/>
              <w:ind w:firstLine="709"/>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4. Организация участия субъектов малого бизнеса в проводимых районных, областных и межрегиональных выставках-ярмарках</w:t>
            </w:r>
          </w:p>
          <w:p w:rsidR="003734B7" w:rsidRPr="00C91059" w:rsidRDefault="003734B7" w:rsidP="00205D3E">
            <w:pPr>
              <w:widowControl/>
              <w:autoSpaceDE w:val="0"/>
              <w:autoSpaceDN w:val="0"/>
              <w:adjustRightInd w:val="0"/>
              <w:ind w:right="196" w:firstLine="567"/>
              <w:jc w:val="both"/>
              <w:rPr>
                <w:rFonts w:ascii="Times New Roman" w:hAnsi="Times New Roman" w:cs="Times New Roman"/>
                <w:color w:val="auto"/>
                <w:sz w:val="22"/>
                <w:szCs w:val="22"/>
              </w:rPr>
            </w:pPr>
            <w:r w:rsidRPr="00C91059">
              <w:rPr>
                <w:rFonts w:ascii="Times New Roman" w:hAnsi="Times New Roman" w:cs="Times New Roman"/>
                <w:color w:val="auto"/>
                <w:sz w:val="22"/>
                <w:szCs w:val="22"/>
              </w:rPr>
              <w:t>5.Оказание содействия субъектам малого бизнеса в профессиональном обучении основам предпринимательства и профессиям, предполагающим самозанятость.</w:t>
            </w:r>
          </w:p>
          <w:p w:rsidR="003734B7" w:rsidRPr="00C91059" w:rsidRDefault="003734B7" w:rsidP="00205D3E">
            <w:pPr>
              <w:widowControl/>
              <w:autoSpaceDE w:val="0"/>
              <w:autoSpaceDN w:val="0"/>
              <w:adjustRightInd w:val="0"/>
              <w:ind w:right="196" w:firstLine="567"/>
              <w:jc w:val="both"/>
              <w:rPr>
                <w:rFonts w:ascii="Times New Roman" w:hAnsi="Times New Roman" w:cs="Times New Roman"/>
                <w:b/>
                <w:color w:val="auto"/>
                <w:sz w:val="22"/>
                <w:szCs w:val="22"/>
              </w:rPr>
            </w:pPr>
            <w:r w:rsidRPr="00C91059">
              <w:rPr>
                <w:rFonts w:ascii="Times New Roman" w:hAnsi="Times New Roman" w:cs="Times New Roman"/>
                <w:b/>
                <w:color w:val="auto"/>
                <w:sz w:val="22"/>
                <w:szCs w:val="22"/>
              </w:rPr>
              <w:t xml:space="preserve">8.3. </w:t>
            </w:r>
            <w:r w:rsidRPr="00C91059">
              <w:rPr>
                <w:rStyle w:val="22"/>
                <w:b/>
              </w:rPr>
              <w:t>Перечень приоритетных направлений инвестирования (согласно стратегии развития МО)</w:t>
            </w:r>
          </w:p>
          <w:p w:rsidR="003734B7" w:rsidRPr="00C91059" w:rsidRDefault="003734B7" w:rsidP="00205D3E">
            <w:pPr>
              <w:ind w:firstLine="720"/>
              <w:jc w:val="both"/>
              <w:rPr>
                <w:rFonts w:ascii="Times New Roman" w:hAnsi="Times New Roman" w:cs="Times New Roman"/>
                <w:sz w:val="22"/>
                <w:szCs w:val="22"/>
              </w:rPr>
            </w:pPr>
            <w:r w:rsidRPr="00C91059">
              <w:rPr>
                <w:rFonts w:ascii="Times New Roman" w:hAnsi="Times New Roman" w:cs="Times New Roman"/>
                <w:sz w:val="22"/>
                <w:szCs w:val="22"/>
              </w:rPr>
              <w:t>1. Развитие промышленного и агропромышленного комплекса муниципального района на основе его модернизации и создания новых производств.</w:t>
            </w:r>
          </w:p>
          <w:p w:rsidR="003734B7" w:rsidRPr="00C91059" w:rsidRDefault="003734B7" w:rsidP="00205D3E">
            <w:pPr>
              <w:ind w:firstLine="720"/>
              <w:jc w:val="both"/>
              <w:rPr>
                <w:rFonts w:ascii="Times New Roman" w:hAnsi="Times New Roman" w:cs="Times New Roman"/>
                <w:sz w:val="22"/>
                <w:szCs w:val="22"/>
              </w:rPr>
            </w:pPr>
            <w:r w:rsidRPr="00C91059">
              <w:rPr>
                <w:rFonts w:ascii="Times New Roman" w:hAnsi="Times New Roman" w:cs="Times New Roman"/>
                <w:sz w:val="22"/>
                <w:szCs w:val="22"/>
              </w:rPr>
              <w:t>2. Развитие индустрии отдыха и туризма.</w:t>
            </w:r>
          </w:p>
          <w:p w:rsidR="003734B7" w:rsidRPr="00C91059" w:rsidRDefault="006979F6" w:rsidP="00205D3E">
            <w:pPr>
              <w:pStyle w:val="3"/>
              <w:shd w:val="clear" w:color="auto" w:fill="auto"/>
              <w:spacing w:before="0" w:after="0" w:line="240" w:lineRule="auto"/>
              <w:ind w:firstLine="709"/>
              <w:rPr>
                <w:rStyle w:val="22"/>
                <w:b/>
              </w:rPr>
            </w:pPr>
            <w:r w:rsidRPr="00C91059">
              <w:rPr>
                <w:rStyle w:val="22"/>
                <w:b/>
              </w:rPr>
              <w:t>8.4. Паспорта инвестиционных площадок</w:t>
            </w:r>
          </w:p>
          <w:p w:rsidR="006979F6" w:rsidRPr="00C91059" w:rsidRDefault="00AC6F74" w:rsidP="00205D3E">
            <w:pPr>
              <w:pStyle w:val="3"/>
              <w:spacing w:before="0" w:after="0" w:line="240" w:lineRule="auto"/>
              <w:ind w:firstLine="709"/>
              <w:rPr>
                <w:color w:val="auto"/>
              </w:rPr>
            </w:pPr>
            <w:r w:rsidRPr="00C91059">
              <w:rPr>
                <w:color w:val="auto"/>
              </w:rPr>
              <w:t>1. Нежилое здание (предполагается попользовать для организации приюта для бездомных животных, гараж) пос.Смидович, Смидовичский район, ЕАО, ул. Советская,д. 126А</w:t>
            </w:r>
            <w:r w:rsidR="00123C8A" w:rsidRPr="00C91059">
              <w:rPr>
                <w:color w:val="auto"/>
              </w:rPr>
              <w:t>.</w:t>
            </w:r>
          </w:p>
          <w:p w:rsidR="00F06068" w:rsidRPr="00C91059" w:rsidRDefault="00123C8A" w:rsidP="00205D3E">
            <w:pPr>
              <w:pStyle w:val="3"/>
              <w:spacing w:before="0" w:after="0"/>
              <w:ind w:firstLine="709"/>
              <w:rPr>
                <w:color w:val="auto"/>
              </w:rPr>
            </w:pPr>
            <w:r w:rsidRPr="00C91059">
              <w:rPr>
                <w:color w:val="auto"/>
              </w:rPr>
              <w:t xml:space="preserve">2. </w:t>
            </w:r>
            <w:r w:rsidR="00F06068" w:rsidRPr="00C91059">
              <w:rPr>
                <w:color w:val="auto"/>
              </w:rPr>
              <w:t>Нежилое здание, котельная, пос. Николаевка, Смидовичский район, ЕАО</w:t>
            </w:r>
          </w:p>
          <w:p w:rsidR="00F06068" w:rsidRPr="00C91059" w:rsidRDefault="00F06068" w:rsidP="00205D3E">
            <w:pPr>
              <w:pStyle w:val="3"/>
              <w:spacing w:before="0" w:after="0"/>
              <w:ind w:firstLine="709"/>
              <w:rPr>
                <w:color w:val="auto"/>
              </w:rPr>
            </w:pPr>
            <w:r w:rsidRPr="00C91059">
              <w:rPr>
                <w:color w:val="auto"/>
              </w:rPr>
              <w:lastRenderedPageBreak/>
              <w:t>ул. Гаражная, 1.</w:t>
            </w:r>
          </w:p>
          <w:p w:rsidR="00E7046A" w:rsidRPr="00C91059" w:rsidRDefault="00E7046A" w:rsidP="00205D3E">
            <w:pPr>
              <w:pStyle w:val="3"/>
              <w:spacing w:before="0" w:after="0" w:line="240" w:lineRule="auto"/>
              <w:ind w:firstLine="709"/>
              <w:rPr>
                <w:color w:val="auto"/>
              </w:rPr>
            </w:pPr>
            <w:r w:rsidRPr="00C91059">
              <w:rPr>
                <w:color w:val="auto"/>
              </w:rPr>
              <w:t xml:space="preserve">3. Нежилое здание, Здание РММ, пос. Николаевка, Смидовичский район, ЕАО, </w:t>
            </w:r>
          </w:p>
          <w:p w:rsidR="00E7046A" w:rsidRPr="00C91059" w:rsidRDefault="00E7046A" w:rsidP="00205D3E">
            <w:pPr>
              <w:pStyle w:val="3"/>
              <w:spacing w:before="0" w:after="0" w:line="240" w:lineRule="auto"/>
              <w:ind w:firstLine="709"/>
              <w:rPr>
                <w:color w:val="auto"/>
              </w:rPr>
            </w:pPr>
            <w:r w:rsidRPr="00C91059">
              <w:rPr>
                <w:color w:val="auto"/>
              </w:rPr>
              <w:t>ул. Гаражная, 1.</w:t>
            </w:r>
          </w:p>
          <w:p w:rsidR="002175BF" w:rsidRPr="00C91059" w:rsidRDefault="00E7046A" w:rsidP="00205D3E">
            <w:pPr>
              <w:pStyle w:val="3"/>
              <w:spacing w:before="0" w:after="0"/>
              <w:ind w:firstLine="709"/>
              <w:rPr>
                <w:color w:val="auto"/>
              </w:rPr>
            </w:pPr>
            <w:r w:rsidRPr="00C91059">
              <w:rPr>
                <w:color w:val="auto"/>
              </w:rPr>
              <w:t>4.  Нежилое здание, пристройка гаража, пос. Николаевка, Смидовичский район, ЕАО, ул. Гаражная, 1.</w:t>
            </w:r>
          </w:p>
          <w:p w:rsidR="002175BF" w:rsidRPr="00C91059" w:rsidRDefault="00E7046A" w:rsidP="00205D3E">
            <w:pPr>
              <w:pStyle w:val="3"/>
              <w:spacing w:before="0" w:after="0"/>
              <w:ind w:firstLine="709"/>
              <w:rPr>
                <w:color w:val="auto"/>
              </w:rPr>
            </w:pPr>
            <w:r w:rsidRPr="00C91059">
              <w:rPr>
                <w:color w:val="auto"/>
              </w:rPr>
              <w:t>5. Нежилое здание, теплая стоянка, пос. Николаевка, Смидовичский район, ЕАО, ул. Гаражная, 1</w:t>
            </w:r>
            <w:r w:rsidR="002175BF" w:rsidRPr="00C91059">
              <w:rPr>
                <w:color w:val="auto"/>
              </w:rPr>
              <w:t>.</w:t>
            </w:r>
          </w:p>
          <w:p w:rsidR="00AC6F74" w:rsidRPr="00C91059" w:rsidRDefault="002175BF" w:rsidP="00205D3E">
            <w:pPr>
              <w:pStyle w:val="3"/>
              <w:spacing w:before="0" w:after="0"/>
              <w:ind w:firstLine="709"/>
              <w:rPr>
                <w:color w:val="auto"/>
              </w:rPr>
            </w:pPr>
            <w:r w:rsidRPr="00C91059">
              <w:rPr>
                <w:color w:val="auto"/>
              </w:rPr>
              <w:t>6. Нежилое здание, склад, пер. Гаражный, 1б, с. Партизанское, Смидовичский район, ЕАО.</w:t>
            </w:r>
          </w:p>
        </w:tc>
      </w:tr>
    </w:tbl>
    <w:p w:rsidR="00713D8B" w:rsidRPr="00C91059" w:rsidRDefault="00713D8B" w:rsidP="00205D3E">
      <w:pPr>
        <w:rPr>
          <w:rFonts w:ascii="Times New Roman" w:hAnsi="Times New Roman" w:cs="Times New Roman"/>
          <w:sz w:val="22"/>
          <w:szCs w:val="22"/>
        </w:rPr>
      </w:pPr>
    </w:p>
    <w:p w:rsidR="00713D8B" w:rsidRPr="00C91059" w:rsidRDefault="00713D8B" w:rsidP="00205D3E">
      <w:pPr>
        <w:rPr>
          <w:rFonts w:ascii="Times New Roman" w:hAnsi="Times New Roman" w:cs="Times New Roman"/>
          <w:sz w:val="22"/>
          <w:szCs w:val="22"/>
        </w:rPr>
      </w:pPr>
    </w:p>
    <w:p w:rsidR="00713D8B" w:rsidRPr="00C91059" w:rsidRDefault="00713D8B" w:rsidP="00205D3E">
      <w:pPr>
        <w:tabs>
          <w:tab w:val="left" w:pos="3060"/>
        </w:tabs>
        <w:rPr>
          <w:rFonts w:ascii="Times New Roman" w:hAnsi="Times New Roman" w:cs="Times New Roman"/>
          <w:color w:val="auto"/>
          <w:sz w:val="22"/>
          <w:szCs w:val="22"/>
        </w:rPr>
      </w:pPr>
      <w:r w:rsidRPr="00C91059">
        <w:rPr>
          <w:rFonts w:ascii="Times New Roman" w:hAnsi="Times New Roman" w:cs="Times New Roman"/>
          <w:color w:val="auto"/>
          <w:sz w:val="22"/>
          <w:szCs w:val="22"/>
        </w:rPr>
        <w:tab/>
      </w:r>
    </w:p>
    <w:tbl>
      <w:tblPr>
        <w:tblpPr w:leftFromText="180" w:rightFromText="180" w:horzAnchor="margin" w:tblpXSpec="center" w:tblpY="630"/>
        <w:tblOverlap w:val="never"/>
        <w:tblW w:w="10060" w:type="dxa"/>
        <w:tblLayout w:type="fixed"/>
        <w:tblCellMar>
          <w:left w:w="10" w:type="dxa"/>
          <w:right w:w="10" w:type="dxa"/>
        </w:tblCellMar>
        <w:tblLook w:val="04A0" w:firstRow="1" w:lastRow="0" w:firstColumn="1" w:lastColumn="0" w:noHBand="0" w:noVBand="1"/>
      </w:tblPr>
      <w:tblGrid>
        <w:gridCol w:w="2055"/>
        <w:gridCol w:w="1156"/>
        <w:gridCol w:w="1699"/>
        <w:gridCol w:w="1708"/>
        <w:gridCol w:w="1704"/>
        <w:gridCol w:w="1738"/>
      </w:tblGrid>
      <w:tr w:rsidR="00205D3E" w:rsidRPr="00C20FC0" w:rsidTr="000C1950">
        <w:trPr>
          <w:trHeight w:hRule="exact" w:val="571"/>
        </w:trPr>
        <w:tc>
          <w:tcPr>
            <w:tcW w:w="10060" w:type="dxa"/>
            <w:gridSpan w:val="6"/>
            <w:tcBorders>
              <w:top w:val="single" w:sz="4" w:space="0" w:color="auto"/>
              <w:left w:val="single" w:sz="4" w:space="0" w:color="auto"/>
              <w:right w:val="single" w:sz="4" w:space="0" w:color="auto"/>
            </w:tcBorders>
            <w:shd w:val="clear" w:color="auto" w:fill="FFFFFF"/>
            <w:vAlign w:val="center"/>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r w:rsidRPr="00C91059">
              <w:rPr>
                <w:rFonts w:ascii="Times New Roman" w:hAnsi="Times New Roman" w:cs="Times New Roman"/>
                <w:color w:val="auto"/>
                <w:sz w:val="22"/>
                <w:szCs w:val="22"/>
              </w:rPr>
              <w:br w:type="page"/>
            </w:r>
            <w:r w:rsidRPr="00C91059">
              <w:rPr>
                <w:rFonts w:ascii="Times New Roman" w:eastAsia="Times New Roman" w:hAnsi="Times New Roman" w:cs="Times New Roman"/>
                <w:b/>
                <w:bCs/>
                <w:sz w:val="22"/>
                <w:szCs w:val="22"/>
                <w:shd w:val="clear" w:color="auto" w:fill="FFFFFF"/>
                <w:lang w:bidi="ru-RU"/>
              </w:rPr>
              <w:t>Раздел 9. Тарифы</w:t>
            </w:r>
          </w:p>
        </w:tc>
      </w:tr>
      <w:tr w:rsidR="00205D3E" w:rsidRPr="00C20FC0" w:rsidTr="000C1950">
        <w:trPr>
          <w:trHeight w:hRule="exact" w:val="413"/>
        </w:trPr>
        <w:tc>
          <w:tcPr>
            <w:tcW w:w="2055" w:type="dxa"/>
            <w:vMerge w:val="restart"/>
            <w:tcBorders>
              <w:top w:val="single" w:sz="4" w:space="0" w:color="auto"/>
              <w:left w:val="single" w:sz="4" w:space="0" w:color="auto"/>
            </w:tcBorders>
            <w:shd w:val="clear" w:color="auto" w:fill="FFFFFF"/>
            <w:vAlign w:val="center"/>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b/>
                <w:bCs/>
                <w:sz w:val="22"/>
                <w:szCs w:val="22"/>
                <w:shd w:val="clear" w:color="auto" w:fill="FFFFFF"/>
                <w:lang w:bidi="ru-RU"/>
              </w:rPr>
              <w:t>Тарифы:</w:t>
            </w:r>
          </w:p>
        </w:tc>
        <w:tc>
          <w:tcPr>
            <w:tcW w:w="1156" w:type="dxa"/>
            <w:vMerge w:val="restart"/>
            <w:tcBorders>
              <w:top w:val="single" w:sz="4" w:space="0" w:color="auto"/>
              <w:left w:val="single" w:sz="4" w:space="0" w:color="auto"/>
            </w:tcBorders>
            <w:shd w:val="clear" w:color="auto" w:fill="FFFFFF"/>
            <w:vAlign w:val="center"/>
          </w:tcPr>
          <w:p w:rsidR="00205D3E" w:rsidRPr="00C20FC0" w:rsidRDefault="00205D3E" w:rsidP="00205D3E">
            <w:pPr>
              <w:spacing w:line="220" w:lineRule="exact"/>
              <w:ind w:left="28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b/>
                <w:bCs/>
                <w:sz w:val="22"/>
                <w:szCs w:val="22"/>
                <w:shd w:val="clear" w:color="auto" w:fill="FFFFFF"/>
                <w:lang w:bidi="ru-RU"/>
              </w:rPr>
              <w:t>Ед. изм.</w:t>
            </w:r>
          </w:p>
        </w:tc>
        <w:tc>
          <w:tcPr>
            <w:tcW w:w="3407" w:type="dxa"/>
            <w:gridSpan w:val="2"/>
            <w:tcBorders>
              <w:top w:val="single" w:sz="4" w:space="0" w:color="auto"/>
              <w:left w:val="single" w:sz="4" w:space="0" w:color="auto"/>
            </w:tcBorders>
            <w:shd w:val="clear" w:color="auto" w:fill="FFFFFF"/>
            <w:vAlign w:val="center"/>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b/>
                <w:bCs/>
                <w:sz w:val="22"/>
                <w:szCs w:val="22"/>
                <w:shd w:val="clear" w:color="auto" w:fill="FFFFFF"/>
                <w:lang w:bidi="ru-RU"/>
              </w:rPr>
              <w:t>2020г.</w:t>
            </w:r>
          </w:p>
        </w:tc>
        <w:tc>
          <w:tcPr>
            <w:tcW w:w="3442" w:type="dxa"/>
            <w:gridSpan w:val="2"/>
            <w:tcBorders>
              <w:top w:val="single" w:sz="4" w:space="0" w:color="auto"/>
              <w:left w:val="single" w:sz="4" w:space="0" w:color="auto"/>
              <w:right w:val="single" w:sz="4" w:space="0" w:color="auto"/>
            </w:tcBorders>
            <w:shd w:val="clear" w:color="auto" w:fill="FFFFFF"/>
            <w:vAlign w:val="center"/>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b/>
                <w:bCs/>
                <w:sz w:val="22"/>
                <w:szCs w:val="22"/>
                <w:shd w:val="clear" w:color="auto" w:fill="FFFFFF"/>
                <w:lang w:bidi="ru-RU"/>
              </w:rPr>
              <w:t>2021г.</w:t>
            </w:r>
          </w:p>
        </w:tc>
      </w:tr>
      <w:tr w:rsidR="00205D3E" w:rsidRPr="00C20FC0" w:rsidTr="000C1950">
        <w:trPr>
          <w:trHeight w:hRule="exact" w:val="413"/>
        </w:trPr>
        <w:tc>
          <w:tcPr>
            <w:tcW w:w="2055" w:type="dxa"/>
            <w:vMerge/>
            <w:tcBorders>
              <w:left w:val="single" w:sz="4" w:space="0" w:color="auto"/>
            </w:tcBorders>
            <w:shd w:val="clear" w:color="auto" w:fill="FFFFFF"/>
            <w:vAlign w:val="center"/>
          </w:tcPr>
          <w:p w:rsidR="00205D3E" w:rsidRPr="00C20FC0" w:rsidRDefault="00205D3E" w:rsidP="00205D3E">
            <w:pPr>
              <w:rPr>
                <w:rFonts w:ascii="Times New Roman" w:hAnsi="Times New Roman" w:cs="Times New Roman"/>
                <w:sz w:val="22"/>
                <w:szCs w:val="22"/>
                <w:lang w:bidi="ru-RU"/>
              </w:rPr>
            </w:pPr>
          </w:p>
        </w:tc>
        <w:tc>
          <w:tcPr>
            <w:tcW w:w="1156" w:type="dxa"/>
            <w:vMerge/>
            <w:tcBorders>
              <w:left w:val="single" w:sz="4" w:space="0" w:color="auto"/>
            </w:tcBorders>
            <w:shd w:val="clear" w:color="auto" w:fill="FFFFFF"/>
            <w:vAlign w:val="center"/>
          </w:tcPr>
          <w:p w:rsidR="00205D3E" w:rsidRPr="00C20FC0" w:rsidRDefault="00205D3E" w:rsidP="00205D3E">
            <w:pPr>
              <w:rPr>
                <w:rFonts w:ascii="Times New Roman" w:hAnsi="Times New Roman" w:cs="Times New Roman"/>
                <w:sz w:val="22"/>
                <w:szCs w:val="22"/>
                <w:lang w:bidi="ru-RU"/>
              </w:rPr>
            </w:pPr>
          </w:p>
        </w:tc>
        <w:tc>
          <w:tcPr>
            <w:tcW w:w="1699" w:type="dxa"/>
            <w:tcBorders>
              <w:top w:val="single" w:sz="4" w:space="0" w:color="auto"/>
              <w:left w:val="single" w:sz="4" w:space="0" w:color="auto"/>
            </w:tcBorders>
            <w:shd w:val="clear" w:color="auto" w:fill="FFFFFF"/>
            <w:vAlign w:val="bottom"/>
          </w:tcPr>
          <w:p w:rsidR="00205D3E" w:rsidRPr="00C20FC0" w:rsidRDefault="00205D3E" w:rsidP="00205D3E">
            <w:pPr>
              <w:spacing w:line="220" w:lineRule="exact"/>
              <w:ind w:left="18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Предприятия</w:t>
            </w:r>
          </w:p>
        </w:tc>
        <w:tc>
          <w:tcPr>
            <w:tcW w:w="1708" w:type="dxa"/>
            <w:tcBorders>
              <w:top w:val="single" w:sz="4" w:space="0" w:color="auto"/>
              <w:left w:val="single" w:sz="4" w:space="0" w:color="auto"/>
            </w:tcBorders>
            <w:shd w:val="clear" w:color="auto" w:fill="FFFFFF"/>
            <w:vAlign w:val="bottom"/>
          </w:tcPr>
          <w:p w:rsidR="00205D3E" w:rsidRPr="00C20FC0" w:rsidRDefault="00205D3E" w:rsidP="00205D3E">
            <w:pPr>
              <w:spacing w:line="220" w:lineRule="exact"/>
              <w:ind w:left="32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Население</w:t>
            </w:r>
          </w:p>
        </w:tc>
        <w:tc>
          <w:tcPr>
            <w:tcW w:w="1704" w:type="dxa"/>
            <w:tcBorders>
              <w:top w:val="single" w:sz="4" w:space="0" w:color="auto"/>
              <w:left w:val="single" w:sz="4" w:space="0" w:color="auto"/>
            </w:tcBorders>
            <w:shd w:val="clear" w:color="auto" w:fill="FFFFFF"/>
            <w:vAlign w:val="bottom"/>
          </w:tcPr>
          <w:p w:rsidR="00205D3E" w:rsidRPr="00C20FC0" w:rsidRDefault="00205D3E" w:rsidP="00205D3E">
            <w:pPr>
              <w:spacing w:line="220" w:lineRule="exact"/>
              <w:ind w:left="18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Предприятия</w:t>
            </w:r>
          </w:p>
        </w:tc>
        <w:tc>
          <w:tcPr>
            <w:tcW w:w="1738" w:type="dxa"/>
            <w:tcBorders>
              <w:top w:val="single" w:sz="4" w:space="0" w:color="auto"/>
              <w:left w:val="single" w:sz="4" w:space="0" w:color="auto"/>
              <w:right w:val="single" w:sz="4" w:space="0" w:color="auto"/>
            </w:tcBorders>
            <w:shd w:val="clear" w:color="auto" w:fill="FFFFFF"/>
            <w:vAlign w:val="bottom"/>
          </w:tcPr>
          <w:p w:rsidR="00205D3E" w:rsidRPr="00C20FC0" w:rsidRDefault="00205D3E" w:rsidP="00205D3E">
            <w:pPr>
              <w:spacing w:line="220" w:lineRule="exact"/>
              <w:ind w:left="320"/>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Население</w:t>
            </w:r>
          </w:p>
        </w:tc>
      </w:tr>
      <w:tr w:rsidR="00205D3E" w:rsidRPr="00C20FC0" w:rsidTr="000C1950">
        <w:trPr>
          <w:trHeight w:hRule="exact" w:val="455"/>
        </w:trPr>
        <w:tc>
          <w:tcPr>
            <w:tcW w:w="2055" w:type="dxa"/>
            <w:vMerge/>
            <w:tcBorders>
              <w:left w:val="single" w:sz="4" w:space="0" w:color="auto"/>
            </w:tcBorders>
            <w:shd w:val="clear" w:color="auto" w:fill="FFFFFF"/>
            <w:vAlign w:val="center"/>
          </w:tcPr>
          <w:p w:rsidR="00205D3E" w:rsidRPr="00C20FC0" w:rsidRDefault="00205D3E" w:rsidP="00205D3E">
            <w:pPr>
              <w:rPr>
                <w:rFonts w:ascii="Times New Roman" w:hAnsi="Times New Roman" w:cs="Times New Roman"/>
                <w:sz w:val="22"/>
                <w:szCs w:val="22"/>
                <w:lang w:bidi="ru-RU"/>
              </w:rPr>
            </w:pPr>
          </w:p>
        </w:tc>
        <w:tc>
          <w:tcPr>
            <w:tcW w:w="1156" w:type="dxa"/>
            <w:vMerge/>
            <w:tcBorders>
              <w:left w:val="single" w:sz="4" w:space="0" w:color="auto"/>
            </w:tcBorders>
            <w:shd w:val="clear" w:color="auto" w:fill="FFFFFF"/>
            <w:vAlign w:val="center"/>
          </w:tcPr>
          <w:p w:rsidR="00205D3E" w:rsidRPr="00C20FC0" w:rsidRDefault="00205D3E" w:rsidP="00205D3E">
            <w:pPr>
              <w:rPr>
                <w:rFonts w:ascii="Times New Roman" w:hAnsi="Times New Roman" w:cs="Times New Roman"/>
                <w:sz w:val="22"/>
                <w:szCs w:val="22"/>
                <w:lang w:bidi="ru-RU"/>
              </w:rPr>
            </w:pPr>
          </w:p>
        </w:tc>
        <w:tc>
          <w:tcPr>
            <w:tcW w:w="6849" w:type="dxa"/>
            <w:gridSpan w:val="4"/>
            <w:tcBorders>
              <w:top w:val="single" w:sz="4" w:space="0" w:color="auto"/>
              <w:left w:val="single" w:sz="4" w:space="0" w:color="auto"/>
              <w:right w:val="single" w:sz="4" w:space="0" w:color="auto"/>
            </w:tcBorders>
            <w:shd w:val="clear" w:color="auto" w:fill="FFFFFF"/>
            <w:vAlign w:val="bottom"/>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 xml:space="preserve">с НДС </w:t>
            </w:r>
          </w:p>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p>
        </w:tc>
      </w:tr>
      <w:tr w:rsidR="00205D3E" w:rsidRPr="00C20FC0" w:rsidTr="000C1950">
        <w:trPr>
          <w:trHeight w:hRule="exact" w:val="317"/>
        </w:trPr>
        <w:tc>
          <w:tcPr>
            <w:tcW w:w="2055" w:type="dxa"/>
            <w:tcBorders>
              <w:top w:val="single" w:sz="4" w:space="0" w:color="auto"/>
              <w:left w:val="single" w:sz="4" w:space="0" w:color="auto"/>
            </w:tcBorders>
            <w:shd w:val="clear" w:color="auto" w:fill="FFFFFF"/>
            <w:vAlign w:val="bottom"/>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sz w:val="22"/>
                <w:szCs w:val="22"/>
                <w:shd w:val="clear" w:color="auto" w:fill="FFFFFF"/>
                <w:lang w:bidi="ru-RU"/>
              </w:rPr>
              <w:t>Газ</w:t>
            </w:r>
          </w:p>
        </w:tc>
        <w:tc>
          <w:tcPr>
            <w:tcW w:w="1156" w:type="dxa"/>
            <w:tcBorders>
              <w:top w:val="single" w:sz="4" w:space="0" w:color="auto"/>
              <w:left w:val="single" w:sz="4" w:space="0" w:color="auto"/>
            </w:tcBorders>
            <w:shd w:val="clear" w:color="auto" w:fill="FFFFFF"/>
            <w:vAlign w:val="bottom"/>
          </w:tcPr>
          <w:p w:rsidR="00205D3E" w:rsidRPr="00C20FC0" w:rsidRDefault="00205D3E" w:rsidP="00205D3E">
            <w:pPr>
              <w:spacing w:line="220" w:lineRule="exact"/>
              <w:jc w:val="center"/>
              <w:rPr>
                <w:rFonts w:ascii="Times New Roman" w:eastAsia="Times New Roman" w:hAnsi="Times New Roman" w:cs="Times New Roman"/>
                <w:color w:val="auto"/>
                <w:sz w:val="22"/>
                <w:szCs w:val="22"/>
                <w:vertAlign w:val="superscript"/>
                <w:lang w:bidi="ru-RU"/>
              </w:rPr>
            </w:pPr>
            <w:r w:rsidRPr="00C91059">
              <w:rPr>
                <w:rFonts w:ascii="Times New Roman" w:eastAsia="Times New Roman" w:hAnsi="Times New Roman" w:cs="Times New Roman"/>
                <w:sz w:val="22"/>
                <w:szCs w:val="22"/>
                <w:shd w:val="clear" w:color="auto" w:fill="FFFFFF"/>
                <w:lang w:bidi="ru-RU"/>
              </w:rPr>
              <w:t>руб./м</w:t>
            </w:r>
            <w:r w:rsidRPr="00C91059">
              <w:rPr>
                <w:rFonts w:ascii="Times New Roman" w:eastAsia="Times New Roman" w:hAnsi="Times New Roman" w:cs="Times New Roman"/>
                <w:sz w:val="22"/>
                <w:szCs w:val="22"/>
                <w:shd w:val="clear" w:color="auto" w:fill="FFFFFF"/>
                <w:vertAlign w:val="superscript"/>
                <w:lang w:bidi="ru-RU"/>
              </w:rPr>
              <w:t>3</w:t>
            </w:r>
          </w:p>
        </w:tc>
        <w:tc>
          <w:tcPr>
            <w:tcW w:w="1699" w:type="dxa"/>
            <w:tcBorders>
              <w:top w:val="single" w:sz="4" w:space="0" w:color="auto"/>
              <w:left w:val="single" w:sz="4" w:space="0" w:color="auto"/>
            </w:tcBorders>
            <w:shd w:val="clear" w:color="auto" w:fill="FFFFFF"/>
            <w:vAlign w:val="bottom"/>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p>
        </w:tc>
        <w:tc>
          <w:tcPr>
            <w:tcW w:w="1708" w:type="dxa"/>
            <w:tcBorders>
              <w:top w:val="single" w:sz="4" w:space="0" w:color="auto"/>
              <w:left w:val="single" w:sz="4" w:space="0" w:color="auto"/>
            </w:tcBorders>
            <w:shd w:val="clear" w:color="auto" w:fill="FFFFFF"/>
            <w:vAlign w:val="bottom"/>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p>
        </w:tc>
        <w:tc>
          <w:tcPr>
            <w:tcW w:w="1704" w:type="dxa"/>
            <w:tcBorders>
              <w:top w:val="single" w:sz="4" w:space="0" w:color="auto"/>
              <w:left w:val="single" w:sz="4" w:space="0" w:color="auto"/>
            </w:tcBorders>
            <w:shd w:val="clear" w:color="auto" w:fill="FFFFFF"/>
            <w:vAlign w:val="bottom"/>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p>
        </w:tc>
        <w:tc>
          <w:tcPr>
            <w:tcW w:w="1738" w:type="dxa"/>
            <w:tcBorders>
              <w:top w:val="single" w:sz="4" w:space="0" w:color="auto"/>
              <w:left w:val="single" w:sz="4" w:space="0" w:color="auto"/>
              <w:right w:val="single" w:sz="4" w:space="0" w:color="auto"/>
            </w:tcBorders>
            <w:shd w:val="clear" w:color="auto" w:fill="FFFFFF"/>
            <w:vAlign w:val="bottom"/>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p>
        </w:tc>
      </w:tr>
      <w:tr w:rsidR="00205D3E" w:rsidRPr="00C20FC0" w:rsidTr="000C1950">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205D3E" w:rsidRPr="00C91059" w:rsidRDefault="00205D3E" w:rsidP="00205D3E">
            <w:pPr>
              <w:spacing w:line="220" w:lineRule="exact"/>
              <w:jc w:val="center"/>
              <w:rPr>
                <w:rFonts w:ascii="Times New Roman" w:eastAsia="Times New Roman" w:hAnsi="Times New Roman" w:cs="Times New Roman"/>
                <w:sz w:val="22"/>
                <w:szCs w:val="22"/>
                <w:shd w:val="clear" w:color="auto" w:fill="FFFFFF"/>
                <w:lang w:bidi="ru-RU"/>
              </w:rPr>
            </w:pPr>
            <w:r w:rsidRPr="00C91059">
              <w:rPr>
                <w:rFonts w:ascii="Times New Roman" w:eastAsia="Times New Roman" w:hAnsi="Times New Roman" w:cs="Times New Roman"/>
                <w:sz w:val="22"/>
                <w:szCs w:val="22"/>
                <w:shd w:val="clear" w:color="auto" w:fill="FFFFFF"/>
                <w:lang w:bidi="ru-RU"/>
              </w:rPr>
              <w:t>Водоснабжение</w:t>
            </w:r>
          </w:p>
        </w:tc>
        <w:tc>
          <w:tcPr>
            <w:tcW w:w="1156" w:type="dxa"/>
            <w:tcBorders>
              <w:top w:val="single" w:sz="4" w:space="0" w:color="auto"/>
              <w:left w:val="single" w:sz="4" w:space="0" w:color="auto"/>
              <w:bottom w:val="single" w:sz="4" w:space="0" w:color="auto"/>
            </w:tcBorders>
            <w:shd w:val="clear" w:color="auto" w:fill="FFFFFF"/>
          </w:tcPr>
          <w:p w:rsidR="00205D3E" w:rsidRPr="00C20FC0" w:rsidRDefault="00205D3E" w:rsidP="00205D3E">
            <w:pPr>
              <w:jc w:val="center"/>
              <w:rPr>
                <w:rFonts w:ascii="Times New Roman" w:hAnsi="Times New Roman" w:cs="Times New Roman"/>
                <w:sz w:val="22"/>
                <w:szCs w:val="22"/>
                <w:vertAlign w:val="superscript"/>
                <w:lang w:bidi="ru-RU"/>
              </w:rPr>
            </w:pPr>
            <w:r w:rsidRPr="00C91059">
              <w:rPr>
                <w:rFonts w:ascii="Times New Roman" w:hAnsi="Times New Roman" w:cs="Times New Roman"/>
                <w:sz w:val="22"/>
                <w:szCs w:val="22"/>
                <w:shd w:val="clear" w:color="auto" w:fill="FFFFFF"/>
                <w:lang w:bidi="ru-RU"/>
              </w:rPr>
              <w:t>руб./м</w:t>
            </w:r>
            <w:r w:rsidRPr="00C91059">
              <w:rPr>
                <w:rFonts w:ascii="Times New Roman" w:hAnsi="Times New Roman" w:cs="Times New Roman"/>
                <w:sz w:val="22"/>
                <w:szCs w:val="22"/>
                <w:shd w:val="clear" w:color="auto" w:fill="FFFFFF"/>
                <w:vertAlign w:val="superscript"/>
                <w:lang w:bidi="ru-RU"/>
              </w:rPr>
              <w:t>3</w:t>
            </w:r>
          </w:p>
        </w:tc>
        <w:tc>
          <w:tcPr>
            <w:tcW w:w="1699" w:type="dxa"/>
            <w:tcBorders>
              <w:top w:val="single" w:sz="4" w:space="0" w:color="auto"/>
              <w:left w:val="single" w:sz="4" w:space="0" w:color="auto"/>
              <w:bottom w:val="single" w:sz="4" w:space="0" w:color="auto"/>
            </w:tcBorders>
            <w:shd w:val="clear" w:color="auto" w:fill="FFFFFF"/>
            <w:vAlign w:val="bottom"/>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58,0-183,0</w:t>
            </w:r>
          </w:p>
        </w:tc>
        <w:tc>
          <w:tcPr>
            <w:tcW w:w="1708" w:type="dxa"/>
            <w:tcBorders>
              <w:top w:val="single" w:sz="4" w:space="0" w:color="auto"/>
              <w:left w:val="single" w:sz="4" w:space="0" w:color="auto"/>
              <w:bottom w:val="single" w:sz="4" w:space="0" w:color="auto"/>
            </w:tcBorders>
            <w:shd w:val="clear" w:color="auto" w:fill="FFFFFF"/>
            <w:vAlign w:val="bottom"/>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58,0-183,0</w:t>
            </w:r>
          </w:p>
        </w:tc>
        <w:tc>
          <w:tcPr>
            <w:tcW w:w="1704" w:type="dxa"/>
            <w:tcBorders>
              <w:top w:val="single" w:sz="4" w:space="0" w:color="auto"/>
              <w:left w:val="single" w:sz="4" w:space="0" w:color="auto"/>
              <w:bottom w:val="single" w:sz="4" w:space="0" w:color="auto"/>
            </w:tcBorders>
            <w:shd w:val="clear" w:color="auto" w:fill="FFFFFF"/>
            <w:vAlign w:val="bottom"/>
          </w:tcPr>
          <w:p w:rsidR="00205D3E" w:rsidRPr="00C20FC0" w:rsidRDefault="007366CF" w:rsidP="007366CF">
            <w:pPr>
              <w:spacing w:line="220" w:lineRule="exact"/>
              <w:jc w:val="center"/>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56,</w:t>
            </w:r>
            <w:r w:rsidR="00205D3E" w:rsidRPr="00C91059">
              <w:rPr>
                <w:rFonts w:ascii="Times New Roman" w:eastAsia="Times New Roman" w:hAnsi="Times New Roman" w:cs="Times New Roman"/>
                <w:color w:val="auto"/>
                <w:sz w:val="22"/>
                <w:szCs w:val="22"/>
                <w:lang w:bidi="ru-RU"/>
              </w:rPr>
              <w:t>0-</w:t>
            </w:r>
            <w:r>
              <w:rPr>
                <w:rFonts w:ascii="Times New Roman" w:eastAsia="Times New Roman" w:hAnsi="Times New Roman" w:cs="Times New Roman"/>
                <w:color w:val="auto"/>
                <w:sz w:val="22"/>
                <w:szCs w:val="22"/>
                <w:lang w:bidi="ru-RU"/>
              </w:rPr>
              <w:t>206</w:t>
            </w:r>
            <w:r w:rsidR="00205D3E" w:rsidRPr="00C91059">
              <w:rPr>
                <w:rFonts w:ascii="Times New Roman" w:eastAsia="Times New Roman" w:hAnsi="Times New Roman" w:cs="Times New Roman"/>
                <w:color w:val="auto"/>
                <w:sz w:val="22"/>
                <w:szCs w:val="22"/>
                <w:lang w:bidi="ru-RU"/>
              </w:rPr>
              <w:t>,0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205D3E" w:rsidRPr="00C20FC0" w:rsidRDefault="007366CF" w:rsidP="00205D3E">
            <w:pPr>
              <w:spacing w:line="220" w:lineRule="exact"/>
              <w:jc w:val="center"/>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56,</w:t>
            </w:r>
            <w:r w:rsidRPr="00C91059">
              <w:rPr>
                <w:rFonts w:ascii="Times New Roman" w:eastAsia="Times New Roman" w:hAnsi="Times New Roman" w:cs="Times New Roman"/>
                <w:color w:val="auto"/>
                <w:sz w:val="22"/>
                <w:szCs w:val="22"/>
                <w:lang w:bidi="ru-RU"/>
              </w:rPr>
              <w:t>0-</w:t>
            </w:r>
            <w:r>
              <w:rPr>
                <w:rFonts w:ascii="Times New Roman" w:eastAsia="Times New Roman" w:hAnsi="Times New Roman" w:cs="Times New Roman"/>
                <w:color w:val="auto"/>
                <w:sz w:val="22"/>
                <w:szCs w:val="22"/>
                <w:lang w:bidi="ru-RU"/>
              </w:rPr>
              <w:t>206</w:t>
            </w:r>
            <w:r w:rsidRPr="00C91059">
              <w:rPr>
                <w:rFonts w:ascii="Times New Roman" w:eastAsia="Times New Roman" w:hAnsi="Times New Roman" w:cs="Times New Roman"/>
                <w:color w:val="auto"/>
                <w:sz w:val="22"/>
                <w:szCs w:val="22"/>
                <w:lang w:bidi="ru-RU"/>
              </w:rPr>
              <w:t>,0</w:t>
            </w:r>
          </w:p>
        </w:tc>
      </w:tr>
      <w:tr w:rsidR="00205D3E" w:rsidRPr="00C20FC0" w:rsidTr="000C1950">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205D3E" w:rsidRPr="00C91059" w:rsidRDefault="00205D3E" w:rsidP="00205D3E">
            <w:pPr>
              <w:spacing w:line="220" w:lineRule="exact"/>
              <w:jc w:val="center"/>
              <w:rPr>
                <w:rFonts w:ascii="Times New Roman" w:eastAsia="Times New Roman" w:hAnsi="Times New Roman" w:cs="Times New Roman"/>
                <w:sz w:val="22"/>
                <w:szCs w:val="22"/>
                <w:shd w:val="clear" w:color="auto" w:fill="FFFFFF"/>
                <w:lang w:bidi="ru-RU"/>
              </w:rPr>
            </w:pPr>
            <w:r w:rsidRPr="00C91059">
              <w:rPr>
                <w:rFonts w:ascii="Times New Roman" w:eastAsia="Times New Roman" w:hAnsi="Times New Roman" w:cs="Times New Roman"/>
                <w:sz w:val="22"/>
                <w:szCs w:val="22"/>
                <w:shd w:val="clear" w:color="auto" w:fill="FFFFFF"/>
                <w:lang w:bidi="ru-RU"/>
              </w:rPr>
              <w:t>Теплоснабжение</w:t>
            </w:r>
          </w:p>
        </w:tc>
        <w:tc>
          <w:tcPr>
            <w:tcW w:w="1156" w:type="dxa"/>
            <w:tcBorders>
              <w:top w:val="single" w:sz="4" w:space="0" w:color="auto"/>
              <w:left w:val="single" w:sz="4" w:space="0" w:color="auto"/>
              <w:bottom w:val="single" w:sz="4" w:space="0" w:color="auto"/>
            </w:tcBorders>
            <w:shd w:val="clear" w:color="auto" w:fill="FFFFFF"/>
          </w:tcPr>
          <w:p w:rsidR="00205D3E" w:rsidRPr="00C20FC0" w:rsidRDefault="00205D3E" w:rsidP="00205D3E">
            <w:pPr>
              <w:jc w:val="center"/>
              <w:rPr>
                <w:rFonts w:ascii="Times New Roman" w:hAnsi="Times New Roman" w:cs="Times New Roman"/>
                <w:sz w:val="22"/>
                <w:szCs w:val="22"/>
                <w:vertAlign w:val="superscript"/>
                <w:lang w:bidi="ru-RU"/>
              </w:rPr>
            </w:pPr>
            <w:r w:rsidRPr="00C91059">
              <w:rPr>
                <w:rFonts w:ascii="Times New Roman" w:hAnsi="Times New Roman" w:cs="Times New Roman"/>
                <w:sz w:val="22"/>
                <w:szCs w:val="22"/>
                <w:shd w:val="clear" w:color="auto" w:fill="FFFFFF"/>
                <w:lang w:bidi="ru-RU"/>
              </w:rPr>
              <w:t>руб./Гкал</w:t>
            </w:r>
          </w:p>
        </w:tc>
        <w:tc>
          <w:tcPr>
            <w:tcW w:w="1699" w:type="dxa"/>
            <w:tcBorders>
              <w:top w:val="single" w:sz="4" w:space="0" w:color="auto"/>
              <w:left w:val="single" w:sz="4" w:space="0" w:color="auto"/>
              <w:bottom w:val="single" w:sz="4" w:space="0" w:color="auto"/>
            </w:tcBorders>
            <w:shd w:val="clear" w:color="auto" w:fill="FFFFFF"/>
            <w:vAlign w:val="bottom"/>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3919,0-5514,0</w:t>
            </w:r>
          </w:p>
        </w:tc>
        <w:tc>
          <w:tcPr>
            <w:tcW w:w="1708" w:type="dxa"/>
            <w:tcBorders>
              <w:top w:val="single" w:sz="4" w:space="0" w:color="auto"/>
              <w:left w:val="single" w:sz="4" w:space="0" w:color="auto"/>
              <w:bottom w:val="single" w:sz="4" w:space="0" w:color="auto"/>
            </w:tcBorders>
            <w:shd w:val="clear" w:color="auto" w:fill="FFFFFF"/>
            <w:vAlign w:val="bottom"/>
          </w:tcPr>
          <w:p w:rsidR="00205D3E" w:rsidRPr="00C20FC0" w:rsidRDefault="00205D3E" w:rsidP="00205D3E">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3919,0-5514,0</w:t>
            </w:r>
          </w:p>
        </w:tc>
        <w:tc>
          <w:tcPr>
            <w:tcW w:w="1704" w:type="dxa"/>
            <w:tcBorders>
              <w:top w:val="single" w:sz="4" w:space="0" w:color="auto"/>
              <w:left w:val="single" w:sz="4" w:space="0" w:color="auto"/>
              <w:bottom w:val="single" w:sz="4" w:space="0" w:color="auto"/>
            </w:tcBorders>
            <w:shd w:val="clear" w:color="auto" w:fill="FFFFFF"/>
            <w:vAlign w:val="bottom"/>
          </w:tcPr>
          <w:p w:rsidR="00205D3E" w:rsidRPr="00C20FC0" w:rsidRDefault="00205D3E" w:rsidP="007366CF">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3919,0-5</w:t>
            </w:r>
            <w:r w:rsidR="007366CF">
              <w:rPr>
                <w:rFonts w:ascii="Times New Roman" w:eastAsia="Times New Roman" w:hAnsi="Times New Roman" w:cs="Times New Roman"/>
                <w:color w:val="auto"/>
                <w:sz w:val="22"/>
                <w:szCs w:val="22"/>
                <w:lang w:bidi="ru-RU"/>
              </w:rPr>
              <w:t>740</w:t>
            </w:r>
            <w:r w:rsidRPr="00C91059">
              <w:rPr>
                <w:rFonts w:ascii="Times New Roman" w:eastAsia="Times New Roman" w:hAnsi="Times New Roman" w:cs="Times New Roman"/>
                <w:color w:val="auto"/>
                <w:sz w:val="22"/>
                <w:szCs w:val="22"/>
                <w:lang w:bidi="ru-RU"/>
              </w:rPr>
              <w:t>,0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205D3E" w:rsidRPr="00C20FC0" w:rsidRDefault="007366CF" w:rsidP="00205D3E">
            <w:pPr>
              <w:spacing w:line="220" w:lineRule="exact"/>
              <w:jc w:val="center"/>
              <w:rPr>
                <w:rFonts w:ascii="Times New Roman" w:eastAsia="Times New Roman" w:hAnsi="Times New Roman" w:cs="Times New Roman"/>
                <w:color w:val="auto"/>
                <w:sz w:val="22"/>
                <w:szCs w:val="22"/>
                <w:lang w:bidi="ru-RU"/>
              </w:rPr>
            </w:pPr>
            <w:r w:rsidRPr="00C91059">
              <w:rPr>
                <w:rFonts w:ascii="Times New Roman" w:eastAsia="Times New Roman" w:hAnsi="Times New Roman" w:cs="Times New Roman"/>
                <w:color w:val="auto"/>
                <w:sz w:val="22"/>
                <w:szCs w:val="22"/>
                <w:lang w:bidi="ru-RU"/>
              </w:rPr>
              <w:t>3919,0-5</w:t>
            </w:r>
            <w:r>
              <w:rPr>
                <w:rFonts w:ascii="Times New Roman" w:eastAsia="Times New Roman" w:hAnsi="Times New Roman" w:cs="Times New Roman"/>
                <w:color w:val="auto"/>
                <w:sz w:val="22"/>
                <w:szCs w:val="22"/>
                <w:lang w:bidi="ru-RU"/>
              </w:rPr>
              <w:t>740</w:t>
            </w:r>
            <w:r w:rsidRPr="00C91059">
              <w:rPr>
                <w:rFonts w:ascii="Times New Roman" w:eastAsia="Times New Roman" w:hAnsi="Times New Roman" w:cs="Times New Roman"/>
                <w:color w:val="auto"/>
                <w:sz w:val="22"/>
                <w:szCs w:val="22"/>
                <w:lang w:bidi="ru-RU"/>
              </w:rPr>
              <w:t>,0</w:t>
            </w:r>
          </w:p>
        </w:tc>
      </w:tr>
    </w:tbl>
    <w:p w:rsidR="00205D3E" w:rsidRPr="00C91059" w:rsidRDefault="00205D3E" w:rsidP="00205D3E">
      <w:pPr>
        <w:rPr>
          <w:rFonts w:ascii="Times New Roman" w:hAnsi="Times New Roman" w:cs="Times New Roman"/>
          <w:sz w:val="22"/>
          <w:szCs w:val="22"/>
        </w:rPr>
      </w:pPr>
    </w:p>
    <w:tbl>
      <w:tblPr>
        <w:tblW w:w="10214" w:type="dxa"/>
        <w:tblInd w:w="-423" w:type="dxa"/>
        <w:tblLayout w:type="fixed"/>
        <w:tblCellMar>
          <w:left w:w="10" w:type="dxa"/>
          <w:right w:w="10" w:type="dxa"/>
        </w:tblCellMar>
        <w:tblLook w:val="04A0" w:firstRow="1" w:lastRow="0" w:firstColumn="1" w:lastColumn="0" w:noHBand="0" w:noVBand="1"/>
      </w:tblPr>
      <w:tblGrid>
        <w:gridCol w:w="706"/>
        <w:gridCol w:w="7"/>
        <w:gridCol w:w="2521"/>
        <w:gridCol w:w="74"/>
        <w:gridCol w:w="1753"/>
        <w:gridCol w:w="2388"/>
        <w:gridCol w:w="2668"/>
        <w:gridCol w:w="97"/>
      </w:tblGrid>
      <w:tr w:rsidR="00C20FC0" w:rsidRPr="00C20FC0" w:rsidTr="00205D3E">
        <w:trPr>
          <w:trHeight w:hRule="exact" w:val="427"/>
        </w:trPr>
        <w:tc>
          <w:tcPr>
            <w:tcW w:w="10214" w:type="dxa"/>
            <w:gridSpan w:val="8"/>
            <w:tcBorders>
              <w:top w:val="single" w:sz="4" w:space="0" w:color="auto"/>
              <w:left w:val="single" w:sz="4" w:space="0" w:color="auto"/>
              <w:right w:val="single" w:sz="4" w:space="0" w:color="auto"/>
            </w:tcBorders>
            <w:shd w:val="clear" w:color="auto" w:fill="FFFFFF"/>
            <w:vAlign w:val="bottom"/>
          </w:tcPr>
          <w:p w:rsidR="00C20FC0" w:rsidRPr="00C20FC0" w:rsidRDefault="00C20FC0"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b/>
                <w:bCs/>
                <w:sz w:val="22"/>
                <w:szCs w:val="22"/>
                <w:lang w:bidi="ru-RU"/>
              </w:rPr>
              <w:t>Раздел 10. Справочные данные (координаты)</w:t>
            </w:r>
          </w:p>
        </w:tc>
      </w:tr>
      <w:tr w:rsidR="00C20FC0" w:rsidRPr="00C20FC0" w:rsidTr="00AD19C0">
        <w:trPr>
          <w:trHeight w:hRule="exact" w:val="1662"/>
        </w:trPr>
        <w:tc>
          <w:tcPr>
            <w:tcW w:w="713" w:type="dxa"/>
            <w:gridSpan w:val="2"/>
            <w:tcBorders>
              <w:top w:val="single" w:sz="4" w:space="0" w:color="auto"/>
              <w:left w:val="single" w:sz="4" w:space="0" w:color="auto"/>
            </w:tcBorders>
            <w:shd w:val="clear" w:color="auto" w:fill="FFFFFF"/>
          </w:tcPr>
          <w:p w:rsidR="00C20FC0" w:rsidRPr="00C20FC0" w:rsidRDefault="00C20FC0"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10.1</w:t>
            </w:r>
          </w:p>
        </w:tc>
        <w:tc>
          <w:tcPr>
            <w:tcW w:w="2595" w:type="dxa"/>
            <w:gridSpan w:val="2"/>
            <w:tcBorders>
              <w:top w:val="single" w:sz="4" w:space="0" w:color="auto"/>
              <w:left w:val="single" w:sz="4" w:space="0" w:color="auto"/>
            </w:tcBorders>
            <w:shd w:val="clear" w:color="auto" w:fill="FFFFFF"/>
            <w:vAlign w:val="bottom"/>
          </w:tcPr>
          <w:p w:rsidR="00C20FC0" w:rsidRPr="00C20FC0" w:rsidRDefault="00C20FC0" w:rsidP="00205D3E">
            <w:pPr>
              <w:spacing w:line="278"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Администрация МО (наименование, адрес, телефон)</w:t>
            </w:r>
          </w:p>
        </w:tc>
        <w:tc>
          <w:tcPr>
            <w:tcW w:w="6906" w:type="dxa"/>
            <w:gridSpan w:val="4"/>
            <w:tcBorders>
              <w:top w:val="single" w:sz="4" w:space="0" w:color="auto"/>
              <w:left w:val="single" w:sz="4" w:space="0" w:color="auto"/>
              <w:right w:val="single" w:sz="4" w:space="0" w:color="auto"/>
            </w:tcBorders>
            <w:shd w:val="clear" w:color="auto" w:fill="FFFFFF"/>
            <w:vAlign w:val="bottom"/>
          </w:tcPr>
          <w:p w:rsidR="00C20FC0" w:rsidRPr="00C91059" w:rsidRDefault="00C20FC0" w:rsidP="00205D3E">
            <w:pPr>
              <w:pStyle w:val="af7"/>
              <w:shd w:val="clear" w:color="auto" w:fill="FFFFFF"/>
              <w:spacing w:before="0" w:beforeAutospacing="0" w:after="0" w:afterAutospacing="0"/>
              <w:rPr>
                <w:color w:val="000000"/>
                <w:sz w:val="22"/>
                <w:szCs w:val="22"/>
              </w:rPr>
            </w:pPr>
            <w:r w:rsidRPr="00C91059">
              <w:rPr>
                <w:color w:val="000000"/>
                <w:sz w:val="22"/>
                <w:szCs w:val="22"/>
              </w:rPr>
              <w:t>Администрация Смидовичского муниципального района</w:t>
            </w:r>
          </w:p>
          <w:p w:rsidR="00C20FC0" w:rsidRPr="00C91059" w:rsidRDefault="00C20FC0" w:rsidP="00205D3E">
            <w:pPr>
              <w:pStyle w:val="af7"/>
              <w:shd w:val="clear" w:color="auto" w:fill="FFFFFF"/>
              <w:spacing w:before="0" w:beforeAutospacing="0" w:after="0" w:afterAutospacing="0"/>
              <w:rPr>
                <w:color w:val="828282"/>
                <w:sz w:val="22"/>
                <w:szCs w:val="22"/>
              </w:rPr>
            </w:pPr>
            <w:r w:rsidRPr="00C91059">
              <w:rPr>
                <w:color w:val="000000"/>
                <w:sz w:val="22"/>
                <w:szCs w:val="22"/>
              </w:rPr>
              <w:t>679150</w:t>
            </w:r>
          </w:p>
          <w:p w:rsidR="00C20FC0" w:rsidRPr="00C91059" w:rsidRDefault="00C20FC0" w:rsidP="00205D3E">
            <w:pPr>
              <w:pStyle w:val="af7"/>
              <w:shd w:val="clear" w:color="auto" w:fill="FFFFFF"/>
              <w:spacing w:before="0" w:beforeAutospacing="0" w:after="0" w:afterAutospacing="0"/>
              <w:rPr>
                <w:color w:val="828282"/>
                <w:sz w:val="22"/>
                <w:szCs w:val="22"/>
              </w:rPr>
            </w:pPr>
            <w:r w:rsidRPr="00C91059">
              <w:rPr>
                <w:color w:val="000000"/>
                <w:sz w:val="22"/>
                <w:szCs w:val="22"/>
              </w:rPr>
              <w:t>ЕАО, пос. Смидович, </w:t>
            </w:r>
            <w:r w:rsidRPr="00C91059">
              <w:rPr>
                <w:color w:val="000000"/>
                <w:sz w:val="22"/>
                <w:szCs w:val="22"/>
              </w:rPr>
              <w:br/>
              <w:t>ул. Октябрьская, 8, тел/факс: 3-30-04</w:t>
            </w:r>
          </w:p>
          <w:p w:rsidR="00C20FC0" w:rsidRPr="00C91059" w:rsidRDefault="00C20FC0" w:rsidP="00205D3E">
            <w:pPr>
              <w:pStyle w:val="af7"/>
              <w:shd w:val="clear" w:color="auto" w:fill="FFFFFF"/>
              <w:spacing w:before="0" w:beforeAutospacing="0" w:after="0" w:afterAutospacing="0"/>
              <w:rPr>
                <w:color w:val="828282"/>
                <w:sz w:val="22"/>
                <w:szCs w:val="22"/>
              </w:rPr>
            </w:pPr>
            <w:r w:rsidRPr="00C91059">
              <w:rPr>
                <w:color w:val="000000"/>
                <w:sz w:val="22"/>
                <w:szCs w:val="22"/>
              </w:rPr>
              <w:t>smid_rn@post.eao.ru</w:t>
            </w:r>
          </w:p>
          <w:p w:rsidR="00C20FC0" w:rsidRPr="00C20FC0" w:rsidRDefault="00C20FC0" w:rsidP="00205D3E">
            <w:pPr>
              <w:spacing w:line="254" w:lineRule="exact"/>
              <w:rPr>
                <w:rFonts w:ascii="Times New Roman" w:eastAsia="Times New Roman" w:hAnsi="Times New Roman" w:cs="Times New Roman"/>
                <w:sz w:val="22"/>
                <w:szCs w:val="22"/>
                <w:lang w:bidi="ru-RU"/>
              </w:rPr>
            </w:pPr>
          </w:p>
        </w:tc>
      </w:tr>
      <w:tr w:rsidR="00C20FC0" w:rsidRPr="00C20FC0" w:rsidTr="00AD19C0">
        <w:trPr>
          <w:trHeight w:hRule="exact" w:val="1699"/>
        </w:trPr>
        <w:tc>
          <w:tcPr>
            <w:tcW w:w="713" w:type="dxa"/>
            <w:gridSpan w:val="2"/>
            <w:tcBorders>
              <w:top w:val="single" w:sz="4" w:space="0" w:color="auto"/>
              <w:left w:val="single" w:sz="4" w:space="0" w:color="auto"/>
            </w:tcBorders>
            <w:shd w:val="clear" w:color="auto" w:fill="FFFFFF"/>
          </w:tcPr>
          <w:p w:rsidR="00C20FC0" w:rsidRPr="00C20FC0" w:rsidRDefault="00C20FC0"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10.2</w:t>
            </w:r>
          </w:p>
        </w:tc>
        <w:tc>
          <w:tcPr>
            <w:tcW w:w="2595" w:type="dxa"/>
            <w:gridSpan w:val="2"/>
            <w:tcBorders>
              <w:top w:val="single" w:sz="4" w:space="0" w:color="auto"/>
              <w:left w:val="single" w:sz="4" w:space="0" w:color="auto"/>
            </w:tcBorders>
            <w:shd w:val="clear" w:color="auto" w:fill="FFFFFF"/>
            <w:vAlign w:val="bottom"/>
          </w:tcPr>
          <w:p w:rsidR="00C20FC0" w:rsidRPr="00C20FC0" w:rsidRDefault="00C20FC0" w:rsidP="00205D3E">
            <w:pPr>
              <w:spacing w:line="274"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Объекты гостевого сер</w:t>
            </w:r>
            <w:r w:rsidRPr="00C91059">
              <w:rPr>
                <w:rFonts w:ascii="Times New Roman" w:eastAsia="Times New Roman" w:hAnsi="Times New Roman" w:cs="Times New Roman"/>
                <w:sz w:val="22"/>
                <w:szCs w:val="22"/>
                <w:lang w:bidi="ru-RU"/>
              </w:rPr>
              <w:softHyphen/>
              <w:t>виса (наименование, адрес, тел., маршрут проезда)</w:t>
            </w:r>
          </w:p>
        </w:tc>
        <w:tc>
          <w:tcPr>
            <w:tcW w:w="6906" w:type="dxa"/>
            <w:gridSpan w:val="4"/>
            <w:tcBorders>
              <w:top w:val="single" w:sz="4" w:space="0" w:color="auto"/>
              <w:left w:val="single" w:sz="4" w:space="0" w:color="auto"/>
              <w:right w:val="single" w:sz="4" w:space="0" w:color="auto"/>
            </w:tcBorders>
            <w:shd w:val="clear" w:color="auto" w:fill="FFFFFF"/>
          </w:tcPr>
          <w:p w:rsidR="00632159" w:rsidRPr="00C91059" w:rsidRDefault="00632159" w:rsidP="00205D3E">
            <w:pPr>
              <w:spacing w:line="278" w:lineRule="exact"/>
              <w:rPr>
                <w:rFonts w:ascii="Times New Roman" w:hAnsi="Times New Roman" w:cs="Times New Roman"/>
                <w:spacing w:val="4"/>
                <w:sz w:val="22"/>
                <w:szCs w:val="22"/>
              </w:rPr>
            </w:pPr>
            <w:r w:rsidRPr="00C91059">
              <w:rPr>
                <w:rFonts w:ascii="Times New Roman" w:eastAsia="Times New Roman" w:hAnsi="Times New Roman" w:cs="Times New Roman"/>
                <w:sz w:val="22"/>
                <w:szCs w:val="22"/>
                <w:lang w:bidi="ru-RU"/>
              </w:rPr>
              <w:t xml:space="preserve">1. </w:t>
            </w:r>
            <w:r w:rsidRPr="00C91059">
              <w:rPr>
                <w:rFonts w:ascii="Times New Roman" w:hAnsi="Times New Roman" w:cs="Times New Roman"/>
                <w:spacing w:val="4"/>
                <w:sz w:val="22"/>
                <w:szCs w:val="22"/>
              </w:rPr>
              <w:t>Гостиница «Экватор» Еврейская автономная область, Смидовичский район, п. Приамурский</w:t>
            </w:r>
          </w:p>
          <w:p w:rsidR="00C20FC0" w:rsidRPr="00C91059" w:rsidRDefault="00632159" w:rsidP="00205D3E">
            <w:pPr>
              <w:spacing w:line="274" w:lineRule="exact"/>
              <w:rPr>
                <w:rFonts w:ascii="Times New Roman" w:hAnsi="Times New Roman" w:cs="Times New Roman"/>
                <w:spacing w:val="4"/>
                <w:sz w:val="22"/>
                <w:szCs w:val="22"/>
              </w:rPr>
            </w:pPr>
            <w:r w:rsidRPr="00C91059">
              <w:rPr>
                <w:rFonts w:ascii="Times New Roman" w:hAnsi="Times New Roman" w:cs="Times New Roman"/>
                <w:spacing w:val="4"/>
                <w:sz w:val="22"/>
                <w:szCs w:val="22"/>
              </w:rPr>
              <w:t>ул. Промышленная, 2, тел: 89098594695</w:t>
            </w:r>
          </w:p>
          <w:p w:rsidR="00632159" w:rsidRPr="00C91059" w:rsidRDefault="00632159" w:rsidP="00205D3E">
            <w:pPr>
              <w:spacing w:line="278" w:lineRule="exact"/>
              <w:rPr>
                <w:rFonts w:ascii="Times New Roman" w:hAnsi="Times New Roman" w:cs="Times New Roman"/>
                <w:spacing w:val="4"/>
                <w:sz w:val="22"/>
                <w:szCs w:val="22"/>
              </w:rPr>
            </w:pPr>
            <w:r w:rsidRPr="00C91059">
              <w:rPr>
                <w:rFonts w:ascii="Times New Roman" w:hAnsi="Times New Roman" w:cs="Times New Roman"/>
                <w:spacing w:val="4"/>
                <w:sz w:val="22"/>
                <w:szCs w:val="22"/>
              </w:rPr>
              <w:t>2. Гостиница «Узбекская кухня», Еврейская автономная область, Смидовичский район, п. Николаевка</w:t>
            </w:r>
          </w:p>
          <w:p w:rsidR="00632159" w:rsidRPr="00C20FC0" w:rsidRDefault="00632159" w:rsidP="0037376A">
            <w:pPr>
              <w:spacing w:line="274" w:lineRule="exact"/>
              <w:rPr>
                <w:rFonts w:ascii="Times New Roman" w:eastAsia="Times New Roman" w:hAnsi="Times New Roman" w:cs="Times New Roman"/>
                <w:sz w:val="22"/>
                <w:szCs w:val="22"/>
                <w:lang w:bidi="ru-RU"/>
              </w:rPr>
            </w:pPr>
            <w:r w:rsidRPr="00C91059">
              <w:rPr>
                <w:rFonts w:ascii="Times New Roman" w:hAnsi="Times New Roman" w:cs="Times New Roman"/>
                <w:spacing w:val="4"/>
                <w:sz w:val="22"/>
                <w:szCs w:val="22"/>
              </w:rPr>
              <w:t xml:space="preserve">ул. Шоссейная, 5в, тел: </w:t>
            </w:r>
            <w:r w:rsidR="0037376A">
              <w:rPr>
                <w:rFonts w:ascii="Times New Roman" w:hAnsi="Times New Roman" w:cs="Times New Roman"/>
                <w:spacing w:val="4"/>
                <w:sz w:val="22"/>
                <w:szCs w:val="22"/>
              </w:rPr>
              <w:t>9242037976</w:t>
            </w:r>
          </w:p>
        </w:tc>
      </w:tr>
      <w:tr w:rsidR="00C20FC0" w:rsidRPr="00C20FC0" w:rsidTr="00AD19C0">
        <w:trPr>
          <w:trHeight w:hRule="exact" w:val="2688"/>
        </w:trPr>
        <w:tc>
          <w:tcPr>
            <w:tcW w:w="713" w:type="dxa"/>
            <w:gridSpan w:val="2"/>
            <w:tcBorders>
              <w:top w:val="single" w:sz="4" w:space="0" w:color="auto"/>
              <w:left w:val="single" w:sz="4" w:space="0" w:color="auto"/>
              <w:bottom w:val="single" w:sz="4" w:space="0" w:color="auto"/>
            </w:tcBorders>
            <w:shd w:val="clear" w:color="auto" w:fill="FFFFFF"/>
          </w:tcPr>
          <w:p w:rsidR="00C20FC0" w:rsidRPr="00C20FC0" w:rsidRDefault="00C20FC0"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10.3</w:t>
            </w:r>
          </w:p>
        </w:tc>
        <w:tc>
          <w:tcPr>
            <w:tcW w:w="2595" w:type="dxa"/>
            <w:gridSpan w:val="2"/>
            <w:tcBorders>
              <w:top w:val="single" w:sz="4" w:space="0" w:color="auto"/>
              <w:left w:val="single" w:sz="4" w:space="0" w:color="auto"/>
              <w:bottom w:val="single" w:sz="4" w:space="0" w:color="auto"/>
            </w:tcBorders>
            <w:shd w:val="clear" w:color="auto" w:fill="FFFFFF"/>
          </w:tcPr>
          <w:p w:rsidR="00C20FC0" w:rsidRPr="00C20FC0" w:rsidRDefault="00C20FC0" w:rsidP="00205D3E">
            <w:pPr>
              <w:spacing w:line="278"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Правоохранительные органы (наименование, адрес, телефон)</w:t>
            </w:r>
          </w:p>
        </w:tc>
        <w:tc>
          <w:tcPr>
            <w:tcW w:w="6906" w:type="dxa"/>
            <w:gridSpan w:val="4"/>
            <w:tcBorders>
              <w:top w:val="single" w:sz="4" w:space="0" w:color="auto"/>
              <w:left w:val="single" w:sz="4" w:space="0" w:color="auto"/>
              <w:bottom w:val="single" w:sz="4" w:space="0" w:color="auto"/>
              <w:right w:val="single" w:sz="4" w:space="0" w:color="auto"/>
            </w:tcBorders>
            <w:shd w:val="clear" w:color="auto" w:fill="FFFFFF"/>
          </w:tcPr>
          <w:p w:rsidR="00E13219" w:rsidRPr="00C91059" w:rsidRDefault="00E13219" w:rsidP="00205D3E">
            <w:pPr>
              <w:pStyle w:val="1"/>
              <w:ind w:firstLine="347"/>
              <w:jc w:val="both"/>
              <w:rPr>
                <w:rFonts w:ascii="Times New Roman" w:hAnsi="Times New Roman"/>
                <w:sz w:val="22"/>
                <w:szCs w:val="22"/>
                <w:lang w:val="ru-RU" w:eastAsia="en-US"/>
              </w:rPr>
            </w:pPr>
            <w:r w:rsidRPr="00C91059">
              <w:rPr>
                <w:rFonts w:ascii="Times New Roman" w:hAnsi="Times New Roman"/>
                <w:sz w:val="22"/>
                <w:szCs w:val="22"/>
                <w:lang w:val="ru-RU" w:eastAsia="en-US"/>
              </w:rPr>
              <w:t>1. Прокуратура Смидовичского муниципального района</w:t>
            </w:r>
          </w:p>
          <w:p w:rsidR="00C20FC0" w:rsidRPr="00C91059" w:rsidRDefault="00E13219" w:rsidP="00205D3E">
            <w:pPr>
              <w:ind w:firstLine="347"/>
              <w:jc w:val="both"/>
              <w:rPr>
                <w:rFonts w:ascii="Times New Roman" w:hAnsi="Times New Roman" w:cs="Times New Roman"/>
                <w:sz w:val="22"/>
                <w:szCs w:val="22"/>
              </w:rPr>
            </w:pPr>
            <w:r w:rsidRPr="00C91059">
              <w:rPr>
                <w:rFonts w:ascii="Times New Roman" w:hAnsi="Times New Roman" w:cs="Times New Roman"/>
                <w:sz w:val="22"/>
                <w:szCs w:val="22"/>
              </w:rPr>
              <w:t>679150, пос. Смидович, пер. Партизанский, д. 1 а, тел: 2-25-43.</w:t>
            </w:r>
          </w:p>
          <w:p w:rsidR="00E13219" w:rsidRPr="00C91059" w:rsidRDefault="00E13219" w:rsidP="00205D3E">
            <w:pPr>
              <w:pStyle w:val="1"/>
              <w:ind w:firstLine="347"/>
              <w:jc w:val="both"/>
              <w:rPr>
                <w:rFonts w:ascii="Times New Roman" w:hAnsi="Times New Roman"/>
                <w:sz w:val="22"/>
                <w:szCs w:val="22"/>
                <w:lang w:val="ru-RU" w:eastAsia="en-US"/>
              </w:rPr>
            </w:pPr>
            <w:r w:rsidRPr="00C91059">
              <w:rPr>
                <w:rFonts w:ascii="Times New Roman" w:eastAsia="Times New Roman" w:hAnsi="Times New Roman"/>
                <w:sz w:val="22"/>
                <w:szCs w:val="22"/>
                <w:lang w:bidi="ru-RU"/>
              </w:rPr>
              <w:t>2.</w:t>
            </w:r>
            <w:r w:rsidRPr="00C91059">
              <w:rPr>
                <w:rFonts w:ascii="Times New Roman" w:hAnsi="Times New Roman"/>
                <w:sz w:val="22"/>
                <w:szCs w:val="22"/>
                <w:lang w:val="ru-RU" w:eastAsia="en-US"/>
              </w:rPr>
              <w:t xml:space="preserve"> Следственный комитет Смидовичского муниципального района</w:t>
            </w:r>
          </w:p>
          <w:p w:rsidR="00E13219" w:rsidRPr="00C91059" w:rsidRDefault="00E13219" w:rsidP="00205D3E">
            <w:pPr>
              <w:ind w:firstLine="347"/>
              <w:jc w:val="both"/>
              <w:rPr>
                <w:rFonts w:ascii="Times New Roman" w:hAnsi="Times New Roman" w:cs="Times New Roman"/>
                <w:sz w:val="22"/>
                <w:szCs w:val="22"/>
              </w:rPr>
            </w:pPr>
            <w:r w:rsidRPr="00C91059">
              <w:rPr>
                <w:rFonts w:ascii="Times New Roman" w:hAnsi="Times New Roman" w:cs="Times New Roman"/>
                <w:sz w:val="22"/>
                <w:szCs w:val="22"/>
              </w:rPr>
              <w:t>679150, пос. Смидович, пер. Комсомольский, д. 20/1, 2-34-62.</w:t>
            </w:r>
          </w:p>
          <w:p w:rsidR="00E13219" w:rsidRPr="00C91059" w:rsidRDefault="00E13219" w:rsidP="00205D3E">
            <w:pPr>
              <w:pStyle w:val="1"/>
              <w:ind w:firstLine="347"/>
              <w:jc w:val="both"/>
              <w:rPr>
                <w:rFonts w:ascii="Times New Roman" w:hAnsi="Times New Roman"/>
                <w:sz w:val="22"/>
                <w:szCs w:val="22"/>
                <w:lang w:val="ru-RU" w:eastAsia="en-US"/>
              </w:rPr>
            </w:pPr>
            <w:r w:rsidRPr="00C91059">
              <w:rPr>
                <w:rFonts w:ascii="Times New Roman" w:eastAsia="Times New Roman" w:hAnsi="Times New Roman"/>
                <w:sz w:val="22"/>
                <w:szCs w:val="22"/>
                <w:lang w:bidi="ru-RU"/>
              </w:rPr>
              <w:t xml:space="preserve">3. </w:t>
            </w:r>
            <w:r w:rsidRPr="00C91059">
              <w:rPr>
                <w:rFonts w:ascii="Times New Roman" w:hAnsi="Times New Roman"/>
                <w:sz w:val="22"/>
                <w:szCs w:val="22"/>
                <w:lang w:val="ru-RU" w:eastAsia="en-US"/>
              </w:rPr>
              <w:t>Отделение УФСБ РФ по ЕАО в Смидовичском районе</w:t>
            </w:r>
          </w:p>
          <w:p w:rsidR="00E13219" w:rsidRPr="00C91059" w:rsidRDefault="00E13219" w:rsidP="00205D3E">
            <w:pPr>
              <w:ind w:firstLine="347"/>
              <w:jc w:val="both"/>
              <w:rPr>
                <w:rFonts w:ascii="Times New Roman" w:hAnsi="Times New Roman" w:cs="Times New Roman"/>
                <w:sz w:val="22"/>
                <w:szCs w:val="22"/>
              </w:rPr>
            </w:pPr>
            <w:r w:rsidRPr="00C91059">
              <w:rPr>
                <w:rFonts w:ascii="Times New Roman" w:hAnsi="Times New Roman" w:cs="Times New Roman"/>
                <w:sz w:val="22"/>
                <w:szCs w:val="22"/>
              </w:rPr>
              <w:t>679150, пос. Смидович, ул. Советская, д. 68, 2-22-94.</w:t>
            </w:r>
          </w:p>
          <w:p w:rsidR="00E13219" w:rsidRPr="00C91059" w:rsidRDefault="00E13219" w:rsidP="00205D3E">
            <w:pPr>
              <w:pStyle w:val="1"/>
              <w:ind w:firstLine="347"/>
              <w:jc w:val="both"/>
              <w:rPr>
                <w:rFonts w:ascii="Times New Roman" w:hAnsi="Times New Roman"/>
                <w:sz w:val="22"/>
                <w:szCs w:val="22"/>
                <w:lang w:val="ru-RU" w:eastAsia="en-US"/>
              </w:rPr>
            </w:pPr>
            <w:r w:rsidRPr="00C91059">
              <w:rPr>
                <w:rFonts w:ascii="Times New Roman" w:hAnsi="Times New Roman"/>
                <w:sz w:val="22"/>
                <w:szCs w:val="22"/>
              </w:rPr>
              <w:t xml:space="preserve">4. </w:t>
            </w:r>
            <w:r w:rsidRPr="00C91059">
              <w:rPr>
                <w:rFonts w:ascii="Times New Roman" w:hAnsi="Times New Roman"/>
                <w:sz w:val="22"/>
                <w:szCs w:val="22"/>
                <w:lang w:val="ru-RU" w:eastAsia="en-US"/>
              </w:rPr>
              <w:t>ОМВД России по Смидовичскому району</w:t>
            </w:r>
          </w:p>
          <w:p w:rsidR="00E13219" w:rsidRPr="00C20FC0" w:rsidRDefault="00E13219" w:rsidP="00205D3E">
            <w:pPr>
              <w:ind w:firstLine="347"/>
              <w:jc w:val="both"/>
              <w:rPr>
                <w:rFonts w:ascii="Times New Roman" w:eastAsia="Times New Roman" w:hAnsi="Times New Roman" w:cs="Times New Roman"/>
                <w:sz w:val="22"/>
                <w:szCs w:val="22"/>
                <w:lang w:bidi="ru-RU"/>
              </w:rPr>
            </w:pPr>
            <w:r w:rsidRPr="00C91059">
              <w:rPr>
                <w:rFonts w:ascii="Times New Roman" w:hAnsi="Times New Roman" w:cs="Times New Roman"/>
                <w:sz w:val="22"/>
                <w:szCs w:val="22"/>
              </w:rPr>
              <w:t>679150, пос. Смидович, ул. Советская, д. 68, 2-25-46, Дежурная часть пос. Николаевка, 21-3-02</w:t>
            </w:r>
          </w:p>
        </w:tc>
      </w:tr>
      <w:tr w:rsidR="00A91EBC"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C91059" w:rsidRDefault="00A91EBC" w:rsidP="00205D3E">
            <w:pPr>
              <w:spacing w:line="220" w:lineRule="exact"/>
              <w:jc w:val="center"/>
              <w:rPr>
                <w:rFonts w:ascii="Times New Roman" w:eastAsia="Times New Roman" w:hAnsi="Times New Roman" w:cs="Times New Roman"/>
                <w:sz w:val="22"/>
                <w:szCs w:val="22"/>
                <w:lang w:bidi="ru-RU"/>
              </w:rPr>
            </w:pPr>
            <w:r w:rsidRPr="00C91059">
              <w:rPr>
                <w:rFonts w:ascii="Times New Roman" w:eastAsia="Times New Roman" w:hAnsi="Times New Roman" w:cs="Times New Roman"/>
                <w:sz w:val="22"/>
                <w:szCs w:val="22"/>
                <w:lang w:bidi="ru-RU"/>
              </w:rPr>
              <w:t>10.4</w:t>
            </w:r>
          </w:p>
        </w:tc>
        <w:tc>
          <w:tcPr>
            <w:tcW w:w="9411" w:type="dxa"/>
            <w:gridSpan w:val="6"/>
          </w:tcPr>
          <w:p w:rsidR="00A91EBC" w:rsidRPr="00A91EBC" w:rsidRDefault="00A91EBC" w:rsidP="00205D3E">
            <w:pPr>
              <w:widowControl/>
              <w:jc w:val="center"/>
              <w:rPr>
                <w:rFonts w:ascii="Times New Roman" w:eastAsia="Times New Roman" w:hAnsi="Times New Roman" w:cs="Times New Roman"/>
                <w:color w:val="auto"/>
                <w:sz w:val="22"/>
                <w:szCs w:val="22"/>
              </w:rPr>
            </w:pPr>
            <w:r w:rsidRPr="00C91059">
              <w:rPr>
                <w:rFonts w:ascii="Times New Roman" w:eastAsia="Times New Roman" w:hAnsi="Times New Roman" w:cs="Times New Roman"/>
                <w:sz w:val="22"/>
                <w:szCs w:val="22"/>
                <w:lang w:bidi="ru-RU"/>
              </w:rPr>
              <w:t>Полный перечень предприятий и организаций, обслуживающих инженерную инфраструктуру (наименование, адрес, телефон)</w:t>
            </w:r>
          </w:p>
        </w:tc>
      </w:tr>
      <w:tr w:rsidR="00A91EBC"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C91059"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«Смидович Экспресс»</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Прилепин Руслан Владимирович</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lastRenderedPageBreak/>
              <w:t>8(42</w:t>
            </w:r>
            <w:r w:rsidR="006111AE">
              <w:rPr>
                <w:rFonts w:ascii="Times New Roman" w:eastAsia="Times New Roman" w:hAnsi="Times New Roman" w:cs="Times New Roman"/>
                <w:color w:val="auto"/>
                <w:sz w:val="22"/>
                <w:szCs w:val="22"/>
              </w:rPr>
              <w:t>1</w:t>
            </w:r>
            <w:r w:rsidRPr="00A91EBC">
              <w:rPr>
                <w:rFonts w:ascii="Times New Roman" w:eastAsia="Times New Roman" w:hAnsi="Times New Roman" w:cs="Times New Roman"/>
                <w:color w:val="auto"/>
                <w:sz w:val="22"/>
                <w:szCs w:val="22"/>
              </w:rPr>
              <w:t>2)</w:t>
            </w:r>
            <w:r w:rsidR="006111AE">
              <w:rPr>
                <w:rFonts w:ascii="Times New Roman" w:eastAsia="Times New Roman" w:hAnsi="Times New Roman" w:cs="Times New Roman"/>
                <w:color w:val="auto"/>
                <w:sz w:val="22"/>
                <w:szCs w:val="22"/>
              </w:rPr>
              <w:t>35-85-58</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89144037878</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lastRenderedPageBreak/>
              <w:t>п.Приамурский, ул.Островского,16а</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Теплоснабжающая компания</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«Источник ДВ»</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Шведко Вадим Владимирович</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8924-215-40-39</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ул.Островского,16а</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Компания по водоснабжению и водоотведению</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УК «Стройразвитие»</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Холодова Елена Викторовна</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ул.Островского,16а</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Компания по обслуживанию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ТСЖ «Строитель»</w:t>
            </w:r>
          </w:p>
        </w:tc>
        <w:tc>
          <w:tcPr>
            <w:tcW w:w="1827" w:type="dxa"/>
            <w:gridSpan w:val="2"/>
          </w:tcPr>
          <w:p w:rsidR="000E2850" w:rsidRPr="000E2850" w:rsidRDefault="000E2850" w:rsidP="000E2850">
            <w:pPr>
              <w:jc w:val="center"/>
              <w:rPr>
                <w:rFonts w:ascii="Times New Roman" w:hAnsi="Times New Roman" w:cs="Times New Roman"/>
                <w:sz w:val="22"/>
                <w:szCs w:val="22"/>
              </w:rPr>
            </w:pPr>
            <w:r w:rsidRPr="000E2850">
              <w:rPr>
                <w:rFonts w:ascii="Times New Roman" w:hAnsi="Times New Roman" w:cs="Times New Roman"/>
                <w:sz w:val="22"/>
                <w:szCs w:val="22"/>
              </w:rPr>
              <w:t>Гл.инж Канищев Виталий Алексеевич</w:t>
            </w:r>
          </w:p>
          <w:p w:rsidR="00A91EBC" w:rsidRPr="00A91EBC" w:rsidRDefault="000E2850" w:rsidP="000E2850">
            <w:pPr>
              <w:widowControl/>
              <w:jc w:val="center"/>
              <w:rPr>
                <w:rFonts w:ascii="Times New Roman" w:eastAsia="Times New Roman" w:hAnsi="Times New Roman" w:cs="Times New Roman"/>
                <w:color w:val="auto"/>
                <w:sz w:val="22"/>
                <w:szCs w:val="22"/>
              </w:rPr>
            </w:pPr>
            <w:r w:rsidRPr="000E2850">
              <w:rPr>
                <w:rFonts w:ascii="Times New Roman" w:hAnsi="Times New Roman" w:cs="Times New Roman"/>
                <w:sz w:val="22"/>
                <w:szCs w:val="22"/>
              </w:rPr>
              <w:t>924-101-36-</w:t>
            </w:r>
            <w:r>
              <w:rPr>
                <w:rFonts w:ascii="Times New Roman" w:hAnsi="Times New Roman" w:cs="Times New Roman"/>
                <w:sz w:val="22"/>
                <w:szCs w:val="22"/>
              </w:rPr>
              <w:t>84</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ул.Вокзальная,34</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ТСЖ «Возрождение»</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Палевина Ольга Петровна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8-924-102-82-90</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ул.Вокзальная,36</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п.Волочаевка-2, ул.Советская,41а</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Водоснабжение, водоотведение</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«УК Простор»</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Кирьянов Глеб Викторович</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п.Волочаевка-2, ул.Советская,40, оф.11</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Управление жилищным фондом</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«Элит Сервис»</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Романова Анна Владиславовна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8-914-154-7151</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п.Волочаевка-2, ул.Советская,31а, оф.8</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п.Николаевка, ул.Комсомольская,25 оф.12</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Управление жилищным фондом</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«Экспресс»</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Прилепин Руслан Владимирович</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8-914-544-21-35</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w:t>
            </w:r>
            <w:r w:rsidR="000E2850">
              <w:rPr>
                <w:rFonts w:ascii="Times New Roman" w:eastAsia="Times New Roman" w:hAnsi="Times New Roman" w:cs="Times New Roman"/>
                <w:color w:val="auto"/>
                <w:sz w:val="22"/>
                <w:szCs w:val="22"/>
              </w:rPr>
              <w:t>8</w:t>
            </w:r>
            <w:r w:rsidRPr="00A91EBC">
              <w:rPr>
                <w:rFonts w:ascii="Times New Roman" w:eastAsia="Times New Roman" w:hAnsi="Times New Roman" w:cs="Times New Roman"/>
                <w:color w:val="auto"/>
                <w:sz w:val="22"/>
                <w:szCs w:val="22"/>
              </w:rPr>
              <w:t>4-</w:t>
            </w:r>
            <w:r w:rsidR="000E2850">
              <w:rPr>
                <w:rFonts w:ascii="Times New Roman" w:eastAsia="Times New Roman" w:hAnsi="Times New Roman" w:cs="Times New Roman"/>
                <w:color w:val="auto"/>
                <w:sz w:val="22"/>
                <w:szCs w:val="22"/>
              </w:rPr>
              <w:t>286</w:t>
            </w:r>
            <w:r w:rsidRPr="00A91EBC">
              <w:rPr>
                <w:rFonts w:ascii="Times New Roman" w:eastAsia="Times New Roman" w:hAnsi="Times New Roman" w:cs="Times New Roman"/>
                <w:color w:val="auto"/>
                <w:sz w:val="22"/>
                <w:szCs w:val="22"/>
              </w:rPr>
              <w:t>-</w:t>
            </w:r>
            <w:r w:rsidR="000E2850">
              <w:rPr>
                <w:rFonts w:ascii="Times New Roman" w:eastAsia="Times New Roman" w:hAnsi="Times New Roman" w:cs="Times New Roman"/>
                <w:color w:val="auto"/>
                <w:sz w:val="22"/>
                <w:szCs w:val="22"/>
              </w:rPr>
              <w:t>20</w:t>
            </w:r>
            <w:r w:rsidRPr="00A91EBC">
              <w:rPr>
                <w:rFonts w:ascii="Times New Roman" w:eastAsia="Times New Roman" w:hAnsi="Times New Roman" w:cs="Times New Roman"/>
                <w:color w:val="auto"/>
                <w:sz w:val="22"/>
                <w:szCs w:val="22"/>
              </w:rPr>
              <w:t>-</w:t>
            </w:r>
            <w:r w:rsidR="000E2850">
              <w:rPr>
                <w:rFonts w:ascii="Times New Roman" w:eastAsia="Times New Roman" w:hAnsi="Times New Roman" w:cs="Times New Roman"/>
                <w:color w:val="auto"/>
                <w:sz w:val="22"/>
                <w:szCs w:val="22"/>
              </w:rPr>
              <w:t>69</w:t>
            </w:r>
          </w:p>
          <w:p w:rsidR="00A91EBC" w:rsidRPr="00A91EBC" w:rsidRDefault="000E2850"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(4212)35-85-58</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п.Волочаевка-2, ул.Шевченко,4</w:t>
            </w:r>
          </w:p>
          <w:p w:rsidR="00AD19C0"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 xml:space="preserve">п.Николаевка, </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ул.</w:t>
            </w:r>
            <w:r w:rsidR="00AD19C0">
              <w:rPr>
                <w:rFonts w:ascii="Times New Roman" w:eastAsia="Times New Roman" w:hAnsi="Times New Roman" w:cs="Times New Roman"/>
                <w:color w:val="auto"/>
                <w:sz w:val="22"/>
                <w:szCs w:val="22"/>
              </w:rPr>
              <w:t xml:space="preserve"> </w:t>
            </w:r>
            <w:r w:rsidRPr="00A91EBC">
              <w:rPr>
                <w:rFonts w:ascii="Times New Roman" w:eastAsia="Times New Roman" w:hAnsi="Times New Roman" w:cs="Times New Roman"/>
                <w:color w:val="auto"/>
                <w:sz w:val="22"/>
                <w:szCs w:val="22"/>
              </w:rPr>
              <w:t>Лазо,15</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Теплоснабжение</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Водоснабжение</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Водоотведение</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ООО «Николаевка ЖКХ»</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Овчинникова Наталья Викторовна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31-4-15</w:t>
            </w:r>
            <w:r w:rsidR="00AD19C0">
              <w:rPr>
                <w:rFonts w:ascii="Times New Roman" w:eastAsia="Times New Roman" w:hAnsi="Times New Roman" w:cs="Times New Roman"/>
                <w:color w:val="auto"/>
                <w:sz w:val="22"/>
                <w:szCs w:val="22"/>
              </w:rPr>
              <w:t xml:space="preserve">, </w:t>
            </w:r>
            <w:r w:rsidRPr="00A91EBC">
              <w:rPr>
                <w:rFonts w:ascii="Times New Roman" w:eastAsia="Times New Roman" w:hAnsi="Times New Roman" w:cs="Times New Roman"/>
                <w:color w:val="auto"/>
                <w:sz w:val="22"/>
                <w:szCs w:val="22"/>
              </w:rPr>
              <w:t>21-3-66</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8-924-214-64-89</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п.Николаевка, ул.Комсомольская,19,</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Управляющая компания</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ТСЖ «Лотос»,</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Крупеня Татьяна Владимировна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8-924-207-96-31</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п.Николаевка,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ул.Строительная,10</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ТСЖ «Мирное»</w:t>
            </w:r>
          </w:p>
        </w:tc>
        <w:tc>
          <w:tcPr>
            <w:tcW w:w="1827" w:type="dxa"/>
            <w:gridSpan w:val="2"/>
          </w:tcPr>
          <w:p w:rsidR="00AD19C0" w:rsidRPr="00AD19C0" w:rsidRDefault="00AD19C0" w:rsidP="00AD19C0">
            <w:pPr>
              <w:jc w:val="center"/>
              <w:rPr>
                <w:rFonts w:ascii="Times New Roman" w:hAnsi="Times New Roman" w:cs="Times New Roman"/>
                <w:sz w:val="22"/>
                <w:szCs w:val="22"/>
              </w:rPr>
            </w:pPr>
            <w:r w:rsidRPr="00AD19C0">
              <w:rPr>
                <w:rFonts w:ascii="Times New Roman" w:hAnsi="Times New Roman" w:cs="Times New Roman"/>
                <w:sz w:val="22"/>
                <w:szCs w:val="22"/>
              </w:rPr>
              <w:t>Ким Лариса Николаевна</w:t>
            </w:r>
          </w:p>
          <w:p w:rsidR="00A91EBC" w:rsidRPr="00A91EBC" w:rsidRDefault="00AD19C0" w:rsidP="00AD19C0">
            <w:pPr>
              <w:widowControl/>
              <w:jc w:val="center"/>
              <w:rPr>
                <w:rFonts w:ascii="Times New Roman" w:eastAsia="Times New Roman" w:hAnsi="Times New Roman" w:cs="Times New Roman"/>
                <w:color w:val="auto"/>
                <w:sz w:val="22"/>
                <w:szCs w:val="22"/>
              </w:rPr>
            </w:pPr>
            <w:r w:rsidRPr="00AD19C0">
              <w:rPr>
                <w:rFonts w:ascii="Times New Roman" w:hAnsi="Times New Roman" w:cs="Times New Roman"/>
                <w:sz w:val="22"/>
                <w:szCs w:val="22"/>
              </w:rPr>
              <w:t>924-220-62-11</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п.Николаевка,</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ул.60 лет Октября,9</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205D3E"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A91EBC" w:rsidRPr="00A91EBC" w:rsidRDefault="00A91EBC" w:rsidP="00205D3E">
            <w:pPr>
              <w:widowControl/>
              <w:jc w:val="center"/>
              <w:rPr>
                <w:rFonts w:ascii="Times New Roman" w:eastAsia="Times New Roman" w:hAnsi="Times New Roman" w:cs="Times New Roman"/>
                <w:color w:val="auto"/>
                <w:sz w:val="22"/>
                <w:szCs w:val="22"/>
              </w:rPr>
            </w:pPr>
          </w:p>
        </w:tc>
        <w:tc>
          <w:tcPr>
            <w:tcW w:w="2528" w:type="dxa"/>
            <w:gridSpan w:val="2"/>
          </w:tcPr>
          <w:p w:rsidR="00A91EBC" w:rsidRPr="00A91EBC" w:rsidRDefault="00A91EBC" w:rsidP="00205D3E">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Смидовичское РЭС филиал ДРСК ЭС ЕАО</w:t>
            </w:r>
          </w:p>
        </w:tc>
        <w:tc>
          <w:tcPr>
            <w:tcW w:w="1827" w:type="dxa"/>
            <w:gridSpan w:val="2"/>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Маланин Александр Владимирович</w:t>
            </w:r>
          </w:p>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8(42632)24-3-08</w:t>
            </w:r>
          </w:p>
        </w:tc>
        <w:tc>
          <w:tcPr>
            <w:tcW w:w="238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п.Приамурский, ул.Энергетическая,3</w:t>
            </w:r>
          </w:p>
        </w:tc>
        <w:tc>
          <w:tcPr>
            <w:tcW w:w="2668" w:type="dxa"/>
          </w:tcPr>
          <w:p w:rsidR="00A91EBC" w:rsidRPr="00A91EBC" w:rsidRDefault="00A91EBC"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энергосетей</w:t>
            </w:r>
          </w:p>
        </w:tc>
      </w:tr>
      <w:tr w:rsidR="000E2850"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0E2850" w:rsidRPr="00A91EBC" w:rsidRDefault="000E2850" w:rsidP="00205D3E">
            <w:pPr>
              <w:widowControl/>
              <w:jc w:val="center"/>
              <w:rPr>
                <w:rFonts w:ascii="Times New Roman" w:eastAsia="Times New Roman" w:hAnsi="Times New Roman" w:cs="Times New Roman"/>
                <w:color w:val="auto"/>
                <w:sz w:val="22"/>
                <w:szCs w:val="22"/>
              </w:rPr>
            </w:pPr>
          </w:p>
        </w:tc>
        <w:tc>
          <w:tcPr>
            <w:tcW w:w="2528" w:type="dxa"/>
            <w:gridSpan w:val="2"/>
          </w:tcPr>
          <w:p w:rsidR="000E2850" w:rsidRPr="00A91EBC" w:rsidRDefault="000E2850" w:rsidP="00010AF7">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ГП ЕАО «Облэнергоремонт плюс»</w:t>
            </w:r>
          </w:p>
        </w:tc>
        <w:tc>
          <w:tcPr>
            <w:tcW w:w="1827" w:type="dxa"/>
            <w:gridSpan w:val="2"/>
          </w:tcPr>
          <w:p w:rsidR="000E2850" w:rsidRPr="00A91EBC" w:rsidRDefault="000E2850" w:rsidP="00010AF7">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Авдалян Андраник Самвелович</w:t>
            </w:r>
          </w:p>
        </w:tc>
        <w:tc>
          <w:tcPr>
            <w:tcW w:w="2388" w:type="dxa"/>
          </w:tcPr>
          <w:p w:rsidR="000E2850" w:rsidRPr="00AD19C0" w:rsidRDefault="000E2850" w:rsidP="00010AF7">
            <w:pPr>
              <w:widowControl/>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Советская</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68</w:t>
            </w:r>
          </w:p>
        </w:tc>
        <w:tc>
          <w:tcPr>
            <w:tcW w:w="2668" w:type="dxa"/>
          </w:tcPr>
          <w:p w:rsidR="000E2850" w:rsidRPr="00A91EBC" w:rsidRDefault="000E2850" w:rsidP="00010AF7">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Производство пара и горячей воды (тепловой энергии) котельными Водоснабжение</w:t>
            </w:r>
          </w:p>
          <w:p w:rsidR="000E2850" w:rsidRPr="00A91EBC" w:rsidRDefault="000E2850" w:rsidP="00010AF7">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Водоотведение</w:t>
            </w:r>
          </w:p>
        </w:tc>
      </w:tr>
      <w:tr w:rsidR="000E2850"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0E2850" w:rsidRPr="00A91EBC" w:rsidRDefault="000E2850" w:rsidP="00205D3E">
            <w:pPr>
              <w:widowControl/>
              <w:jc w:val="center"/>
              <w:rPr>
                <w:rFonts w:ascii="Times New Roman" w:eastAsia="Times New Roman" w:hAnsi="Times New Roman" w:cs="Times New Roman"/>
                <w:color w:val="auto"/>
                <w:sz w:val="22"/>
                <w:szCs w:val="22"/>
              </w:rPr>
            </w:pPr>
          </w:p>
        </w:tc>
        <w:tc>
          <w:tcPr>
            <w:tcW w:w="2528" w:type="dxa"/>
            <w:gridSpan w:val="2"/>
          </w:tcPr>
          <w:p w:rsidR="000E2850" w:rsidRPr="00A91EBC" w:rsidRDefault="000E2850" w:rsidP="00205D3E">
            <w:pPr>
              <w:widowControl/>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ТСЖ «Комфорт»</w:t>
            </w:r>
          </w:p>
        </w:tc>
        <w:tc>
          <w:tcPr>
            <w:tcW w:w="1827" w:type="dxa"/>
            <w:gridSpan w:val="2"/>
          </w:tcPr>
          <w:p w:rsidR="000E2850" w:rsidRDefault="000E2850"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Трощак Татьяна Юрьевна</w:t>
            </w:r>
          </w:p>
          <w:p w:rsidR="000E2850" w:rsidRDefault="000E2850"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914-015-85-64</w:t>
            </w:r>
          </w:p>
          <w:p w:rsidR="000E2850" w:rsidRPr="00A91EBC" w:rsidRDefault="000E2850" w:rsidP="00205D3E">
            <w:pPr>
              <w:widowControl/>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924-648-45-49</w:t>
            </w:r>
          </w:p>
        </w:tc>
        <w:tc>
          <w:tcPr>
            <w:tcW w:w="2388" w:type="dxa"/>
          </w:tcPr>
          <w:p w:rsidR="000E2850" w:rsidRPr="00AD19C0" w:rsidRDefault="000E2850" w:rsidP="000E2850">
            <w:pPr>
              <w:widowControl/>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30 лет Победы</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10</w:t>
            </w:r>
          </w:p>
        </w:tc>
        <w:tc>
          <w:tcPr>
            <w:tcW w:w="2668" w:type="dxa"/>
          </w:tcPr>
          <w:p w:rsidR="000E2850" w:rsidRPr="00A91EBC" w:rsidRDefault="000E2850" w:rsidP="00205D3E">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Обслуживание и эксплуатация жилищного фонда</w:t>
            </w:r>
          </w:p>
        </w:tc>
      </w:tr>
      <w:tr w:rsidR="000E2850"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0E2850" w:rsidRPr="00A91EBC" w:rsidRDefault="000E2850" w:rsidP="00205D3E">
            <w:pPr>
              <w:widowControl/>
              <w:jc w:val="center"/>
              <w:rPr>
                <w:rFonts w:ascii="Times New Roman" w:eastAsia="Times New Roman" w:hAnsi="Times New Roman" w:cs="Times New Roman"/>
                <w:color w:val="auto"/>
                <w:sz w:val="22"/>
                <w:szCs w:val="22"/>
              </w:rPr>
            </w:pPr>
          </w:p>
        </w:tc>
        <w:tc>
          <w:tcPr>
            <w:tcW w:w="2528" w:type="dxa"/>
            <w:gridSpan w:val="2"/>
          </w:tcPr>
          <w:p w:rsidR="000E2850" w:rsidRPr="00A91EBC" w:rsidRDefault="000E2850" w:rsidP="00010AF7">
            <w:pPr>
              <w:widowControl/>
              <w:jc w:val="both"/>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 xml:space="preserve">ООО «Единые коммунальные </w:t>
            </w:r>
            <w:r w:rsidRPr="00A91EBC">
              <w:rPr>
                <w:rFonts w:ascii="Times New Roman" w:eastAsia="Times New Roman" w:hAnsi="Times New Roman" w:cs="Times New Roman"/>
                <w:color w:val="auto"/>
                <w:sz w:val="22"/>
                <w:szCs w:val="22"/>
              </w:rPr>
              <w:lastRenderedPageBreak/>
              <w:t>системы»</w:t>
            </w:r>
          </w:p>
        </w:tc>
        <w:tc>
          <w:tcPr>
            <w:tcW w:w="1827" w:type="dxa"/>
            <w:gridSpan w:val="2"/>
          </w:tcPr>
          <w:p w:rsidR="000E2850" w:rsidRPr="00A91EBC" w:rsidRDefault="000E2850" w:rsidP="00010AF7">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lastRenderedPageBreak/>
              <w:t xml:space="preserve">Латыпов Константин </w:t>
            </w:r>
            <w:r w:rsidRPr="00A91EBC">
              <w:rPr>
                <w:rFonts w:ascii="Times New Roman" w:eastAsia="Times New Roman" w:hAnsi="Times New Roman" w:cs="Times New Roman"/>
                <w:color w:val="auto"/>
                <w:sz w:val="22"/>
                <w:szCs w:val="22"/>
              </w:rPr>
              <w:lastRenderedPageBreak/>
              <w:t>Евгеньевич</w:t>
            </w:r>
          </w:p>
        </w:tc>
        <w:tc>
          <w:tcPr>
            <w:tcW w:w="2388" w:type="dxa"/>
          </w:tcPr>
          <w:p w:rsidR="000E2850" w:rsidRPr="00A91EBC" w:rsidRDefault="000E2850" w:rsidP="00010AF7">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lastRenderedPageBreak/>
              <w:t>п.Смидовия, пер.Партизанский,2б</w:t>
            </w:r>
          </w:p>
        </w:tc>
        <w:tc>
          <w:tcPr>
            <w:tcW w:w="2668" w:type="dxa"/>
          </w:tcPr>
          <w:p w:rsidR="000E2850" w:rsidRPr="00A91EBC" w:rsidRDefault="000E2850" w:rsidP="00010AF7">
            <w:pPr>
              <w:widowControl/>
              <w:jc w:val="center"/>
              <w:rPr>
                <w:rFonts w:ascii="Times New Roman" w:eastAsia="Times New Roman" w:hAnsi="Times New Roman" w:cs="Times New Roman"/>
                <w:color w:val="auto"/>
                <w:sz w:val="22"/>
                <w:szCs w:val="22"/>
              </w:rPr>
            </w:pPr>
            <w:r w:rsidRPr="00A91EBC">
              <w:rPr>
                <w:rFonts w:ascii="Times New Roman" w:eastAsia="Times New Roman" w:hAnsi="Times New Roman" w:cs="Times New Roman"/>
                <w:color w:val="auto"/>
                <w:sz w:val="22"/>
                <w:szCs w:val="22"/>
              </w:rPr>
              <w:t xml:space="preserve">Управление эксплуатацией жилого </w:t>
            </w:r>
            <w:r w:rsidRPr="00A91EBC">
              <w:rPr>
                <w:rFonts w:ascii="Times New Roman" w:eastAsia="Times New Roman" w:hAnsi="Times New Roman" w:cs="Times New Roman"/>
                <w:color w:val="auto"/>
                <w:sz w:val="22"/>
                <w:szCs w:val="22"/>
              </w:rPr>
              <w:lastRenderedPageBreak/>
              <w:t>фонда за вознаграждение или на договорной основе</w:t>
            </w:r>
          </w:p>
        </w:tc>
      </w:tr>
    </w:tbl>
    <w:p w:rsidR="00C20FC0" w:rsidRPr="00C91059" w:rsidRDefault="00C20FC0" w:rsidP="00205D3E">
      <w:pPr>
        <w:tabs>
          <w:tab w:val="left" w:pos="10206"/>
        </w:tabs>
        <w:ind w:right="425"/>
        <w:jc w:val="both"/>
        <w:rPr>
          <w:rFonts w:ascii="Times New Roman" w:hAnsi="Times New Roman" w:cs="Times New Roman"/>
          <w:color w:val="auto"/>
          <w:sz w:val="22"/>
          <w:szCs w:val="22"/>
        </w:rPr>
      </w:pPr>
    </w:p>
    <w:sectPr w:rsidR="00C20FC0" w:rsidRPr="00C91059" w:rsidSect="001E47BD">
      <w:headerReference w:type="default" r:id="rId11"/>
      <w:footerReference w:type="default" r:id="rId12"/>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F7" w:rsidRDefault="00010AF7">
      <w:r>
        <w:separator/>
      </w:r>
    </w:p>
  </w:endnote>
  <w:endnote w:type="continuationSeparator" w:id="0">
    <w:p w:rsidR="00010AF7" w:rsidRDefault="0001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F7" w:rsidRDefault="00010AF7">
    <w:pPr>
      <w:rPr>
        <w:sz w:val="2"/>
        <w:szCs w:val="2"/>
      </w:rPr>
    </w:pPr>
    <w:r>
      <w:rPr>
        <w:noProof/>
      </w:rPr>
      <mc:AlternateContent>
        <mc:Choice Requires="wps">
          <w:drawing>
            <wp:anchor distT="0" distB="0" distL="63500" distR="63500" simplePos="0" relativeHeight="251657728" behindDoc="1" locked="0" layoutInCell="1" allowOverlap="1" wp14:anchorId="50D5B065" wp14:editId="30DCEE1B">
              <wp:simplePos x="0" y="0"/>
              <wp:positionH relativeFrom="page">
                <wp:posOffset>6969125</wp:posOffset>
              </wp:positionH>
              <wp:positionV relativeFrom="page">
                <wp:posOffset>10384155</wp:posOffset>
              </wp:positionV>
              <wp:extent cx="64135" cy="146050"/>
              <wp:effectExtent l="0" t="0" r="1206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AF7" w:rsidRDefault="00010AF7">
                          <w:pPr>
                            <w:pStyle w:val="11"/>
                            <w:shd w:val="clear" w:color="auto" w:fill="auto"/>
                            <w:spacing w:line="240" w:lineRule="auto"/>
                            <w:rPr>
                              <w:rFonts w:cs="Courier New"/>
                            </w:rPr>
                          </w:pPr>
                          <w:r>
                            <w:fldChar w:fldCharType="begin"/>
                          </w:r>
                          <w:r>
                            <w:instrText xml:space="preserve"> PAGE \* MERGEFORMAT </w:instrText>
                          </w:r>
                          <w:r>
                            <w:fldChar w:fldCharType="separate"/>
                          </w:r>
                          <w:r w:rsidR="00FD177A" w:rsidRPr="00FD177A">
                            <w:rPr>
                              <w:rStyle w:val="a5"/>
                              <w:b/>
                              <w:bCs/>
                              <w:noProof/>
                            </w:rPr>
                            <w:t>11</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8.75pt;margin-top:817.6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010AF7" w:rsidRDefault="00010AF7">
                    <w:pPr>
                      <w:pStyle w:val="11"/>
                      <w:shd w:val="clear" w:color="auto" w:fill="auto"/>
                      <w:spacing w:line="240" w:lineRule="auto"/>
                      <w:rPr>
                        <w:rFonts w:cs="Courier New"/>
                      </w:rPr>
                    </w:pPr>
                    <w:r>
                      <w:fldChar w:fldCharType="begin"/>
                    </w:r>
                    <w:r>
                      <w:instrText xml:space="preserve"> PAGE \* MERGEFORMAT </w:instrText>
                    </w:r>
                    <w:r>
                      <w:fldChar w:fldCharType="separate"/>
                    </w:r>
                    <w:r w:rsidR="00FD177A" w:rsidRPr="00FD177A">
                      <w:rPr>
                        <w:rStyle w:val="a5"/>
                        <w:b/>
                        <w:bCs/>
                        <w:noProof/>
                      </w:rPr>
                      <w:t>11</w:t>
                    </w:r>
                    <w:r>
                      <w:rPr>
                        <w:rStyle w:val="a5"/>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F7" w:rsidRDefault="00010AF7"/>
  </w:footnote>
  <w:footnote w:type="continuationSeparator" w:id="0">
    <w:p w:rsidR="00010AF7" w:rsidRDefault="00010AF7"/>
  </w:footnote>
  <w:footnote w:id="1">
    <w:p w:rsidR="00010AF7" w:rsidRDefault="00010AF7">
      <w:pPr>
        <w:pStyle w:val="af3"/>
      </w:pPr>
      <w:r w:rsidRPr="007B1282">
        <w:rPr>
          <w:rStyle w:val="af0"/>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2">
    <w:p w:rsidR="00010AF7" w:rsidRDefault="00010AF7">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3">
    <w:p w:rsidR="00010AF7" w:rsidRDefault="00010AF7">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4">
    <w:p w:rsidR="00010AF7" w:rsidRDefault="00010AF7" w:rsidP="00E65963">
      <w:pPr>
        <w:jc w:val="both"/>
      </w:pPr>
      <w:r w:rsidRPr="008D4707">
        <w:rPr>
          <w:rStyle w:val="af0"/>
          <w:rFonts w:cs="Courier New"/>
        </w:rPr>
        <w:footnoteRef/>
      </w:r>
      <w:r w:rsidRPr="008D4707">
        <w:rPr>
          <w:rFonts w:ascii="Times New Roman" w:hAnsi="Times New Roman" w:cs="Times New Roman"/>
          <w:color w:val="auto"/>
          <w:sz w:val="22"/>
        </w:rPr>
        <w:t>Самостоятельных предприятий в районе нет. Представители электросетевых предприятий – 2:Смидовичский РЭС филиала «ЭС ЕАО» АО «ДРСК»;Хабаровская дистанция электроснабжения ДВЖД</w:t>
      </w:r>
    </w:p>
  </w:footnote>
  <w:footnote w:id="5">
    <w:p w:rsidR="00010AF7" w:rsidRDefault="00010AF7" w:rsidP="00E65963">
      <w:pPr>
        <w:jc w:val="both"/>
      </w:pPr>
      <w:r w:rsidRPr="008D4707">
        <w:rPr>
          <w:rStyle w:val="af0"/>
          <w:rFonts w:cs="Courier New"/>
        </w:rPr>
        <w:footnoteRef/>
      </w:r>
      <w:r w:rsidRPr="008D4707">
        <w:rPr>
          <w:rFonts w:ascii="Times New Roman" w:hAnsi="Times New Roman" w:cs="Times New Roman"/>
          <w:color w:val="auto"/>
          <w:sz w:val="22"/>
        </w:rPr>
        <w:t>Реализация газа осуществляется</w:t>
      </w:r>
      <w:r>
        <w:rPr>
          <w:rFonts w:ascii="Times New Roman" w:hAnsi="Times New Roman" w:cs="Times New Roman"/>
          <w:color w:val="auto"/>
          <w:sz w:val="22"/>
        </w:rPr>
        <w:t xml:space="preserve"> </w:t>
      </w:r>
      <w:r w:rsidRPr="008D4707">
        <w:rPr>
          <w:rFonts w:ascii="Times New Roman" w:hAnsi="Times New Roman" w:cs="Times New Roman"/>
          <w:color w:val="auto"/>
          <w:sz w:val="22"/>
        </w:rPr>
        <w:t>2 участками АО «Биробиджан-облгаз» (в п.Смидович и п.Николаевка)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F7" w:rsidRDefault="00010AF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98"/>
    <w:rsid w:val="000043FC"/>
    <w:rsid w:val="000049D4"/>
    <w:rsid w:val="00010833"/>
    <w:rsid w:val="00010AF7"/>
    <w:rsid w:val="00015D4A"/>
    <w:rsid w:val="00034BBC"/>
    <w:rsid w:val="00042154"/>
    <w:rsid w:val="000453A6"/>
    <w:rsid w:val="00051D87"/>
    <w:rsid w:val="00055186"/>
    <w:rsid w:val="000578ED"/>
    <w:rsid w:val="00061B85"/>
    <w:rsid w:val="0006218A"/>
    <w:rsid w:val="000720C1"/>
    <w:rsid w:val="00073C0A"/>
    <w:rsid w:val="000834B8"/>
    <w:rsid w:val="000848D2"/>
    <w:rsid w:val="00084961"/>
    <w:rsid w:val="00084DA9"/>
    <w:rsid w:val="00096523"/>
    <w:rsid w:val="000A2715"/>
    <w:rsid w:val="000B4A80"/>
    <w:rsid w:val="000C1950"/>
    <w:rsid w:val="000C3F24"/>
    <w:rsid w:val="000C4D19"/>
    <w:rsid w:val="000C72D5"/>
    <w:rsid w:val="000D0790"/>
    <w:rsid w:val="000E2850"/>
    <w:rsid w:val="000E3B5E"/>
    <w:rsid w:val="000E4326"/>
    <w:rsid w:val="000E7245"/>
    <w:rsid w:val="000F2BE6"/>
    <w:rsid w:val="000F5729"/>
    <w:rsid w:val="00106E21"/>
    <w:rsid w:val="00110458"/>
    <w:rsid w:val="0011301B"/>
    <w:rsid w:val="00123C8A"/>
    <w:rsid w:val="00131F68"/>
    <w:rsid w:val="00135E6E"/>
    <w:rsid w:val="00143F20"/>
    <w:rsid w:val="00160294"/>
    <w:rsid w:val="00163005"/>
    <w:rsid w:val="00165F84"/>
    <w:rsid w:val="00177294"/>
    <w:rsid w:val="001804D0"/>
    <w:rsid w:val="001B0731"/>
    <w:rsid w:val="001B40D6"/>
    <w:rsid w:val="001B4B9A"/>
    <w:rsid w:val="001D09CD"/>
    <w:rsid w:val="001D4B1E"/>
    <w:rsid w:val="001E47BD"/>
    <w:rsid w:val="001F31C7"/>
    <w:rsid w:val="001F45B5"/>
    <w:rsid w:val="00204C38"/>
    <w:rsid w:val="00205D3E"/>
    <w:rsid w:val="002077FA"/>
    <w:rsid w:val="002111CC"/>
    <w:rsid w:val="002175BF"/>
    <w:rsid w:val="00222497"/>
    <w:rsid w:val="00233AAB"/>
    <w:rsid w:val="002361AA"/>
    <w:rsid w:val="0025571F"/>
    <w:rsid w:val="00256B82"/>
    <w:rsid w:val="0027779F"/>
    <w:rsid w:val="00280BCA"/>
    <w:rsid w:val="002841C2"/>
    <w:rsid w:val="00295341"/>
    <w:rsid w:val="002B1275"/>
    <w:rsid w:val="002B1BD9"/>
    <w:rsid w:val="002D1D98"/>
    <w:rsid w:val="002D6CE5"/>
    <w:rsid w:val="00305FAD"/>
    <w:rsid w:val="00334CFB"/>
    <w:rsid w:val="003613F6"/>
    <w:rsid w:val="00366D99"/>
    <w:rsid w:val="003715D8"/>
    <w:rsid w:val="00371F54"/>
    <w:rsid w:val="003734B7"/>
    <w:rsid w:val="0037376A"/>
    <w:rsid w:val="0039021E"/>
    <w:rsid w:val="003A0EA7"/>
    <w:rsid w:val="003A27D1"/>
    <w:rsid w:val="003A3BEB"/>
    <w:rsid w:val="003B469D"/>
    <w:rsid w:val="003D4120"/>
    <w:rsid w:val="003D7747"/>
    <w:rsid w:val="004031B6"/>
    <w:rsid w:val="00404AA9"/>
    <w:rsid w:val="00423F4C"/>
    <w:rsid w:val="00424B08"/>
    <w:rsid w:val="00427019"/>
    <w:rsid w:val="00434F91"/>
    <w:rsid w:val="00435967"/>
    <w:rsid w:val="00443D6D"/>
    <w:rsid w:val="00462789"/>
    <w:rsid w:val="00466121"/>
    <w:rsid w:val="004718F6"/>
    <w:rsid w:val="00471B48"/>
    <w:rsid w:val="004726DC"/>
    <w:rsid w:val="00483F37"/>
    <w:rsid w:val="004849DD"/>
    <w:rsid w:val="004A0CE9"/>
    <w:rsid w:val="004A4B45"/>
    <w:rsid w:val="004B204F"/>
    <w:rsid w:val="004B4F44"/>
    <w:rsid w:val="004D0A09"/>
    <w:rsid w:val="004D7902"/>
    <w:rsid w:val="004F50C8"/>
    <w:rsid w:val="0053738A"/>
    <w:rsid w:val="00541AF3"/>
    <w:rsid w:val="00542C7D"/>
    <w:rsid w:val="0056652C"/>
    <w:rsid w:val="005728FC"/>
    <w:rsid w:val="0057540F"/>
    <w:rsid w:val="005865E2"/>
    <w:rsid w:val="00587298"/>
    <w:rsid w:val="00595110"/>
    <w:rsid w:val="005B50C9"/>
    <w:rsid w:val="005B61EA"/>
    <w:rsid w:val="005D14CA"/>
    <w:rsid w:val="005D5CB8"/>
    <w:rsid w:val="005E5C36"/>
    <w:rsid w:val="00601354"/>
    <w:rsid w:val="00603D43"/>
    <w:rsid w:val="006111AE"/>
    <w:rsid w:val="00625F1C"/>
    <w:rsid w:val="006312A1"/>
    <w:rsid w:val="00632159"/>
    <w:rsid w:val="00635602"/>
    <w:rsid w:val="00641F83"/>
    <w:rsid w:val="00642B78"/>
    <w:rsid w:val="006432A4"/>
    <w:rsid w:val="00654351"/>
    <w:rsid w:val="00655124"/>
    <w:rsid w:val="006645CB"/>
    <w:rsid w:val="006645DB"/>
    <w:rsid w:val="0068068D"/>
    <w:rsid w:val="006844FD"/>
    <w:rsid w:val="006864BB"/>
    <w:rsid w:val="006865C3"/>
    <w:rsid w:val="006979F6"/>
    <w:rsid w:val="006B3446"/>
    <w:rsid w:val="006C04B5"/>
    <w:rsid w:val="006C6C4A"/>
    <w:rsid w:val="006C743E"/>
    <w:rsid w:val="006D0E95"/>
    <w:rsid w:val="006F46B5"/>
    <w:rsid w:val="00705B3C"/>
    <w:rsid w:val="007070B2"/>
    <w:rsid w:val="007112E3"/>
    <w:rsid w:val="00713D8B"/>
    <w:rsid w:val="0071424B"/>
    <w:rsid w:val="00726D6B"/>
    <w:rsid w:val="00727952"/>
    <w:rsid w:val="0073234A"/>
    <w:rsid w:val="00732BE3"/>
    <w:rsid w:val="00735BE4"/>
    <w:rsid w:val="007366CF"/>
    <w:rsid w:val="00737F3F"/>
    <w:rsid w:val="0074211F"/>
    <w:rsid w:val="0079564E"/>
    <w:rsid w:val="007B0B76"/>
    <w:rsid w:val="007B1282"/>
    <w:rsid w:val="007C4AD1"/>
    <w:rsid w:val="007E179D"/>
    <w:rsid w:val="007E61F9"/>
    <w:rsid w:val="008005C4"/>
    <w:rsid w:val="00803C8E"/>
    <w:rsid w:val="0080572C"/>
    <w:rsid w:val="0083062A"/>
    <w:rsid w:val="00840A41"/>
    <w:rsid w:val="00871228"/>
    <w:rsid w:val="00872FF2"/>
    <w:rsid w:val="0088145F"/>
    <w:rsid w:val="00883219"/>
    <w:rsid w:val="0088579E"/>
    <w:rsid w:val="008A5E22"/>
    <w:rsid w:val="008B3FA2"/>
    <w:rsid w:val="008D4707"/>
    <w:rsid w:val="008E0004"/>
    <w:rsid w:val="0091351D"/>
    <w:rsid w:val="00934638"/>
    <w:rsid w:val="009421E8"/>
    <w:rsid w:val="00953572"/>
    <w:rsid w:val="00954E76"/>
    <w:rsid w:val="00960022"/>
    <w:rsid w:val="00961C9D"/>
    <w:rsid w:val="009A43D7"/>
    <w:rsid w:val="009B4ABC"/>
    <w:rsid w:val="009B62EA"/>
    <w:rsid w:val="009C5A70"/>
    <w:rsid w:val="009D23B8"/>
    <w:rsid w:val="009E11DA"/>
    <w:rsid w:val="009E19F1"/>
    <w:rsid w:val="009E3261"/>
    <w:rsid w:val="009E4B17"/>
    <w:rsid w:val="00A470CF"/>
    <w:rsid w:val="00A86F0C"/>
    <w:rsid w:val="00A908F8"/>
    <w:rsid w:val="00A91EBC"/>
    <w:rsid w:val="00AA0F0C"/>
    <w:rsid w:val="00AB1FB5"/>
    <w:rsid w:val="00AB52F2"/>
    <w:rsid w:val="00AC6F74"/>
    <w:rsid w:val="00AD19C0"/>
    <w:rsid w:val="00AD61C8"/>
    <w:rsid w:val="00AF0199"/>
    <w:rsid w:val="00AF4377"/>
    <w:rsid w:val="00B10CAA"/>
    <w:rsid w:val="00B12B31"/>
    <w:rsid w:val="00B20FC2"/>
    <w:rsid w:val="00B24B61"/>
    <w:rsid w:val="00B332E1"/>
    <w:rsid w:val="00B340AE"/>
    <w:rsid w:val="00B34271"/>
    <w:rsid w:val="00B35163"/>
    <w:rsid w:val="00B41F92"/>
    <w:rsid w:val="00B43230"/>
    <w:rsid w:val="00B615C8"/>
    <w:rsid w:val="00B7642A"/>
    <w:rsid w:val="00B8699F"/>
    <w:rsid w:val="00B869CE"/>
    <w:rsid w:val="00BA1BF2"/>
    <w:rsid w:val="00BA2968"/>
    <w:rsid w:val="00BA6DD2"/>
    <w:rsid w:val="00BB4574"/>
    <w:rsid w:val="00BB4E62"/>
    <w:rsid w:val="00BC6650"/>
    <w:rsid w:val="00BE30E2"/>
    <w:rsid w:val="00BF300D"/>
    <w:rsid w:val="00BF3984"/>
    <w:rsid w:val="00BF7063"/>
    <w:rsid w:val="00BF7DD9"/>
    <w:rsid w:val="00C049B4"/>
    <w:rsid w:val="00C1301A"/>
    <w:rsid w:val="00C20FC0"/>
    <w:rsid w:val="00C2569F"/>
    <w:rsid w:val="00C50F3A"/>
    <w:rsid w:val="00C6202D"/>
    <w:rsid w:val="00C7291E"/>
    <w:rsid w:val="00C8786E"/>
    <w:rsid w:val="00C91059"/>
    <w:rsid w:val="00CB087F"/>
    <w:rsid w:val="00CB1FE4"/>
    <w:rsid w:val="00CB568D"/>
    <w:rsid w:val="00CE1134"/>
    <w:rsid w:val="00CE3C14"/>
    <w:rsid w:val="00CE3E75"/>
    <w:rsid w:val="00CE7C0E"/>
    <w:rsid w:val="00CF22E1"/>
    <w:rsid w:val="00D0709F"/>
    <w:rsid w:val="00D17850"/>
    <w:rsid w:val="00D20668"/>
    <w:rsid w:val="00D2145F"/>
    <w:rsid w:val="00D21E4D"/>
    <w:rsid w:val="00D31D89"/>
    <w:rsid w:val="00D32C02"/>
    <w:rsid w:val="00D349A8"/>
    <w:rsid w:val="00D73455"/>
    <w:rsid w:val="00DB3955"/>
    <w:rsid w:val="00DC2595"/>
    <w:rsid w:val="00DD4550"/>
    <w:rsid w:val="00DD4AE5"/>
    <w:rsid w:val="00DF1E2E"/>
    <w:rsid w:val="00E06785"/>
    <w:rsid w:val="00E13219"/>
    <w:rsid w:val="00E25D76"/>
    <w:rsid w:val="00E26CDD"/>
    <w:rsid w:val="00E34D34"/>
    <w:rsid w:val="00E56280"/>
    <w:rsid w:val="00E65963"/>
    <w:rsid w:val="00E67C69"/>
    <w:rsid w:val="00E7046A"/>
    <w:rsid w:val="00EA5D21"/>
    <w:rsid w:val="00EA681E"/>
    <w:rsid w:val="00EC0D89"/>
    <w:rsid w:val="00EC37B5"/>
    <w:rsid w:val="00EC6062"/>
    <w:rsid w:val="00ED24A1"/>
    <w:rsid w:val="00ED43E0"/>
    <w:rsid w:val="00EF156D"/>
    <w:rsid w:val="00EF5CB8"/>
    <w:rsid w:val="00F03A16"/>
    <w:rsid w:val="00F06068"/>
    <w:rsid w:val="00F102B7"/>
    <w:rsid w:val="00F121EC"/>
    <w:rsid w:val="00F1230A"/>
    <w:rsid w:val="00F201AE"/>
    <w:rsid w:val="00F30383"/>
    <w:rsid w:val="00F36FC4"/>
    <w:rsid w:val="00F61F30"/>
    <w:rsid w:val="00F7322D"/>
    <w:rsid w:val="00F7793F"/>
    <w:rsid w:val="00F93301"/>
    <w:rsid w:val="00FA575A"/>
    <w:rsid w:val="00FB508F"/>
    <w:rsid w:val="00FB7E36"/>
    <w:rsid w:val="00FD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eastAsia="Calibri" w:hAnsi="Times New Roman CYR" w:cs="Times New Roman"/>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unhideWhenUsed/>
    <w:rsid w:val="00C20FC0"/>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9"/>
    <w:rsid w:val="00E13219"/>
    <w:rPr>
      <w:rFonts w:ascii="Times New Roman CYR" w:eastAsia="Calibri" w:hAnsi="Times New Roman CYR"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eastAsia="Calibri" w:hAnsi="Times New Roman CYR" w:cs="Times New Roman"/>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unhideWhenUsed/>
    <w:rsid w:val="00C20FC0"/>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9"/>
    <w:rsid w:val="00E13219"/>
    <w:rPr>
      <w:rFonts w:ascii="Times New Roman CYR" w:eastAsia="Calibri" w:hAnsi="Times New Roman CYR"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d1ahlt.xn--p1ai/gosserv/files/reglamenti/post_4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xn--d1ahlt.xn--p1ai/gosserv/files/reglamenti/post_257.doc" TargetMode="External"/><Relationship Id="rId4" Type="http://schemas.openxmlformats.org/officeDocument/2006/relationships/settings" Target="settings.xml"/><Relationship Id="rId9" Type="http://schemas.openxmlformats.org/officeDocument/2006/relationships/hyperlink" Target="https://www.xn--d1ahlt.xn--p1ai/gosserv/files/reglamenti/post_7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2816</Words>
  <Characters>21670</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ИНВЕСТИЦИОННЫЙ ПАСПОРТ МУНИЦИПАЛЬНОГО ОБРАЗОВАНИЯ</vt:lpstr>
    </vt:vector>
  </TitlesOfParts>
  <Company>SPecialiST RePack</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 МУНИЦИПАЛЬНОГО ОБРАЗОВАНИЯ</dc:title>
  <dc:creator>Marina</dc:creator>
  <cp:lastModifiedBy>Архитектура</cp:lastModifiedBy>
  <cp:revision>6</cp:revision>
  <cp:lastPrinted>2021-06-23T05:16:00Z</cp:lastPrinted>
  <dcterms:created xsi:type="dcterms:W3CDTF">2021-09-15T06:26:00Z</dcterms:created>
  <dcterms:modified xsi:type="dcterms:W3CDTF">2021-09-23T02:27:00Z</dcterms:modified>
</cp:coreProperties>
</file>